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987E2" w14:textId="77777777" w:rsidR="00CF1E79" w:rsidRPr="00C609EB" w:rsidRDefault="00CF1E79" w:rsidP="00CF5331">
      <w:pPr>
        <w:spacing w:after="160"/>
        <w:jc w:val="both"/>
        <w:rPr>
          <w:rFonts w:ascii="Arial" w:hAnsi="Arial" w:cs="Arial"/>
          <w:b/>
          <w:bCs/>
          <w:sz w:val="24"/>
          <w:szCs w:val="24"/>
        </w:rPr>
      </w:pPr>
      <w:r w:rsidRPr="00C609EB">
        <w:rPr>
          <w:rFonts w:ascii="Arial" w:hAnsi="Arial" w:cs="Arial"/>
          <w:b/>
          <w:bCs/>
          <w:sz w:val="24"/>
          <w:szCs w:val="24"/>
        </w:rPr>
        <w:t>Curriculum vitae</w:t>
      </w:r>
    </w:p>
    <w:p w14:paraId="5C5EACAF" w14:textId="77777777" w:rsidR="00CF1E79" w:rsidRPr="00C609EB" w:rsidRDefault="00CF1E79" w:rsidP="00CF5331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C609EB">
        <w:rPr>
          <w:rFonts w:ascii="Arial" w:hAnsi="Arial" w:cs="Arial"/>
          <w:bCs/>
          <w:sz w:val="24"/>
          <w:szCs w:val="24"/>
        </w:rPr>
        <w:t>Emanuela Colombi</w:t>
      </w:r>
    </w:p>
    <w:p w14:paraId="0945AF93" w14:textId="38B7D855" w:rsidR="00CF1E79" w:rsidRPr="00C609EB" w:rsidRDefault="00CF1E79" w:rsidP="00CF5331">
      <w:pPr>
        <w:spacing w:after="160"/>
        <w:jc w:val="both"/>
        <w:rPr>
          <w:rFonts w:ascii="Arial" w:hAnsi="Arial" w:cs="Arial"/>
          <w:b/>
          <w:bCs/>
          <w:sz w:val="24"/>
          <w:szCs w:val="24"/>
        </w:rPr>
      </w:pPr>
      <w:r w:rsidRPr="00C609EB">
        <w:rPr>
          <w:rFonts w:ascii="Arial" w:hAnsi="Arial" w:cs="Arial"/>
          <w:b/>
          <w:bCs/>
          <w:sz w:val="24"/>
          <w:szCs w:val="24"/>
        </w:rPr>
        <w:t>Informazioni personali</w:t>
      </w:r>
    </w:p>
    <w:p w14:paraId="516D4616" w14:textId="412F70CC" w:rsidR="00CF1E79" w:rsidRPr="00C609EB" w:rsidRDefault="00B83924" w:rsidP="00CF5331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nata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 Milano il 4.9.1970</w:t>
      </w:r>
      <w:r w:rsidR="00CF1E79" w:rsidRPr="00C609EB">
        <w:rPr>
          <w:rFonts w:ascii="Arial" w:hAnsi="Arial" w:cs="Arial"/>
          <w:bCs/>
          <w:sz w:val="24"/>
          <w:szCs w:val="24"/>
        </w:rPr>
        <w:t>; coniugata, tre figli (16, 13 e 12 anni)</w:t>
      </w:r>
      <w:r w:rsidR="003D3E11" w:rsidRPr="00C609EB">
        <w:rPr>
          <w:rFonts w:ascii="Arial" w:hAnsi="Arial" w:cs="Arial"/>
          <w:bCs/>
          <w:sz w:val="24"/>
          <w:szCs w:val="24"/>
        </w:rPr>
        <w:t>.</w:t>
      </w:r>
    </w:p>
    <w:p w14:paraId="451E9C6F" w14:textId="77777777" w:rsidR="00336A1A" w:rsidRDefault="00336A1A" w:rsidP="00CF5331">
      <w:pPr>
        <w:spacing w:after="160"/>
        <w:jc w:val="both"/>
        <w:rPr>
          <w:rFonts w:ascii="Arial" w:hAnsi="Arial" w:cs="Arial"/>
          <w:bCs/>
          <w:sz w:val="24"/>
          <w:szCs w:val="24"/>
        </w:rPr>
      </w:pPr>
    </w:p>
    <w:p w14:paraId="5ACC076B" w14:textId="64325DE8" w:rsidR="00A060D4" w:rsidRDefault="00A060D4" w:rsidP="00CF5331">
      <w:pPr>
        <w:spacing w:after="1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TITOLI</w:t>
      </w:r>
    </w:p>
    <w:p w14:paraId="604578A6" w14:textId="77777777" w:rsidR="00A060D4" w:rsidRPr="00A060D4" w:rsidRDefault="00A060D4" w:rsidP="00CF5331">
      <w:pPr>
        <w:spacing w:after="160"/>
        <w:jc w:val="both"/>
        <w:rPr>
          <w:rFonts w:ascii="Arial" w:hAnsi="Arial" w:cs="Arial"/>
          <w:b/>
          <w:bCs/>
          <w:sz w:val="24"/>
          <w:szCs w:val="24"/>
        </w:rPr>
      </w:pPr>
    </w:p>
    <w:p w14:paraId="6F049A51" w14:textId="7FF2F4F0" w:rsidR="003D3E11" w:rsidRPr="00C609EB" w:rsidRDefault="003D3E11" w:rsidP="00CF5331">
      <w:pPr>
        <w:spacing w:after="160"/>
        <w:jc w:val="both"/>
        <w:rPr>
          <w:rFonts w:ascii="Arial" w:hAnsi="Arial" w:cs="Arial"/>
          <w:b/>
          <w:bCs/>
          <w:sz w:val="24"/>
          <w:szCs w:val="24"/>
        </w:rPr>
      </w:pPr>
      <w:r w:rsidRPr="00C609EB">
        <w:rPr>
          <w:rFonts w:ascii="Arial" w:hAnsi="Arial" w:cs="Arial"/>
          <w:b/>
          <w:bCs/>
          <w:sz w:val="24"/>
          <w:szCs w:val="24"/>
        </w:rPr>
        <w:t>Posizione attuale</w:t>
      </w:r>
    </w:p>
    <w:p w14:paraId="6E7E6E6C" w14:textId="1C631D31" w:rsidR="00BA11E0" w:rsidRDefault="00BA11E0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bCs/>
          <w:sz w:val="24"/>
          <w:szCs w:val="24"/>
        </w:rPr>
        <w:t xml:space="preserve">2017- </w:t>
      </w:r>
      <w:r w:rsidRPr="00C609EB">
        <w:rPr>
          <w:rFonts w:ascii="Arial" w:hAnsi="Arial" w:cs="Arial"/>
          <w:bCs/>
          <w:sz w:val="24"/>
          <w:szCs w:val="24"/>
        </w:rPr>
        <w:t xml:space="preserve">Professore associato di Storia del cristianesimo </w:t>
      </w:r>
      <w:r w:rsidRPr="00C609EB">
        <w:rPr>
          <w:rFonts w:ascii="Arial" w:hAnsi="Arial" w:cs="Arial"/>
          <w:sz w:val="24"/>
          <w:szCs w:val="24"/>
        </w:rPr>
        <w:t>(SSD M-STO/07), Università</w:t>
      </w:r>
      <w:r w:rsidR="003445C3">
        <w:rPr>
          <w:rFonts w:ascii="Arial" w:hAnsi="Arial" w:cs="Arial"/>
          <w:sz w:val="24"/>
          <w:szCs w:val="24"/>
        </w:rPr>
        <w:t xml:space="preserve"> degli Studi</w:t>
      </w:r>
      <w:r w:rsidRPr="00C609EB">
        <w:rPr>
          <w:rFonts w:ascii="Arial" w:hAnsi="Arial" w:cs="Arial"/>
          <w:sz w:val="24"/>
          <w:szCs w:val="24"/>
        </w:rPr>
        <w:t xml:space="preserve"> di Udine</w:t>
      </w:r>
      <w:proofErr w:type="gramEnd"/>
    </w:p>
    <w:p w14:paraId="1FA5DA1F" w14:textId="1257CE05" w:rsidR="00BA11E0" w:rsidRPr="00C609EB" w:rsidRDefault="00036ECC" w:rsidP="00CF5331">
      <w:pPr>
        <w:spacing w:after="16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</w:t>
      </w:r>
      <w:r w:rsidRPr="00036ECC">
        <w:rPr>
          <w:rFonts w:ascii="Arial" w:hAnsi="Arial" w:cs="Arial"/>
          <w:bCs/>
          <w:sz w:val="24"/>
          <w:szCs w:val="24"/>
        </w:rPr>
        <w:t>conseguimento</w:t>
      </w:r>
      <w:proofErr w:type="gramEnd"/>
      <w:r w:rsidRPr="00036ECC">
        <w:rPr>
          <w:rFonts w:ascii="Arial" w:hAnsi="Arial" w:cs="Arial"/>
          <w:bCs/>
          <w:sz w:val="24"/>
          <w:szCs w:val="24"/>
        </w:rPr>
        <w:t xml:space="preserve"> dell’abilitazione scientifica nazionale a professore </w:t>
      </w:r>
      <w:r>
        <w:rPr>
          <w:rFonts w:ascii="Arial" w:hAnsi="Arial" w:cs="Arial"/>
          <w:bCs/>
          <w:sz w:val="24"/>
          <w:szCs w:val="24"/>
        </w:rPr>
        <w:t>ordinario per i settori concorsuali</w:t>
      </w:r>
      <w:r w:rsidRPr="00036ECC">
        <w:rPr>
          <w:rFonts w:ascii="Arial" w:hAnsi="Arial" w:cs="Arial"/>
          <w:bCs/>
          <w:sz w:val="24"/>
          <w:szCs w:val="24"/>
        </w:rPr>
        <w:t xml:space="preserve"> 11A/4</w:t>
      </w:r>
      <w:r>
        <w:rPr>
          <w:rFonts w:ascii="Arial" w:hAnsi="Arial" w:cs="Arial"/>
          <w:bCs/>
          <w:sz w:val="24"/>
          <w:szCs w:val="24"/>
        </w:rPr>
        <w:t xml:space="preserve"> e 10D/4</w:t>
      </w:r>
    </w:p>
    <w:p w14:paraId="035F2524" w14:textId="26ABA701" w:rsidR="00BA11E0" w:rsidRPr="00C609EB" w:rsidRDefault="00BA11E0" w:rsidP="00CF5331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C609EB">
        <w:rPr>
          <w:rFonts w:ascii="Arial" w:hAnsi="Arial" w:cs="Arial"/>
          <w:b/>
          <w:bCs/>
          <w:sz w:val="24"/>
          <w:szCs w:val="24"/>
        </w:rPr>
        <w:t xml:space="preserve">Posizioni </w:t>
      </w:r>
      <w:proofErr w:type="gramStart"/>
      <w:r w:rsidRPr="00C609EB">
        <w:rPr>
          <w:rFonts w:ascii="Arial" w:hAnsi="Arial" w:cs="Arial"/>
          <w:b/>
          <w:bCs/>
          <w:sz w:val="24"/>
          <w:szCs w:val="24"/>
        </w:rPr>
        <w:t>pregresse</w:t>
      </w:r>
      <w:proofErr w:type="gramEnd"/>
    </w:p>
    <w:p w14:paraId="6BD892A3" w14:textId="1478D4E9" w:rsidR="00BA11E0" w:rsidRPr="00C609EB" w:rsidRDefault="00BA11E0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bCs/>
          <w:sz w:val="24"/>
          <w:szCs w:val="24"/>
        </w:rPr>
        <w:t xml:space="preserve">1999- </w:t>
      </w:r>
      <w:r w:rsidRPr="00C609EB">
        <w:rPr>
          <w:rFonts w:ascii="Arial" w:hAnsi="Arial" w:cs="Arial"/>
          <w:sz w:val="24"/>
          <w:szCs w:val="24"/>
        </w:rPr>
        <w:t>Ricercatrice di Storia del cristianesimo (SSD M-STO/07), Università</w:t>
      </w:r>
      <w:r w:rsidR="003445C3">
        <w:rPr>
          <w:rFonts w:ascii="Arial" w:hAnsi="Arial" w:cs="Arial"/>
          <w:sz w:val="24"/>
          <w:szCs w:val="24"/>
        </w:rPr>
        <w:t xml:space="preserve"> degli Studi</w:t>
      </w:r>
      <w:r w:rsidRPr="00C609EB">
        <w:rPr>
          <w:rFonts w:ascii="Arial" w:hAnsi="Arial" w:cs="Arial"/>
          <w:sz w:val="24"/>
          <w:szCs w:val="24"/>
        </w:rPr>
        <w:t xml:space="preserve"> di Udine</w:t>
      </w:r>
      <w:proofErr w:type="gramEnd"/>
    </w:p>
    <w:p w14:paraId="0D71BED2" w14:textId="77777777" w:rsidR="00C07180" w:rsidRPr="00C609EB" w:rsidRDefault="00C07180" w:rsidP="00CF5331">
      <w:pPr>
        <w:spacing w:after="160"/>
        <w:jc w:val="both"/>
        <w:rPr>
          <w:rFonts w:ascii="Arial" w:hAnsi="Arial" w:cs="Arial"/>
          <w:sz w:val="24"/>
          <w:szCs w:val="24"/>
        </w:rPr>
      </w:pPr>
    </w:p>
    <w:p w14:paraId="609307F7" w14:textId="2232A91B" w:rsidR="00C07180" w:rsidRPr="00C609EB" w:rsidRDefault="00C07180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>Formazione</w:t>
      </w:r>
    </w:p>
    <w:p w14:paraId="3A1B37E2" w14:textId="30503B0B" w:rsidR="00C07180" w:rsidRPr="00C609EB" w:rsidRDefault="006C403E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Novembre 1995-</w:t>
      </w:r>
      <w:r w:rsidR="00C07180" w:rsidRPr="00C609EB">
        <w:rPr>
          <w:rFonts w:ascii="Arial" w:hAnsi="Arial" w:cs="Arial"/>
          <w:b/>
          <w:bCs/>
          <w:sz w:val="24"/>
          <w:szCs w:val="24"/>
        </w:rPr>
        <w:t>febbraio 1999</w:t>
      </w:r>
      <w:r w:rsidR="00C07180" w:rsidRPr="00C609EB">
        <w:rPr>
          <w:rFonts w:ascii="Arial" w:hAnsi="Arial" w:cs="Arial"/>
          <w:i/>
          <w:iCs/>
          <w:sz w:val="24"/>
          <w:szCs w:val="24"/>
        </w:rPr>
        <w:t xml:space="preserve"> </w:t>
      </w:r>
      <w:r w:rsidR="00C07180" w:rsidRPr="00C609EB">
        <w:rPr>
          <w:rFonts w:ascii="Arial" w:hAnsi="Arial" w:cs="Arial"/>
          <w:sz w:val="24"/>
          <w:szCs w:val="24"/>
        </w:rPr>
        <w:t>Dottorato di ricerca in Filologia greca e lati</w:t>
      </w:r>
      <w:r w:rsidR="000E2067">
        <w:rPr>
          <w:rFonts w:ascii="Arial" w:hAnsi="Arial" w:cs="Arial"/>
          <w:sz w:val="24"/>
          <w:szCs w:val="24"/>
        </w:rPr>
        <w:t>na presso l'Università di Roma ‘La Sapienza’</w:t>
      </w:r>
      <w:proofErr w:type="gramEnd"/>
      <w:r w:rsidR="00C07180" w:rsidRPr="00C609E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07180" w:rsidRPr="00C609EB">
        <w:rPr>
          <w:rFonts w:ascii="Arial" w:hAnsi="Arial" w:cs="Arial"/>
          <w:sz w:val="24"/>
          <w:szCs w:val="24"/>
        </w:rPr>
        <w:t xml:space="preserve">Titolo della tesi: </w:t>
      </w:r>
      <w:r w:rsidR="00C07180" w:rsidRPr="00C609EB">
        <w:rPr>
          <w:rFonts w:ascii="Arial" w:hAnsi="Arial" w:cs="Arial"/>
          <w:i/>
          <w:iCs/>
          <w:sz w:val="24"/>
          <w:szCs w:val="24"/>
        </w:rPr>
        <w:t xml:space="preserve">G. </w:t>
      </w:r>
      <w:proofErr w:type="spellStart"/>
      <w:r w:rsidR="00C07180" w:rsidRPr="00C609EB">
        <w:rPr>
          <w:rFonts w:ascii="Arial" w:hAnsi="Arial" w:cs="Arial"/>
          <w:i/>
          <w:iCs/>
          <w:sz w:val="24"/>
          <w:szCs w:val="24"/>
        </w:rPr>
        <w:t>Vettii</w:t>
      </w:r>
      <w:proofErr w:type="spellEnd"/>
      <w:r w:rsidR="00C07180" w:rsidRPr="00C609EB">
        <w:rPr>
          <w:rFonts w:ascii="Arial" w:hAnsi="Arial" w:cs="Arial"/>
          <w:i/>
          <w:iCs/>
          <w:sz w:val="24"/>
          <w:szCs w:val="24"/>
        </w:rPr>
        <w:t xml:space="preserve"> Aquilini </w:t>
      </w:r>
      <w:proofErr w:type="spellStart"/>
      <w:r w:rsidR="00C07180" w:rsidRPr="00C609EB">
        <w:rPr>
          <w:rFonts w:ascii="Arial" w:hAnsi="Arial" w:cs="Arial"/>
          <w:i/>
          <w:iCs/>
          <w:sz w:val="24"/>
          <w:szCs w:val="24"/>
        </w:rPr>
        <w:t>Iuvenci</w:t>
      </w:r>
      <w:proofErr w:type="spellEnd"/>
      <w:r w:rsidR="00C07180" w:rsidRPr="00C609E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07180" w:rsidRPr="00C609EB">
        <w:rPr>
          <w:rFonts w:ascii="Arial" w:hAnsi="Arial" w:cs="Arial"/>
          <w:i/>
          <w:iCs/>
          <w:sz w:val="24"/>
          <w:szCs w:val="24"/>
        </w:rPr>
        <w:t>Evangeliorum</w:t>
      </w:r>
      <w:proofErr w:type="spellEnd"/>
      <w:r w:rsidR="00C07180" w:rsidRPr="00C609E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07180" w:rsidRPr="00C609EB">
        <w:rPr>
          <w:rFonts w:ascii="Arial" w:hAnsi="Arial" w:cs="Arial"/>
          <w:i/>
          <w:iCs/>
          <w:sz w:val="24"/>
          <w:szCs w:val="24"/>
        </w:rPr>
        <w:t>liber</w:t>
      </w:r>
      <w:proofErr w:type="spellEnd"/>
      <w:r w:rsidR="00C07180" w:rsidRPr="00C609EB">
        <w:rPr>
          <w:rFonts w:ascii="Arial" w:hAnsi="Arial" w:cs="Arial"/>
          <w:i/>
          <w:iCs/>
          <w:sz w:val="24"/>
          <w:szCs w:val="24"/>
        </w:rPr>
        <w:t xml:space="preserve"> I. Edizione, traduzione e commento</w:t>
      </w:r>
      <w:proofErr w:type="gramEnd"/>
      <w:r w:rsidR="00C07180" w:rsidRPr="00C609E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Tutor</w:t>
      </w:r>
      <w:r w:rsidR="00C07180" w:rsidRPr="00C609EB">
        <w:rPr>
          <w:rFonts w:ascii="Arial" w:hAnsi="Arial" w:cs="Arial"/>
          <w:sz w:val="24"/>
          <w:szCs w:val="24"/>
        </w:rPr>
        <w:t>: Manlio Simonetti.</w:t>
      </w:r>
    </w:p>
    <w:p w14:paraId="413BAF1F" w14:textId="49E19828" w:rsidR="00C07180" w:rsidRPr="00C609EB" w:rsidRDefault="006C403E" w:rsidP="00CF5331">
      <w:pPr>
        <w:spacing w:after="16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Novembre 1996-</w:t>
      </w:r>
      <w:r w:rsidR="00C07180" w:rsidRPr="00C609EB">
        <w:rPr>
          <w:rFonts w:ascii="Arial" w:hAnsi="Arial" w:cs="Arial"/>
          <w:b/>
          <w:bCs/>
          <w:sz w:val="24"/>
          <w:szCs w:val="24"/>
        </w:rPr>
        <w:t>maggio 1997</w:t>
      </w:r>
      <w:r w:rsidR="00C07180" w:rsidRPr="00C609EB">
        <w:rPr>
          <w:rFonts w:ascii="Arial" w:hAnsi="Arial" w:cs="Arial"/>
          <w:i/>
          <w:iCs/>
          <w:sz w:val="24"/>
          <w:szCs w:val="24"/>
        </w:rPr>
        <w:t xml:space="preserve"> </w:t>
      </w:r>
      <w:r w:rsidR="00C07180" w:rsidRPr="00C609EB">
        <w:rPr>
          <w:rFonts w:ascii="Arial" w:hAnsi="Arial" w:cs="Arial"/>
          <w:sz w:val="24"/>
          <w:szCs w:val="24"/>
        </w:rPr>
        <w:t>Corso di perfezionamento in Didattica delle lingue classiche presso l'Università degli Studi di Pavia.</w:t>
      </w:r>
      <w:proofErr w:type="gramEnd"/>
    </w:p>
    <w:p w14:paraId="29B9FFD2" w14:textId="77777777" w:rsidR="00C07180" w:rsidRPr="00C609EB" w:rsidRDefault="00C07180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b/>
          <w:bCs/>
          <w:sz w:val="24"/>
          <w:szCs w:val="24"/>
        </w:rPr>
        <w:t>Marzo 1994</w:t>
      </w:r>
      <w:r w:rsidRPr="00C609EB">
        <w:rPr>
          <w:rFonts w:ascii="Arial" w:hAnsi="Arial" w:cs="Arial"/>
          <w:i/>
          <w:iCs/>
          <w:sz w:val="24"/>
          <w:szCs w:val="24"/>
        </w:rPr>
        <w:t xml:space="preserve"> </w:t>
      </w:r>
      <w:r w:rsidRPr="00C609EB">
        <w:rPr>
          <w:rFonts w:ascii="Arial" w:hAnsi="Arial" w:cs="Arial"/>
          <w:sz w:val="24"/>
          <w:szCs w:val="24"/>
        </w:rPr>
        <w:t xml:space="preserve">Laurea in lettere indirizzo classico (110/110 lode) conseguita presso l'Università di Pavia. Titolo della tesi: </w:t>
      </w:r>
      <w:r w:rsidRPr="00C609EB">
        <w:rPr>
          <w:rFonts w:ascii="Arial" w:hAnsi="Arial" w:cs="Arial"/>
          <w:i/>
          <w:iCs/>
          <w:sz w:val="24"/>
          <w:szCs w:val="24"/>
        </w:rPr>
        <w:t>Paolino di Pella e i suoi modelli poetici tardi. Analisi dei valori fonici</w:t>
      </w:r>
      <w:r w:rsidRPr="00C609EB">
        <w:rPr>
          <w:rFonts w:ascii="Arial" w:hAnsi="Arial" w:cs="Arial"/>
          <w:sz w:val="24"/>
          <w:szCs w:val="24"/>
        </w:rPr>
        <w:t>. Relatore: Domenico Magnino.</w:t>
      </w:r>
    </w:p>
    <w:p w14:paraId="7EBAF402" w14:textId="77777777" w:rsidR="003064A0" w:rsidRPr="00C609EB" w:rsidRDefault="003064A0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</w:p>
    <w:p w14:paraId="23228C9F" w14:textId="77777777" w:rsidR="00351F37" w:rsidRPr="00C609EB" w:rsidRDefault="00351F37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>Ambiti principali di ricerca scientifica</w:t>
      </w:r>
    </w:p>
    <w:p w14:paraId="7F798733" w14:textId="77777777" w:rsidR="00351F37" w:rsidRPr="00C609EB" w:rsidRDefault="00351F37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sz w:val="24"/>
          <w:szCs w:val="24"/>
        </w:rPr>
        <w:t>- la trasmissione manoscritta dei Padri latini</w:t>
      </w:r>
    </w:p>
    <w:p w14:paraId="7444AEC1" w14:textId="77777777" w:rsidR="00351F37" w:rsidRPr="00C609EB" w:rsidRDefault="00351F37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sz w:val="24"/>
          <w:szCs w:val="24"/>
        </w:rPr>
        <w:t>- le traduzioni latine delle Scritture e dei Padri greci</w:t>
      </w:r>
    </w:p>
    <w:p w14:paraId="09F10C71" w14:textId="77777777" w:rsidR="00351F37" w:rsidRPr="00C609EB" w:rsidRDefault="00351F37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sz w:val="24"/>
          <w:szCs w:val="24"/>
        </w:rPr>
        <w:t xml:space="preserve">- storia dei libri e dei testi, filologia tradizionale e materiale (in particolare analisi dei dati </w:t>
      </w:r>
      <w:proofErr w:type="spellStart"/>
      <w:r w:rsidRPr="00C609EB">
        <w:rPr>
          <w:rFonts w:ascii="Arial" w:hAnsi="Arial" w:cs="Arial"/>
          <w:sz w:val="24"/>
          <w:szCs w:val="24"/>
        </w:rPr>
        <w:t>paratestuali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della tradizione manoscritta)</w:t>
      </w:r>
    </w:p>
    <w:p w14:paraId="7F76F4EF" w14:textId="4C5C6AE2" w:rsidR="00351F37" w:rsidRPr="00C609EB" w:rsidRDefault="00351F37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7547E4">
        <w:rPr>
          <w:rFonts w:ascii="Arial" w:hAnsi="Arial" w:cs="Arial"/>
          <w:sz w:val="24"/>
          <w:szCs w:val="24"/>
        </w:rPr>
        <w:t>digital</w:t>
      </w:r>
      <w:proofErr w:type="spellEnd"/>
      <w:r w:rsidR="007547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47E4">
        <w:rPr>
          <w:rFonts w:ascii="Arial" w:hAnsi="Arial" w:cs="Arial"/>
          <w:sz w:val="24"/>
          <w:szCs w:val="24"/>
        </w:rPr>
        <w:t>humanities</w:t>
      </w:r>
      <w:proofErr w:type="spellEnd"/>
      <w:r w:rsidR="007547E4">
        <w:rPr>
          <w:rFonts w:ascii="Arial" w:hAnsi="Arial" w:cs="Arial"/>
          <w:sz w:val="24"/>
          <w:szCs w:val="24"/>
        </w:rPr>
        <w:t xml:space="preserve"> </w:t>
      </w:r>
    </w:p>
    <w:p w14:paraId="119F6346" w14:textId="77777777" w:rsidR="00351F37" w:rsidRPr="00C609EB" w:rsidRDefault="00351F37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sz w:val="24"/>
          <w:szCs w:val="24"/>
        </w:rPr>
        <w:t>- agiografia tardoantica e medievale</w:t>
      </w:r>
    </w:p>
    <w:p w14:paraId="2AB01E04" w14:textId="77777777" w:rsidR="00351F37" w:rsidRPr="00C609EB" w:rsidRDefault="00351F37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sz w:val="24"/>
          <w:szCs w:val="24"/>
        </w:rPr>
        <w:t xml:space="preserve">- Storia di Aquileia e della 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Venetia</w:t>
      </w:r>
      <w:proofErr w:type="spellEnd"/>
      <w:r w:rsidRPr="00C609EB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Histria</w:t>
      </w:r>
      <w:proofErr w:type="spellEnd"/>
      <w:r w:rsidRPr="00C609EB">
        <w:rPr>
          <w:rFonts w:ascii="Arial" w:hAnsi="Arial" w:cs="Arial"/>
          <w:i/>
          <w:sz w:val="24"/>
          <w:szCs w:val="24"/>
        </w:rPr>
        <w:t xml:space="preserve"> </w:t>
      </w:r>
      <w:r w:rsidRPr="00C609EB">
        <w:rPr>
          <w:rFonts w:ascii="Arial" w:hAnsi="Arial" w:cs="Arial"/>
          <w:sz w:val="24"/>
          <w:szCs w:val="24"/>
        </w:rPr>
        <w:t>medievali</w:t>
      </w:r>
    </w:p>
    <w:p w14:paraId="417C5206" w14:textId="77777777" w:rsidR="00351F37" w:rsidRPr="00C609EB" w:rsidRDefault="00351F37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sz w:val="24"/>
          <w:szCs w:val="24"/>
        </w:rPr>
        <w:t xml:space="preserve">- poesia latina (edizione critica degli 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Evangeliorum</w:t>
      </w:r>
      <w:proofErr w:type="spellEnd"/>
      <w:r w:rsidRPr="00C609EB">
        <w:rPr>
          <w:rFonts w:ascii="Arial" w:hAnsi="Arial" w:cs="Arial"/>
          <w:i/>
          <w:sz w:val="24"/>
          <w:szCs w:val="24"/>
        </w:rPr>
        <w:t xml:space="preserve"> libri </w:t>
      </w:r>
      <w:r w:rsidRPr="00C609EB">
        <w:rPr>
          <w:rFonts w:ascii="Arial" w:hAnsi="Arial" w:cs="Arial"/>
          <w:sz w:val="24"/>
          <w:szCs w:val="24"/>
        </w:rPr>
        <w:t>di Giovenco)</w:t>
      </w:r>
    </w:p>
    <w:p w14:paraId="0580394A" w14:textId="59639076" w:rsidR="00351F37" w:rsidRPr="00C609EB" w:rsidRDefault="00351F37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sz w:val="24"/>
          <w:szCs w:val="24"/>
        </w:rPr>
        <w:t>- Agostino di Ippona</w:t>
      </w:r>
    </w:p>
    <w:p w14:paraId="20442E66" w14:textId="77777777" w:rsidR="00351F37" w:rsidRPr="00C609EB" w:rsidRDefault="00351F37" w:rsidP="00CF5331">
      <w:pPr>
        <w:spacing w:after="160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374A3232" w14:textId="77777777" w:rsidR="001D2D47" w:rsidRDefault="001D2D47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</w:p>
    <w:p w14:paraId="78E1E74F" w14:textId="0A94F177" w:rsidR="003064A0" w:rsidRPr="00C609EB" w:rsidRDefault="009E5043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>R</w:t>
      </w:r>
      <w:r w:rsidR="003064A0" w:rsidRPr="00C609EB">
        <w:rPr>
          <w:rFonts w:ascii="Arial" w:hAnsi="Arial" w:cs="Arial"/>
          <w:b/>
          <w:sz w:val="24"/>
          <w:szCs w:val="24"/>
        </w:rPr>
        <w:t xml:space="preserve">esponsabilità di progetti di ricerca </w:t>
      </w:r>
      <w:r w:rsidR="00365746" w:rsidRPr="00C609EB">
        <w:rPr>
          <w:rFonts w:ascii="Arial" w:hAnsi="Arial" w:cs="Arial"/>
          <w:b/>
          <w:sz w:val="24"/>
          <w:szCs w:val="24"/>
        </w:rPr>
        <w:t xml:space="preserve">ammessi al finanziamento </w:t>
      </w:r>
      <w:proofErr w:type="gramStart"/>
      <w:r w:rsidR="00365746" w:rsidRPr="00C609EB">
        <w:rPr>
          <w:rFonts w:ascii="Arial" w:hAnsi="Arial" w:cs="Arial"/>
          <w:b/>
          <w:sz w:val="24"/>
          <w:szCs w:val="24"/>
        </w:rPr>
        <w:t>sulla base di</w:t>
      </w:r>
      <w:proofErr w:type="gramEnd"/>
      <w:r w:rsidR="00365746" w:rsidRPr="00C609EB">
        <w:rPr>
          <w:rFonts w:ascii="Arial" w:hAnsi="Arial" w:cs="Arial"/>
          <w:b/>
          <w:sz w:val="24"/>
          <w:szCs w:val="24"/>
        </w:rPr>
        <w:t xml:space="preserve"> bandi competitivi</w:t>
      </w:r>
    </w:p>
    <w:p w14:paraId="675C00CD" w14:textId="31003102" w:rsidR="004A096E" w:rsidRPr="00C609EB" w:rsidRDefault="00365398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b/>
          <w:bCs/>
          <w:sz w:val="24"/>
          <w:szCs w:val="24"/>
        </w:rPr>
        <w:t>2013</w:t>
      </w:r>
      <w:r w:rsidR="004A096E" w:rsidRPr="00C609EB">
        <w:rPr>
          <w:rFonts w:ascii="Arial" w:hAnsi="Arial" w:cs="Arial"/>
          <w:b/>
          <w:bCs/>
          <w:sz w:val="24"/>
          <w:szCs w:val="24"/>
        </w:rPr>
        <w:t>-</w:t>
      </w:r>
      <w:r w:rsidR="005E45FD" w:rsidRPr="00C609EB">
        <w:rPr>
          <w:rFonts w:ascii="Arial" w:hAnsi="Arial" w:cs="Arial"/>
          <w:b/>
          <w:bCs/>
          <w:sz w:val="24"/>
          <w:szCs w:val="24"/>
        </w:rPr>
        <w:t>2016</w:t>
      </w:r>
      <w:proofErr w:type="gramStart"/>
      <w:r w:rsidR="004A096E" w:rsidRPr="00C609EB">
        <w:rPr>
          <w:rFonts w:ascii="Arial" w:hAnsi="Arial" w:cs="Arial"/>
          <w:b/>
          <w:bCs/>
          <w:sz w:val="24"/>
          <w:szCs w:val="24"/>
        </w:rPr>
        <w:t xml:space="preserve">  </w:t>
      </w:r>
      <w:proofErr w:type="spellStart"/>
      <w:proofErr w:type="gramEnd"/>
      <w:r w:rsidR="004A096E" w:rsidRPr="00C609EB">
        <w:rPr>
          <w:rFonts w:ascii="Arial" w:hAnsi="Arial" w:cs="Arial"/>
          <w:sz w:val="24"/>
          <w:szCs w:val="24"/>
        </w:rPr>
        <w:t>Principal</w:t>
      </w:r>
      <w:proofErr w:type="spellEnd"/>
      <w:r w:rsidR="004A096E" w:rsidRPr="00C609EB">
        <w:rPr>
          <w:rFonts w:ascii="Arial" w:hAnsi="Arial" w:cs="Arial"/>
          <w:sz w:val="24"/>
          <w:szCs w:val="24"/>
        </w:rPr>
        <w:t xml:space="preserve"> Investigator del progetto PRIN</w:t>
      </w:r>
      <w:r w:rsidRPr="00C609EB">
        <w:rPr>
          <w:rFonts w:ascii="Arial" w:hAnsi="Arial" w:cs="Arial"/>
          <w:sz w:val="24"/>
          <w:szCs w:val="24"/>
        </w:rPr>
        <w:t xml:space="preserve"> 2012</w:t>
      </w:r>
      <w:r w:rsidR="004A096E" w:rsidRPr="00C609EB">
        <w:rPr>
          <w:rFonts w:ascii="Arial" w:hAnsi="Arial" w:cs="Arial"/>
          <w:sz w:val="24"/>
          <w:szCs w:val="24"/>
        </w:rPr>
        <w:t xml:space="preserve"> </w:t>
      </w:r>
      <w:r w:rsidR="004A096E" w:rsidRPr="00C609EB">
        <w:rPr>
          <w:rFonts w:ascii="Arial" w:hAnsi="Arial" w:cs="Arial"/>
          <w:i/>
          <w:sz w:val="24"/>
          <w:szCs w:val="24"/>
        </w:rPr>
        <w:t>Tradurre tradire tramandare: i Padri grec</w:t>
      </w:r>
      <w:r w:rsidR="00D65B0B">
        <w:rPr>
          <w:rFonts w:ascii="Arial" w:hAnsi="Arial" w:cs="Arial"/>
          <w:i/>
          <w:sz w:val="24"/>
          <w:szCs w:val="24"/>
        </w:rPr>
        <w:t>i nell’Occidente latino e nell’O</w:t>
      </w:r>
      <w:r w:rsidR="004A096E" w:rsidRPr="00C609EB">
        <w:rPr>
          <w:rFonts w:ascii="Arial" w:hAnsi="Arial" w:cs="Arial"/>
          <w:i/>
          <w:sz w:val="24"/>
          <w:szCs w:val="24"/>
        </w:rPr>
        <w:t>riente siriaco</w:t>
      </w:r>
      <w:r w:rsidR="00642552" w:rsidRPr="00C609EB">
        <w:rPr>
          <w:rFonts w:ascii="Arial" w:hAnsi="Arial" w:cs="Arial"/>
          <w:i/>
          <w:sz w:val="24"/>
          <w:szCs w:val="24"/>
        </w:rPr>
        <w:t xml:space="preserve"> </w:t>
      </w:r>
      <w:r w:rsidR="00642552" w:rsidRPr="00C609EB">
        <w:rPr>
          <w:rFonts w:ascii="Arial" w:hAnsi="Arial" w:cs="Arial"/>
          <w:sz w:val="24"/>
          <w:szCs w:val="24"/>
        </w:rPr>
        <w:t>(€</w:t>
      </w:r>
      <w:r w:rsidR="008047F8">
        <w:rPr>
          <w:rFonts w:ascii="Arial" w:hAnsi="Arial" w:cs="Arial"/>
          <w:sz w:val="24"/>
          <w:szCs w:val="24"/>
        </w:rPr>
        <w:t xml:space="preserve"> 202</w:t>
      </w:r>
      <w:r w:rsidR="008047F8" w:rsidRPr="008047F8">
        <w:rPr>
          <w:rFonts w:ascii="Arial" w:hAnsi="Arial" w:cs="Arial"/>
          <w:sz w:val="24"/>
          <w:szCs w:val="24"/>
        </w:rPr>
        <w:t>972</w:t>
      </w:r>
      <w:r w:rsidR="008047F8">
        <w:rPr>
          <w:rFonts w:ascii="Arial" w:hAnsi="Arial" w:cs="Arial"/>
          <w:sz w:val="24"/>
          <w:szCs w:val="24"/>
        </w:rPr>
        <w:t>)</w:t>
      </w:r>
    </w:p>
    <w:p w14:paraId="162C762F" w14:textId="1221A324" w:rsidR="005E45FD" w:rsidRPr="00C609EB" w:rsidRDefault="005E45FD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 xml:space="preserve">2010-2015 </w:t>
      </w:r>
      <w:proofErr w:type="spellStart"/>
      <w:r w:rsidRPr="00C609EB">
        <w:rPr>
          <w:rFonts w:ascii="Arial" w:hAnsi="Arial" w:cs="Arial"/>
          <w:sz w:val="24"/>
          <w:szCs w:val="24"/>
        </w:rPr>
        <w:t>Principal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Investigator del progetto FIRB-Futuro in Ricerca</w:t>
      </w:r>
      <w:r w:rsidR="00FA2F02" w:rsidRPr="00C609EB">
        <w:rPr>
          <w:rFonts w:ascii="Arial" w:hAnsi="Arial" w:cs="Arial"/>
          <w:sz w:val="24"/>
          <w:szCs w:val="24"/>
        </w:rPr>
        <w:t xml:space="preserve"> 2008</w:t>
      </w:r>
      <w:r w:rsidRPr="00C609EB">
        <w:rPr>
          <w:rFonts w:ascii="Arial" w:hAnsi="Arial" w:cs="Arial"/>
          <w:sz w:val="24"/>
          <w:szCs w:val="24"/>
        </w:rPr>
        <w:t xml:space="preserve"> </w:t>
      </w:r>
      <w:r w:rsidRPr="00C609EB">
        <w:rPr>
          <w:rFonts w:ascii="Arial" w:hAnsi="Arial" w:cs="Arial"/>
          <w:i/>
          <w:sz w:val="24"/>
          <w:szCs w:val="24"/>
        </w:rPr>
        <w:t>La trasmissione testuale dei Padri latini tra mondo classico e med</w:t>
      </w:r>
      <w:proofErr w:type="gramEnd"/>
      <w:r w:rsidRPr="00C609EB">
        <w:rPr>
          <w:rFonts w:ascii="Arial" w:hAnsi="Arial" w:cs="Arial"/>
          <w:i/>
          <w:sz w:val="24"/>
          <w:szCs w:val="24"/>
        </w:rPr>
        <w:t>ievale</w:t>
      </w:r>
      <w:r w:rsidR="00CB5EE4" w:rsidRPr="00C609EB">
        <w:rPr>
          <w:rFonts w:ascii="Arial" w:hAnsi="Arial" w:cs="Arial"/>
          <w:i/>
          <w:sz w:val="24"/>
          <w:szCs w:val="24"/>
        </w:rPr>
        <w:t xml:space="preserve"> </w:t>
      </w:r>
      <w:r w:rsidR="00CB5EE4" w:rsidRPr="00C609EB">
        <w:rPr>
          <w:rFonts w:ascii="Arial" w:hAnsi="Arial" w:cs="Arial"/>
          <w:sz w:val="24"/>
          <w:szCs w:val="24"/>
        </w:rPr>
        <w:t>(</w:t>
      </w:r>
      <w:r w:rsidR="001F6DF4" w:rsidRPr="00C609EB">
        <w:rPr>
          <w:rFonts w:ascii="Arial" w:hAnsi="Arial" w:cs="Arial"/>
          <w:sz w:val="24"/>
          <w:szCs w:val="24"/>
        </w:rPr>
        <w:t>€ 729000)</w:t>
      </w:r>
    </w:p>
    <w:p w14:paraId="6969BF17" w14:textId="77777777" w:rsidR="00FA2F02" w:rsidRPr="00C609EB" w:rsidRDefault="00FA2F02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 xml:space="preserve">2006-2008 </w:t>
      </w:r>
      <w:r w:rsidRPr="00C609EB">
        <w:rPr>
          <w:rFonts w:ascii="Arial" w:hAnsi="Arial" w:cs="Arial"/>
          <w:sz w:val="24"/>
          <w:szCs w:val="24"/>
        </w:rPr>
        <w:t>Responsabile scientifico dell'UR di Udine nel PRIN 2006: Il cristianesimo fra Tardoantico e alto Medioevo: conflitti e forme di convivenza.</w:t>
      </w:r>
      <w:proofErr w:type="gramEnd"/>
      <w:r w:rsidRPr="00C609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sz w:val="24"/>
          <w:szCs w:val="24"/>
        </w:rPr>
        <w:t>Coord</w:t>
      </w:r>
      <w:proofErr w:type="spellEnd"/>
      <w:r w:rsidRPr="00C609EB">
        <w:rPr>
          <w:rFonts w:ascii="Arial" w:hAnsi="Arial" w:cs="Arial"/>
          <w:sz w:val="24"/>
          <w:szCs w:val="24"/>
        </w:rPr>
        <w:t>. Mauro Pesce</w:t>
      </w:r>
    </w:p>
    <w:p w14:paraId="58E5EC2A" w14:textId="69295CB0" w:rsidR="002D3B0B" w:rsidRPr="00C609EB" w:rsidRDefault="002D3B0B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 xml:space="preserve">2001-2003 </w:t>
      </w:r>
      <w:proofErr w:type="spellStart"/>
      <w:r w:rsidR="001F1FC8" w:rsidRPr="00C609EB">
        <w:rPr>
          <w:rFonts w:ascii="Arial" w:hAnsi="Arial" w:cs="Arial"/>
          <w:sz w:val="24"/>
          <w:szCs w:val="24"/>
        </w:rPr>
        <w:t>Principal</w:t>
      </w:r>
      <w:proofErr w:type="spellEnd"/>
      <w:r w:rsidR="001F1FC8" w:rsidRPr="00C609EB">
        <w:rPr>
          <w:rFonts w:ascii="Arial" w:hAnsi="Arial" w:cs="Arial"/>
          <w:sz w:val="24"/>
          <w:szCs w:val="24"/>
        </w:rPr>
        <w:t xml:space="preserve"> Investigator del</w:t>
      </w:r>
      <w:r w:rsidRPr="00C609EB">
        <w:rPr>
          <w:rFonts w:ascii="Arial" w:hAnsi="Arial" w:cs="Arial"/>
          <w:sz w:val="24"/>
          <w:szCs w:val="24"/>
        </w:rPr>
        <w:t xml:space="preserve"> Progetto Giovani Ricercatori, programma CNR-Agenzia 2000, finanziato dal Consiglio Nazionale delle Ricerche, su </w:t>
      </w:r>
      <w:r w:rsidRPr="00C609EB">
        <w:rPr>
          <w:rFonts w:ascii="Arial" w:hAnsi="Arial" w:cs="Arial"/>
          <w:i/>
          <w:sz w:val="24"/>
          <w:szCs w:val="24"/>
        </w:rPr>
        <w:t>L’agiografia di area aquileiese</w:t>
      </w:r>
      <w:r w:rsidRPr="00C609EB">
        <w:rPr>
          <w:rFonts w:ascii="Arial" w:hAnsi="Arial" w:cs="Arial"/>
          <w:sz w:val="24"/>
          <w:szCs w:val="24"/>
        </w:rPr>
        <w:t>.</w:t>
      </w:r>
    </w:p>
    <w:p w14:paraId="2F4EBC31" w14:textId="77777777" w:rsidR="00351F37" w:rsidRPr="00C609EB" w:rsidRDefault="00351F37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</w:p>
    <w:p w14:paraId="71AE6C78" w14:textId="585D0E87" w:rsidR="00DE6B23" w:rsidRPr="00C609EB" w:rsidRDefault="0028464F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DE6B23" w:rsidRPr="00C609EB">
        <w:rPr>
          <w:rFonts w:ascii="Arial" w:hAnsi="Arial" w:cs="Arial"/>
          <w:b/>
          <w:sz w:val="24"/>
          <w:szCs w:val="24"/>
        </w:rPr>
        <w:t>artecipazione a progetti di ricerca</w:t>
      </w:r>
      <w:r w:rsidR="0000604C" w:rsidRPr="00C609EB">
        <w:rPr>
          <w:rFonts w:ascii="Arial" w:hAnsi="Arial" w:cs="Arial"/>
          <w:b/>
          <w:sz w:val="24"/>
          <w:szCs w:val="24"/>
        </w:rPr>
        <w:t xml:space="preserve"> ammessi al finanziamento </w:t>
      </w:r>
      <w:proofErr w:type="gramStart"/>
      <w:r w:rsidR="0000604C" w:rsidRPr="00C609EB">
        <w:rPr>
          <w:rFonts w:ascii="Arial" w:hAnsi="Arial" w:cs="Arial"/>
          <w:b/>
          <w:sz w:val="24"/>
          <w:szCs w:val="24"/>
        </w:rPr>
        <w:t>sulla base di</w:t>
      </w:r>
      <w:proofErr w:type="gramEnd"/>
      <w:r w:rsidR="0000604C" w:rsidRPr="00C609EB">
        <w:rPr>
          <w:rFonts w:ascii="Arial" w:hAnsi="Arial" w:cs="Arial"/>
          <w:b/>
          <w:sz w:val="24"/>
          <w:szCs w:val="24"/>
        </w:rPr>
        <w:t xml:space="preserve"> bandi competitivi</w:t>
      </w:r>
    </w:p>
    <w:p w14:paraId="5C0A7666" w14:textId="246FE831" w:rsidR="00874FDF" w:rsidRPr="00C609EB" w:rsidRDefault="00874FDF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r w:rsidRPr="00C609EB">
        <w:rPr>
          <w:rFonts w:ascii="Arial" w:hAnsi="Arial" w:cs="Arial"/>
          <w:b/>
          <w:bCs/>
          <w:sz w:val="24"/>
          <w:szCs w:val="24"/>
        </w:rPr>
        <w:t>2017-</w:t>
      </w:r>
      <w:r w:rsidRPr="00C609EB">
        <w:rPr>
          <w:rFonts w:ascii="Arial" w:hAnsi="Arial" w:cs="Arial" w:hint="eastAsia"/>
          <w:bCs/>
          <w:sz w:val="24"/>
          <w:szCs w:val="24"/>
        </w:rPr>
        <w:t> </w:t>
      </w:r>
      <w:r w:rsidRPr="00C609EB">
        <w:rPr>
          <w:rFonts w:ascii="Arial" w:hAnsi="Arial" w:cs="Arial"/>
          <w:bCs/>
          <w:sz w:val="24"/>
          <w:szCs w:val="24"/>
        </w:rPr>
        <w:t>Partecipante al progetto di ricerca dipar</w:t>
      </w:r>
      <w:r w:rsidR="004F54BF">
        <w:rPr>
          <w:rFonts w:ascii="Arial" w:hAnsi="Arial" w:cs="Arial"/>
          <w:bCs/>
          <w:sz w:val="24"/>
          <w:szCs w:val="24"/>
        </w:rPr>
        <w:t>timentale (ex PSA): Dopo Ovidio. A</w:t>
      </w:r>
      <w:r w:rsidRPr="00C609EB">
        <w:rPr>
          <w:rFonts w:ascii="Arial" w:hAnsi="Arial" w:cs="Arial"/>
          <w:bCs/>
          <w:sz w:val="24"/>
          <w:szCs w:val="24"/>
        </w:rPr>
        <w:t>spetti dell'evoluzione del sistema l</w:t>
      </w:r>
      <w:r w:rsidR="004F54BF">
        <w:rPr>
          <w:rFonts w:ascii="Arial" w:hAnsi="Arial" w:cs="Arial"/>
          <w:bCs/>
          <w:sz w:val="24"/>
          <w:szCs w:val="24"/>
        </w:rPr>
        <w:t xml:space="preserve">etterario nella Roma imperiale </w:t>
      </w:r>
      <w:proofErr w:type="gramStart"/>
      <w:r w:rsidR="004F54BF">
        <w:rPr>
          <w:rFonts w:ascii="Arial" w:hAnsi="Arial" w:cs="Arial"/>
          <w:bCs/>
          <w:sz w:val="24"/>
          <w:szCs w:val="24"/>
        </w:rPr>
        <w:t>(</w:t>
      </w:r>
      <w:proofErr w:type="spellStart"/>
      <w:proofErr w:type="gramEnd"/>
      <w:r w:rsidRPr="00C609EB">
        <w:rPr>
          <w:rFonts w:ascii="Arial" w:hAnsi="Arial" w:cs="Arial"/>
          <w:bCs/>
          <w:sz w:val="24"/>
          <w:szCs w:val="24"/>
        </w:rPr>
        <w:t>Coord</w:t>
      </w:r>
      <w:proofErr w:type="spellEnd"/>
      <w:r w:rsidRPr="00C609EB">
        <w:rPr>
          <w:rFonts w:ascii="Arial" w:hAnsi="Arial" w:cs="Arial"/>
          <w:bCs/>
          <w:sz w:val="24"/>
          <w:szCs w:val="24"/>
        </w:rPr>
        <w:t>. C. Battistella</w:t>
      </w:r>
      <w:proofErr w:type="gramStart"/>
      <w:r w:rsidR="004F54BF">
        <w:rPr>
          <w:rFonts w:ascii="Arial" w:hAnsi="Arial" w:cs="Arial"/>
          <w:bCs/>
          <w:sz w:val="24"/>
          <w:szCs w:val="24"/>
        </w:rPr>
        <w:t>)</w:t>
      </w:r>
      <w:proofErr w:type="gramEnd"/>
    </w:p>
    <w:p w14:paraId="5BAD1379" w14:textId="6494B43E" w:rsidR="00AD298E" w:rsidRPr="00C609EB" w:rsidRDefault="00AD298E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 xml:space="preserve">2017- </w:t>
      </w:r>
      <w:r w:rsidRPr="00C609EB">
        <w:rPr>
          <w:rFonts w:ascii="Arial" w:hAnsi="Arial" w:cs="Arial"/>
          <w:sz w:val="24"/>
          <w:szCs w:val="24"/>
        </w:rPr>
        <w:t xml:space="preserve">proponente (con F. </w:t>
      </w:r>
      <w:proofErr w:type="spellStart"/>
      <w:r w:rsidRPr="00C609EB">
        <w:rPr>
          <w:rFonts w:ascii="Arial" w:hAnsi="Arial" w:cs="Arial"/>
          <w:sz w:val="24"/>
          <w:szCs w:val="24"/>
        </w:rPr>
        <w:t>Vendruscolo</w:t>
      </w:r>
      <w:proofErr w:type="spellEnd"/>
      <w:r w:rsidRPr="00C609EB">
        <w:rPr>
          <w:rFonts w:ascii="Arial" w:hAnsi="Arial" w:cs="Arial"/>
          <w:sz w:val="24"/>
          <w:szCs w:val="24"/>
        </w:rPr>
        <w:t>) di un Progetto di Innovazione Didattica – Università di Udine, sugli strumenti informatici di base per</w:t>
      </w:r>
      <w:proofErr w:type="gramEnd"/>
      <w:r w:rsidRPr="00C609EB">
        <w:rPr>
          <w:rFonts w:ascii="Arial" w:hAnsi="Arial" w:cs="Arial"/>
          <w:sz w:val="24"/>
          <w:szCs w:val="24"/>
        </w:rPr>
        <w:t xml:space="preserve"> umanisti </w:t>
      </w:r>
    </w:p>
    <w:p w14:paraId="5AC6DF69" w14:textId="26AF6548" w:rsidR="004A6496" w:rsidRPr="00C609EB" w:rsidRDefault="004A6496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>2016-</w:t>
      </w:r>
      <w:r w:rsidRPr="00C609EB">
        <w:rPr>
          <w:rFonts w:ascii="Arial" w:hAnsi="Arial" w:cs="Arial" w:hint="eastAsia"/>
          <w:sz w:val="24"/>
          <w:szCs w:val="24"/>
        </w:rPr>
        <w:t> </w:t>
      </w:r>
      <w:r w:rsidRPr="00C609EB">
        <w:rPr>
          <w:rFonts w:ascii="Arial" w:hAnsi="Arial" w:cs="Arial"/>
          <w:sz w:val="24"/>
          <w:szCs w:val="24"/>
        </w:rPr>
        <w:t>Partner e responsabile di Work Package nel progetto:</w:t>
      </w:r>
      <w:proofErr w:type="gramStart"/>
      <w:r w:rsidRPr="00C609EB">
        <w:rPr>
          <w:rFonts w:ascii="Arial" w:hAnsi="Arial" w:cs="Arial"/>
          <w:sz w:val="24"/>
          <w:szCs w:val="24"/>
        </w:rPr>
        <w:t xml:space="preserve"> </w:t>
      </w:r>
      <w:r w:rsidRPr="00C609EB">
        <w:rPr>
          <w:rFonts w:ascii="Arial" w:hAnsi="Arial" w:cs="Arial" w:hint="eastAsia"/>
          <w:sz w:val="24"/>
          <w:szCs w:val="24"/>
        </w:rPr>
        <w:t>‘</w:t>
      </w:r>
      <w:proofErr w:type="gramEnd"/>
      <w:r w:rsidRPr="00C609EB">
        <w:rPr>
          <w:rFonts w:ascii="Arial" w:hAnsi="Arial" w:cs="Arial"/>
          <w:sz w:val="24"/>
          <w:szCs w:val="24"/>
        </w:rPr>
        <w:t>RITE</w:t>
      </w:r>
      <w:r w:rsidRPr="00C609EB">
        <w:rPr>
          <w:rFonts w:ascii="Arial" w:hAnsi="Arial" w:cs="Arial" w:hint="eastAsia"/>
          <w:sz w:val="24"/>
          <w:szCs w:val="24"/>
        </w:rPr>
        <w:t>’</w:t>
      </w:r>
      <w:r w:rsidRPr="00C609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sz w:val="24"/>
          <w:szCs w:val="24"/>
        </w:rPr>
        <w:t>Ritualizing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Time in Europe - </w:t>
      </w:r>
      <w:proofErr w:type="spellStart"/>
      <w:r w:rsidRPr="00C609EB">
        <w:rPr>
          <w:rFonts w:ascii="Arial" w:hAnsi="Arial" w:cs="Arial"/>
          <w:sz w:val="24"/>
          <w:szCs w:val="24"/>
        </w:rPr>
        <w:t>European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Training Network on the </w:t>
      </w:r>
      <w:proofErr w:type="spellStart"/>
      <w:r w:rsidRPr="00C609EB">
        <w:rPr>
          <w:rFonts w:ascii="Arial" w:hAnsi="Arial" w:cs="Arial"/>
          <w:sz w:val="24"/>
          <w:szCs w:val="24"/>
        </w:rPr>
        <w:t>Formation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of Time </w:t>
      </w:r>
      <w:proofErr w:type="spellStart"/>
      <w:r w:rsidRPr="00C609EB">
        <w:rPr>
          <w:rFonts w:ascii="Arial" w:hAnsi="Arial" w:cs="Arial"/>
          <w:sz w:val="24"/>
          <w:szCs w:val="24"/>
        </w:rPr>
        <w:t>Organisation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09EB">
        <w:rPr>
          <w:rFonts w:ascii="Arial" w:hAnsi="Arial" w:cs="Arial"/>
          <w:sz w:val="24"/>
          <w:szCs w:val="24"/>
        </w:rPr>
        <w:t>Coord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09EB">
        <w:rPr>
          <w:rFonts w:ascii="Arial" w:hAnsi="Arial" w:cs="Arial"/>
          <w:sz w:val="24"/>
          <w:szCs w:val="24"/>
        </w:rPr>
        <w:t xml:space="preserve">Johan </w:t>
      </w:r>
      <w:proofErr w:type="spellStart"/>
      <w:r w:rsidRPr="00C609EB">
        <w:rPr>
          <w:rFonts w:ascii="Arial" w:hAnsi="Arial" w:cs="Arial"/>
          <w:sz w:val="24"/>
          <w:szCs w:val="24"/>
        </w:rPr>
        <w:t>Leemans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, KU </w:t>
      </w:r>
      <w:proofErr w:type="spellStart"/>
      <w:r w:rsidRPr="00C609EB">
        <w:rPr>
          <w:rFonts w:ascii="Arial" w:hAnsi="Arial" w:cs="Arial"/>
          <w:sz w:val="24"/>
          <w:szCs w:val="24"/>
        </w:rPr>
        <w:t>Leuven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(partecipazione di: </w:t>
      </w:r>
      <w:proofErr w:type="spellStart"/>
      <w:r w:rsidRPr="00C609EB">
        <w:rPr>
          <w:rFonts w:ascii="Arial" w:hAnsi="Arial" w:cs="Arial"/>
          <w:sz w:val="24"/>
          <w:szCs w:val="24"/>
        </w:rPr>
        <w:t>University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of Exeter, </w:t>
      </w:r>
      <w:proofErr w:type="spellStart"/>
      <w:r w:rsidRPr="00C609EB">
        <w:rPr>
          <w:rFonts w:ascii="Arial" w:hAnsi="Arial" w:cs="Arial"/>
          <w:sz w:val="24"/>
          <w:szCs w:val="24"/>
        </w:rPr>
        <w:t>Universiteit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Utrecht, </w:t>
      </w:r>
      <w:proofErr w:type="spellStart"/>
      <w:r w:rsidRPr="00C609EB">
        <w:rPr>
          <w:rFonts w:ascii="Arial" w:hAnsi="Arial" w:cs="Arial"/>
          <w:sz w:val="24"/>
          <w:szCs w:val="24"/>
        </w:rPr>
        <w:t>Ecole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sz w:val="24"/>
          <w:szCs w:val="24"/>
        </w:rPr>
        <w:t>Pratique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sz w:val="24"/>
          <w:szCs w:val="24"/>
        </w:rPr>
        <w:t>des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sz w:val="24"/>
          <w:szCs w:val="24"/>
        </w:rPr>
        <w:t>Hautes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sz w:val="24"/>
          <w:szCs w:val="24"/>
        </w:rPr>
        <w:t>Etudes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09EB">
        <w:rPr>
          <w:rFonts w:ascii="Arial" w:hAnsi="Arial" w:cs="Arial"/>
          <w:sz w:val="24"/>
          <w:szCs w:val="24"/>
        </w:rPr>
        <w:t>Universitaet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Rege</w:t>
      </w:r>
      <w:proofErr w:type="gramEnd"/>
      <w:r w:rsidRPr="00C609EB">
        <w:rPr>
          <w:rFonts w:ascii="Arial" w:hAnsi="Arial" w:cs="Arial"/>
          <w:sz w:val="24"/>
          <w:szCs w:val="24"/>
        </w:rPr>
        <w:t xml:space="preserve">nsburg, CNRS Paris). Il progetto </w:t>
      </w:r>
      <w:r w:rsidRPr="00C609EB">
        <w:rPr>
          <w:rFonts w:ascii="Arial" w:hAnsi="Arial" w:cs="Arial" w:hint="eastAsia"/>
          <w:sz w:val="24"/>
          <w:szCs w:val="24"/>
        </w:rPr>
        <w:t>è</w:t>
      </w:r>
      <w:r w:rsidRPr="00C609EB">
        <w:rPr>
          <w:rFonts w:ascii="Arial" w:hAnsi="Arial" w:cs="Arial"/>
          <w:sz w:val="24"/>
          <w:szCs w:val="24"/>
        </w:rPr>
        <w:t xml:space="preserve"> stato presentato alla call H2020-MSCA-2017-ITN ottenendo uno score di </w:t>
      </w:r>
      <w:proofErr w:type="gramStart"/>
      <w:r w:rsidRPr="00C609EB">
        <w:rPr>
          <w:rFonts w:ascii="Arial" w:hAnsi="Arial" w:cs="Arial"/>
          <w:sz w:val="24"/>
          <w:szCs w:val="24"/>
        </w:rPr>
        <w:t>88%</w:t>
      </w:r>
      <w:proofErr w:type="gramEnd"/>
    </w:p>
    <w:p w14:paraId="472889F2" w14:textId="77777777" w:rsidR="00CF06B3" w:rsidRPr="00C609EB" w:rsidRDefault="00CF06B3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 xml:space="preserve">2010-2012 </w:t>
      </w:r>
      <w:r w:rsidRPr="00C609EB">
        <w:rPr>
          <w:rFonts w:ascii="Arial" w:hAnsi="Arial" w:cs="Arial"/>
          <w:sz w:val="24"/>
          <w:szCs w:val="24"/>
        </w:rPr>
        <w:t>Partecipante (UR Bari) al PRIN 2008: Dinamiche relazionali intercomunitarie, luoghi di culto, letteratura patristica e agiografica</w:t>
      </w:r>
      <w:proofErr w:type="gramEnd"/>
      <w:r w:rsidRPr="00C609EB">
        <w:rPr>
          <w:rFonts w:ascii="Arial" w:hAnsi="Arial" w:cs="Arial"/>
          <w:sz w:val="24"/>
          <w:szCs w:val="24"/>
        </w:rPr>
        <w:t xml:space="preserve"> tra identit</w:t>
      </w:r>
      <w:r w:rsidRPr="00C609EB">
        <w:rPr>
          <w:rFonts w:ascii="Arial" w:hAnsi="Arial" w:cs="Arial" w:hint="eastAsia"/>
          <w:sz w:val="24"/>
          <w:szCs w:val="24"/>
        </w:rPr>
        <w:t>à</w:t>
      </w:r>
      <w:r w:rsidRPr="00C609EB">
        <w:rPr>
          <w:rFonts w:ascii="Arial" w:hAnsi="Arial" w:cs="Arial"/>
          <w:sz w:val="24"/>
          <w:szCs w:val="24"/>
        </w:rPr>
        <w:t xml:space="preserve"> cristiana e dialettica interreligiosa. </w:t>
      </w:r>
      <w:proofErr w:type="spellStart"/>
      <w:r w:rsidRPr="00C609EB">
        <w:rPr>
          <w:rFonts w:ascii="Arial" w:hAnsi="Arial" w:cs="Arial"/>
          <w:sz w:val="24"/>
          <w:szCs w:val="24"/>
        </w:rPr>
        <w:t>Coord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. G. </w:t>
      </w:r>
      <w:proofErr w:type="spellStart"/>
      <w:r w:rsidRPr="00C609EB">
        <w:rPr>
          <w:rFonts w:ascii="Arial" w:hAnsi="Arial" w:cs="Arial"/>
          <w:sz w:val="24"/>
          <w:szCs w:val="24"/>
        </w:rPr>
        <w:t>Filoramo</w:t>
      </w:r>
      <w:proofErr w:type="spellEnd"/>
    </w:p>
    <w:p w14:paraId="3A132DD4" w14:textId="0259D0B7" w:rsidR="00CF06B3" w:rsidRPr="00C609EB" w:rsidRDefault="0009109D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 xml:space="preserve">2004-2006 </w:t>
      </w:r>
      <w:r w:rsidR="004A6496" w:rsidRPr="00C609EB">
        <w:rPr>
          <w:rFonts w:ascii="Arial" w:hAnsi="Arial" w:cs="Arial"/>
          <w:sz w:val="24"/>
          <w:szCs w:val="24"/>
        </w:rPr>
        <w:t>Partecipante (UR Udine) al PRIN 2004: Trasformazioni del cristianesimo e suoi rapporti con il mondo circostante, dall'epoca elleni</w:t>
      </w:r>
      <w:proofErr w:type="gramEnd"/>
      <w:r w:rsidR="004A6496" w:rsidRPr="00C609EB">
        <w:rPr>
          <w:rFonts w:ascii="Arial" w:hAnsi="Arial" w:cs="Arial"/>
          <w:sz w:val="24"/>
          <w:szCs w:val="24"/>
        </w:rPr>
        <w:t xml:space="preserve">stico-romana all'alto Medioevo, </w:t>
      </w:r>
      <w:proofErr w:type="spellStart"/>
      <w:r w:rsidR="004A6496" w:rsidRPr="00C609EB">
        <w:rPr>
          <w:rFonts w:ascii="Arial" w:hAnsi="Arial" w:cs="Arial"/>
          <w:sz w:val="24"/>
          <w:szCs w:val="24"/>
        </w:rPr>
        <w:t>coord</w:t>
      </w:r>
      <w:proofErr w:type="spellEnd"/>
      <w:r w:rsidR="004A6496" w:rsidRPr="00C609EB">
        <w:rPr>
          <w:rFonts w:ascii="Arial" w:hAnsi="Arial" w:cs="Arial"/>
          <w:sz w:val="24"/>
          <w:szCs w:val="24"/>
        </w:rPr>
        <w:t>. Mauro Pesce</w:t>
      </w:r>
      <w:r w:rsidR="004A6496" w:rsidRPr="00C609EB">
        <w:rPr>
          <w:rFonts w:ascii="Arial" w:hAnsi="Arial" w:cs="Arial" w:hint="eastAsia"/>
          <w:sz w:val="24"/>
          <w:szCs w:val="24"/>
        </w:rPr>
        <w:t> </w:t>
      </w:r>
    </w:p>
    <w:p w14:paraId="0198B791" w14:textId="5CCF727E" w:rsidR="004A6496" w:rsidRPr="00C609EB" w:rsidRDefault="0044445D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>2003</w:t>
      </w:r>
      <w:r w:rsidR="00F06757" w:rsidRPr="00C609EB">
        <w:rPr>
          <w:rFonts w:ascii="Arial" w:hAnsi="Arial" w:cs="Arial"/>
          <w:b/>
          <w:sz w:val="24"/>
          <w:szCs w:val="24"/>
        </w:rPr>
        <w:t xml:space="preserve">-2005 </w:t>
      </w:r>
      <w:r w:rsidR="00F06757" w:rsidRPr="00C609EB">
        <w:rPr>
          <w:rFonts w:ascii="Arial" w:hAnsi="Arial" w:cs="Arial"/>
          <w:sz w:val="24"/>
          <w:szCs w:val="24"/>
        </w:rPr>
        <w:t>Partecipante (UR Udine) al PRIN 2002: Conflitti e formazione dell'identit</w:t>
      </w:r>
      <w:r w:rsidR="00F06757" w:rsidRPr="00C609EB">
        <w:rPr>
          <w:rFonts w:ascii="Arial" w:hAnsi="Arial" w:cs="Arial" w:hint="eastAsia"/>
          <w:sz w:val="24"/>
          <w:szCs w:val="24"/>
        </w:rPr>
        <w:t>à</w:t>
      </w:r>
      <w:r w:rsidR="00F06757" w:rsidRPr="00C609EB">
        <w:rPr>
          <w:rFonts w:ascii="Arial" w:hAnsi="Arial" w:cs="Arial"/>
          <w:sz w:val="24"/>
          <w:szCs w:val="24"/>
        </w:rPr>
        <w:t xml:space="preserve"> cristiana dalla costituzione dei testi del Nuovo Testam</w:t>
      </w:r>
      <w:proofErr w:type="gramEnd"/>
      <w:r w:rsidR="00F06757" w:rsidRPr="00C609EB">
        <w:rPr>
          <w:rFonts w:ascii="Arial" w:hAnsi="Arial" w:cs="Arial"/>
          <w:sz w:val="24"/>
          <w:szCs w:val="24"/>
        </w:rPr>
        <w:t xml:space="preserve">ento sino alla fine dell'Evo antico, </w:t>
      </w:r>
      <w:proofErr w:type="spellStart"/>
      <w:r w:rsidR="00F06757" w:rsidRPr="00C609EB">
        <w:rPr>
          <w:rFonts w:ascii="Arial" w:hAnsi="Arial" w:cs="Arial"/>
          <w:sz w:val="24"/>
          <w:szCs w:val="24"/>
        </w:rPr>
        <w:t>coord</w:t>
      </w:r>
      <w:proofErr w:type="spellEnd"/>
      <w:r w:rsidR="00F06757" w:rsidRPr="00C609EB">
        <w:rPr>
          <w:rFonts w:ascii="Arial" w:hAnsi="Arial" w:cs="Arial"/>
          <w:sz w:val="24"/>
          <w:szCs w:val="24"/>
        </w:rPr>
        <w:t xml:space="preserve">. Mauro Pesce </w:t>
      </w:r>
    </w:p>
    <w:p w14:paraId="6FC20B59" w14:textId="6FAE2B1A" w:rsidR="00CF06B3" w:rsidRPr="00C609EB" w:rsidRDefault="00F06757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 xml:space="preserve">2000-2003 </w:t>
      </w:r>
      <w:r w:rsidR="004A6496" w:rsidRPr="00C609EB">
        <w:rPr>
          <w:rFonts w:ascii="Arial" w:hAnsi="Arial" w:cs="Arial"/>
          <w:sz w:val="24"/>
          <w:szCs w:val="24"/>
        </w:rPr>
        <w:t>Partecipante (UR Udine) al PRIN 2000: Il sacr</w:t>
      </w:r>
      <w:r w:rsidR="007618AE">
        <w:rPr>
          <w:rFonts w:ascii="Arial" w:hAnsi="Arial" w:cs="Arial"/>
          <w:sz w:val="24"/>
          <w:szCs w:val="24"/>
        </w:rPr>
        <w:t>ificio e la sua simbologia nell’</w:t>
      </w:r>
      <w:r w:rsidR="004A6496" w:rsidRPr="00C609EB">
        <w:rPr>
          <w:rFonts w:ascii="Arial" w:hAnsi="Arial" w:cs="Arial"/>
          <w:sz w:val="24"/>
          <w:szCs w:val="24"/>
        </w:rPr>
        <w:t>apocalittica cristiana primitiva e post-cristiana ant</w:t>
      </w:r>
      <w:proofErr w:type="gramEnd"/>
      <w:r w:rsidR="004A6496" w:rsidRPr="00C609EB">
        <w:rPr>
          <w:rFonts w:ascii="Arial" w:hAnsi="Arial" w:cs="Arial"/>
          <w:sz w:val="24"/>
          <w:szCs w:val="24"/>
        </w:rPr>
        <w:t xml:space="preserve">ica, </w:t>
      </w:r>
      <w:proofErr w:type="spellStart"/>
      <w:r w:rsidR="004A6496" w:rsidRPr="00C609EB">
        <w:rPr>
          <w:rFonts w:ascii="Arial" w:hAnsi="Arial" w:cs="Arial"/>
          <w:sz w:val="24"/>
          <w:szCs w:val="24"/>
        </w:rPr>
        <w:t>coord</w:t>
      </w:r>
      <w:proofErr w:type="spellEnd"/>
      <w:r w:rsidR="004A6496" w:rsidRPr="00C609EB">
        <w:rPr>
          <w:rFonts w:ascii="Arial" w:hAnsi="Arial" w:cs="Arial"/>
          <w:sz w:val="24"/>
          <w:szCs w:val="24"/>
        </w:rPr>
        <w:t>. Mauro Pesce</w:t>
      </w:r>
      <w:r w:rsidR="004A6496" w:rsidRPr="00C609EB">
        <w:rPr>
          <w:rFonts w:ascii="Arial" w:hAnsi="Arial" w:cs="Arial" w:hint="eastAsia"/>
          <w:sz w:val="24"/>
          <w:szCs w:val="24"/>
        </w:rPr>
        <w:t> </w:t>
      </w:r>
      <w:r w:rsidRPr="00C609EB">
        <w:rPr>
          <w:rFonts w:ascii="Arial" w:hAnsi="Arial" w:cs="Arial" w:hint="eastAsia"/>
          <w:sz w:val="24"/>
          <w:szCs w:val="24"/>
        </w:rPr>
        <w:t xml:space="preserve"> </w:t>
      </w:r>
      <w:r w:rsidR="004A6496" w:rsidRPr="00C609EB">
        <w:rPr>
          <w:rFonts w:ascii="Arial" w:hAnsi="Arial" w:cs="Arial" w:hint="eastAsia"/>
          <w:sz w:val="24"/>
          <w:szCs w:val="24"/>
        </w:rPr>
        <w:t> </w:t>
      </w:r>
    </w:p>
    <w:p w14:paraId="67158DD6" w14:textId="6792330A" w:rsidR="004A6496" w:rsidRPr="00C609EB" w:rsidRDefault="004A6496" w:rsidP="00CF5331">
      <w:pPr>
        <w:spacing w:after="160"/>
        <w:jc w:val="both"/>
        <w:rPr>
          <w:rFonts w:ascii="Arial" w:hAnsi="Arial" w:cs="Arial"/>
          <w:sz w:val="24"/>
          <w:szCs w:val="24"/>
        </w:rPr>
      </w:pPr>
    </w:p>
    <w:p w14:paraId="7B8FA2E9" w14:textId="77777777" w:rsidR="004A6496" w:rsidRPr="00C609EB" w:rsidRDefault="004A6496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</w:p>
    <w:p w14:paraId="36512400" w14:textId="4577E548" w:rsidR="00D81D8C" w:rsidRPr="00C609EB" w:rsidRDefault="00D81D8C" w:rsidP="00CF5331">
      <w:pPr>
        <w:spacing w:after="160"/>
        <w:jc w:val="both"/>
        <w:rPr>
          <w:rFonts w:ascii="Arial" w:hAnsi="Arial" w:cs="Arial"/>
          <w:b/>
          <w:bCs/>
          <w:sz w:val="24"/>
          <w:szCs w:val="24"/>
        </w:rPr>
      </w:pPr>
      <w:r w:rsidRPr="00C609EB">
        <w:rPr>
          <w:rFonts w:ascii="Arial" w:hAnsi="Arial" w:cs="Arial"/>
          <w:b/>
          <w:bCs/>
          <w:sz w:val="24"/>
          <w:szCs w:val="24"/>
        </w:rPr>
        <w:t xml:space="preserve">Direzione di, o partecipazione a, comitati scientifici </w:t>
      </w:r>
      <w:proofErr w:type="gramStart"/>
      <w:r w:rsidRPr="00C609EB">
        <w:rPr>
          <w:rFonts w:ascii="Arial" w:hAnsi="Arial" w:cs="Arial"/>
          <w:b/>
          <w:bCs/>
          <w:sz w:val="24"/>
          <w:szCs w:val="24"/>
        </w:rPr>
        <w:t>ed</w:t>
      </w:r>
      <w:proofErr w:type="gramEnd"/>
      <w:r w:rsidRPr="00C609EB">
        <w:rPr>
          <w:rFonts w:ascii="Arial" w:hAnsi="Arial" w:cs="Arial"/>
          <w:b/>
          <w:bCs/>
          <w:sz w:val="24"/>
          <w:szCs w:val="24"/>
        </w:rPr>
        <w:t xml:space="preserve"> editoriali </w:t>
      </w:r>
    </w:p>
    <w:p w14:paraId="4BF31BA3" w14:textId="77777777" w:rsidR="00BF0F77" w:rsidRPr="00C609EB" w:rsidRDefault="00BF0F77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 xml:space="preserve">2017- </w:t>
      </w:r>
      <w:r w:rsidRPr="00C609EB">
        <w:rPr>
          <w:rFonts w:ascii="Arial" w:hAnsi="Arial" w:cs="Arial"/>
          <w:sz w:val="24"/>
          <w:szCs w:val="24"/>
        </w:rPr>
        <w:t>membro del Comitato Scientifico dell’Osservatorio per le Edizioni Critiche, Università Statale di Milano</w:t>
      </w:r>
      <w:proofErr w:type="gramEnd"/>
    </w:p>
    <w:p w14:paraId="73818C5F" w14:textId="48781142" w:rsidR="00BF0F77" w:rsidRPr="00C609EB" w:rsidRDefault="00BF0F77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>2017</w:t>
      </w:r>
      <w:r w:rsidRPr="00C609EB">
        <w:rPr>
          <w:rFonts w:ascii="Arial" w:hAnsi="Arial" w:cs="Arial"/>
          <w:sz w:val="24"/>
          <w:szCs w:val="24"/>
        </w:rPr>
        <w:t xml:space="preserve">- membro del Consiglio direttivo dell'Istituto Pio </w:t>
      </w:r>
      <w:proofErr w:type="spellStart"/>
      <w:r w:rsidRPr="00C609EB">
        <w:rPr>
          <w:rFonts w:ascii="Arial" w:hAnsi="Arial" w:cs="Arial"/>
          <w:sz w:val="24"/>
          <w:szCs w:val="24"/>
        </w:rPr>
        <w:t>Paschini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per la storia della chiesa in Friuli</w:t>
      </w:r>
      <w:proofErr w:type="gramEnd"/>
    </w:p>
    <w:p w14:paraId="025B9C5B" w14:textId="6A77698B" w:rsidR="0063739B" w:rsidRPr="00C609EB" w:rsidRDefault="0063739B" w:rsidP="00CF533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C609EB">
        <w:rPr>
          <w:rFonts w:ascii="Arial" w:hAnsi="Arial" w:cs="Arial"/>
          <w:b/>
          <w:bCs/>
          <w:sz w:val="24"/>
          <w:szCs w:val="24"/>
        </w:rPr>
        <w:t xml:space="preserve">2016- </w:t>
      </w:r>
      <w:r w:rsidRPr="00C609EB">
        <w:rPr>
          <w:rFonts w:ascii="Arial" w:hAnsi="Arial" w:cs="Arial"/>
          <w:bCs/>
          <w:sz w:val="24"/>
          <w:szCs w:val="24"/>
        </w:rPr>
        <w:t xml:space="preserve">responsabile scientifico della banca dati dei manoscritti </w:t>
      </w:r>
      <w:proofErr w:type="gramStart"/>
      <w:r w:rsidRPr="00C609EB">
        <w:rPr>
          <w:rFonts w:ascii="Arial" w:hAnsi="Arial" w:cs="Arial"/>
          <w:bCs/>
          <w:sz w:val="24"/>
          <w:szCs w:val="24"/>
        </w:rPr>
        <w:t>delle</w:t>
      </w:r>
      <w:proofErr w:type="gramEnd"/>
      <w:r w:rsidRPr="00C609EB">
        <w:rPr>
          <w:rFonts w:ascii="Arial" w:hAnsi="Arial" w:cs="Arial"/>
          <w:bCs/>
          <w:sz w:val="24"/>
          <w:szCs w:val="24"/>
        </w:rPr>
        <w:t xml:space="preserve"> </w:t>
      </w:r>
      <w:r w:rsidR="008E447C">
        <w:rPr>
          <w:rFonts w:ascii="Arial" w:hAnsi="Arial" w:cs="Arial"/>
          <w:bCs/>
          <w:sz w:val="24"/>
          <w:szCs w:val="24"/>
        </w:rPr>
        <w:t>traduzioni</w:t>
      </w:r>
      <w:r w:rsidRPr="00C609EB">
        <w:rPr>
          <w:rFonts w:ascii="Arial" w:hAnsi="Arial" w:cs="Arial"/>
          <w:bCs/>
          <w:sz w:val="24"/>
          <w:szCs w:val="24"/>
        </w:rPr>
        <w:t xml:space="preserve"> latine delle opere patristiche greche, in collaborazione con </w:t>
      </w:r>
      <w:proofErr w:type="spellStart"/>
      <w:r w:rsidRPr="00C609EB">
        <w:rPr>
          <w:rFonts w:ascii="Arial" w:hAnsi="Arial" w:cs="Arial"/>
          <w:bCs/>
          <w:sz w:val="24"/>
          <w:szCs w:val="24"/>
        </w:rPr>
        <w:t>Brepols</w:t>
      </w:r>
      <w:proofErr w:type="spellEnd"/>
      <w:r w:rsidRPr="00C609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bCs/>
          <w:sz w:val="24"/>
          <w:szCs w:val="24"/>
        </w:rPr>
        <w:t>Publ</w:t>
      </w:r>
      <w:proofErr w:type="spellEnd"/>
      <w:r w:rsidRPr="00C609EB">
        <w:rPr>
          <w:rFonts w:ascii="Arial" w:hAnsi="Arial" w:cs="Arial"/>
          <w:bCs/>
          <w:sz w:val="24"/>
          <w:szCs w:val="24"/>
        </w:rPr>
        <w:t>.</w:t>
      </w:r>
    </w:p>
    <w:p w14:paraId="4AA1003A" w14:textId="77777777" w:rsidR="0062084B" w:rsidRPr="00C609EB" w:rsidRDefault="0062084B" w:rsidP="00CF533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bCs/>
          <w:sz w:val="24"/>
          <w:szCs w:val="24"/>
        </w:rPr>
        <w:t>2015-</w:t>
      </w:r>
      <w:r w:rsidRPr="00C609EB">
        <w:rPr>
          <w:rFonts w:ascii="Arial" w:hAnsi="Arial" w:cs="Arial"/>
          <w:bCs/>
          <w:sz w:val="24"/>
          <w:szCs w:val="24"/>
        </w:rPr>
        <w:t xml:space="preserve"> membro del comitato scientifico della serie </w:t>
      </w:r>
      <w:proofErr w:type="spellStart"/>
      <w:r w:rsidRPr="00C609EB">
        <w:rPr>
          <w:rFonts w:ascii="Arial" w:hAnsi="Arial" w:cs="Arial"/>
          <w:bCs/>
          <w:i/>
          <w:sz w:val="24"/>
          <w:szCs w:val="24"/>
        </w:rPr>
        <w:t>Claues</w:t>
      </w:r>
      <w:proofErr w:type="spellEnd"/>
      <w:r w:rsidRPr="00C609EB">
        <w:rPr>
          <w:rFonts w:ascii="Arial" w:hAnsi="Arial" w:cs="Arial"/>
          <w:bCs/>
          <w:i/>
          <w:sz w:val="24"/>
          <w:szCs w:val="24"/>
        </w:rPr>
        <w:t xml:space="preserve"> et </w:t>
      </w:r>
      <w:proofErr w:type="spellStart"/>
      <w:r w:rsidRPr="00C609EB">
        <w:rPr>
          <w:rFonts w:ascii="Arial" w:hAnsi="Arial" w:cs="Arial"/>
          <w:bCs/>
          <w:i/>
          <w:sz w:val="24"/>
          <w:szCs w:val="24"/>
        </w:rPr>
        <w:t>Instrumenta</w:t>
      </w:r>
      <w:proofErr w:type="spellEnd"/>
      <w:r w:rsidRPr="00C609EB">
        <w:rPr>
          <w:rFonts w:ascii="Arial" w:hAnsi="Arial" w:cs="Arial"/>
          <w:bCs/>
          <w:i/>
          <w:sz w:val="24"/>
          <w:szCs w:val="24"/>
        </w:rPr>
        <w:t xml:space="preserve"> - </w:t>
      </w:r>
      <w:proofErr w:type="spellStart"/>
      <w:r w:rsidRPr="00C609EB">
        <w:rPr>
          <w:rFonts w:ascii="Arial" w:hAnsi="Arial" w:cs="Arial"/>
          <w:bCs/>
          <w:sz w:val="24"/>
          <w:szCs w:val="24"/>
        </w:rPr>
        <w:t>Brepols</w:t>
      </w:r>
      <w:proofErr w:type="spellEnd"/>
      <w:r w:rsidRPr="00C609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bCs/>
          <w:sz w:val="24"/>
          <w:szCs w:val="24"/>
        </w:rPr>
        <w:t>Publishers</w:t>
      </w:r>
      <w:proofErr w:type="spellEnd"/>
      <w:r w:rsidRPr="00C609EB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C609EB">
        <w:rPr>
          <w:rFonts w:ascii="Arial" w:hAnsi="Arial" w:cs="Arial"/>
          <w:bCs/>
          <w:sz w:val="24"/>
          <w:szCs w:val="24"/>
        </w:rPr>
        <w:t>Turnhout</w:t>
      </w:r>
      <w:proofErr w:type="spellEnd"/>
      <w:r w:rsidRPr="00C609EB">
        <w:rPr>
          <w:rFonts w:ascii="Arial" w:hAnsi="Arial" w:cs="Arial"/>
          <w:bCs/>
          <w:sz w:val="24"/>
          <w:szCs w:val="24"/>
        </w:rPr>
        <w:t xml:space="preserve"> (BE)</w:t>
      </w:r>
      <w:proofErr w:type="gramEnd"/>
    </w:p>
    <w:p w14:paraId="31E4690B" w14:textId="77777777" w:rsidR="00617438" w:rsidRPr="00C609EB" w:rsidRDefault="00617438" w:rsidP="00CF533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C609EB">
        <w:rPr>
          <w:rFonts w:ascii="Arial" w:hAnsi="Arial" w:cs="Arial"/>
          <w:b/>
          <w:bCs/>
          <w:sz w:val="24"/>
          <w:szCs w:val="24"/>
        </w:rPr>
        <w:t xml:space="preserve">2014- </w:t>
      </w:r>
      <w:r w:rsidRPr="00C609EB">
        <w:rPr>
          <w:rFonts w:ascii="Arial" w:hAnsi="Arial" w:cs="Arial"/>
          <w:bCs/>
          <w:sz w:val="24"/>
          <w:szCs w:val="24"/>
        </w:rPr>
        <w:t xml:space="preserve">membro del comitato scientifico del </w:t>
      </w:r>
      <w:r w:rsidRPr="00C609EB">
        <w:rPr>
          <w:rFonts w:ascii="Arial" w:hAnsi="Arial" w:cs="Arial"/>
          <w:bCs/>
          <w:i/>
          <w:sz w:val="24"/>
          <w:szCs w:val="24"/>
        </w:rPr>
        <w:t xml:space="preserve">Corpus </w:t>
      </w:r>
      <w:proofErr w:type="spellStart"/>
      <w:r w:rsidRPr="00C609EB">
        <w:rPr>
          <w:rFonts w:ascii="Arial" w:hAnsi="Arial" w:cs="Arial"/>
          <w:bCs/>
          <w:i/>
          <w:sz w:val="24"/>
          <w:szCs w:val="24"/>
        </w:rPr>
        <w:t>Christianorum</w:t>
      </w:r>
      <w:proofErr w:type="spellEnd"/>
      <w:r w:rsidRPr="00C609EB">
        <w:rPr>
          <w:rFonts w:ascii="Arial" w:hAnsi="Arial" w:cs="Arial"/>
          <w:bCs/>
          <w:i/>
          <w:sz w:val="24"/>
          <w:szCs w:val="24"/>
        </w:rPr>
        <w:t xml:space="preserve"> </w:t>
      </w:r>
      <w:r w:rsidRPr="00C609EB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Pr="00C609EB">
        <w:rPr>
          <w:rFonts w:ascii="Arial" w:hAnsi="Arial" w:cs="Arial"/>
          <w:bCs/>
          <w:sz w:val="24"/>
          <w:szCs w:val="24"/>
        </w:rPr>
        <w:t>Brepols</w:t>
      </w:r>
      <w:proofErr w:type="spellEnd"/>
      <w:r w:rsidRPr="00C609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bCs/>
          <w:sz w:val="24"/>
          <w:szCs w:val="24"/>
        </w:rPr>
        <w:t>Publishers</w:t>
      </w:r>
      <w:proofErr w:type="spellEnd"/>
      <w:r w:rsidRPr="00C609EB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C609EB">
        <w:rPr>
          <w:rFonts w:ascii="Arial" w:hAnsi="Arial" w:cs="Arial"/>
          <w:bCs/>
          <w:sz w:val="24"/>
          <w:szCs w:val="24"/>
        </w:rPr>
        <w:t>Turnhout</w:t>
      </w:r>
      <w:proofErr w:type="spellEnd"/>
      <w:r w:rsidRPr="00C609EB">
        <w:rPr>
          <w:rFonts w:ascii="Arial" w:hAnsi="Arial" w:cs="Arial"/>
          <w:bCs/>
          <w:sz w:val="24"/>
          <w:szCs w:val="24"/>
        </w:rPr>
        <w:t xml:space="preserve"> (BE)</w:t>
      </w:r>
    </w:p>
    <w:p w14:paraId="229E9E3E" w14:textId="77777777" w:rsidR="00617438" w:rsidRPr="00C609EB" w:rsidRDefault="00617438" w:rsidP="00CF533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bCs/>
          <w:sz w:val="24"/>
          <w:szCs w:val="24"/>
        </w:rPr>
        <w:t>2014-</w:t>
      </w:r>
      <w:r w:rsidRPr="00C609EB">
        <w:rPr>
          <w:rFonts w:ascii="Arial" w:hAnsi="Arial" w:cs="Arial"/>
          <w:bCs/>
          <w:sz w:val="24"/>
          <w:szCs w:val="24"/>
        </w:rPr>
        <w:t xml:space="preserve"> membro del comitato editoriale della </w:t>
      </w:r>
      <w:r w:rsidRPr="00C609EB">
        <w:rPr>
          <w:rFonts w:ascii="Arial" w:hAnsi="Arial" w:cs="Arial"/>
          <w:bCs/>
          <w:i/>
          <w:sz w:val="24"/>
          <w:szCs w:val="24"/>
        </w:rPr>
        <w:t xml:space="preserve">Series Latina </w:t>
      </w:r>
      <w:r w:rsidRPr="00C609EB">
        <w:rPr>
          <w:rFonts w:ascii="Arial" w:hAnsi="Arial" w:cs="Arial"/>
          <w:bCs/>
          <w:sz w:val="24"/>
          <w:szCs w:val="24"/>
        </w:rPr>
        <w:t xml:space="preserve">del </w:t>
      </w:r>
      <w:r w:rsidRPr="00C609EB">
        <w:rPr>
          <w:rFonts w:ascii="Arial" w:hAnsi="Arial" w:cs="Arial"/>
          <w:bCs/>
          <w:i/>
          <w:sz w:val="24"/>
          <w:szCs w:val="24"/>
        </w:rPr>
        <w:t xml:space="preserve">Corpus </w:t>
      </w:r>
      <w:proofErr w:type="spellStart"/>
      <w:r w:rsidRPr="00C609EB">
        <w:rPr>
          <w:rFonts w:ascii="Arial" w:hAnsi="Arial" w:cs="Arial"/>
          <w:bCs/>
          <w:i/>
          <w:sz w:val="24"/>
          <w:szCs w:val="24"/>
        </w:rPr>
        <w:t>Christianorum</w:t>
      </w:r>
      <w:proofErr w:type="spellEnd"/>
      <w:r w:rsidRPr="00C609EB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C609EB">
        <w:rPr>
          <w:rFonts w:ascii="Arial" w:hAnsi="Arial" w:cs="Arial"/>
          <w:bCs/>
          <w:sz w:val="24"/>
          <w:szCs w:val="24"/>
        </w:rPr>
        <w:t>Brepols</w:t>
      </w:r>
      <w:proofErr w:type="spellEnd"/>
      <w:r w:rsidRPr="00C609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bCs/>
          <w:sz w:val="24"/>
          <w:szCs w:val="24"/>
        </w:rPr>
        <w:t>Publishers</w:t>
      </w:r>
      <w:proofErr w:type="spellEnd"/>
      <w:r w:rsidRPr="00C609EB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C609EB">
        <w:rPr>
          <w:rFonts w:ascii="Arial" w:hAnsi="Arial" w:cs="Arial"/>
          <w:bCs/>
          <w:sz w:val="24"/>
          <w:szCs w:val="24"/>
        </w:rPr>
        <w:t>Turnhout</w:t>
      </w:r>
      <w:proofErr w:type="spellEnd"/>
      <w:r w:rsidRPr="00C609EB">
        <w:rPr>
          <w:rFonts w:ascii="Arial" w:hAnsi="Arial" w:cs="Arial"/>
          <w:bCs/>
          <w:sz w:val="24"/>
          <w:szCs w:val="24"/>
        </w:rPr>
        <w:t xml:space="preserve"> (BE)</w:t>
      </w:r>
      <w:proofErr w:type="gramEnd"/>
    </w:p>
    <w:p w14:paraId="3A2982CC" w14:textId="77777777" w:rsidR="00617438" w:rsidRPr="00C609EB" w:rsidRDefault="00617438" w:rsidP="00CF533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C609EB">
        <w:rPr>
          <w:rFonts w:ascii="Arial" w:hAnsi="Arial" w:cs="Arial"/>
          <w:b/>
          <w:bCs/>
          <w:sz w:val="24"/>
          <w:szCs w:val="24"/>
        </w:rPr>
        <w:t>2014-</w:t>
      </w:r>
      <w:r w:rsidRPr="00C609EB">
        <w:rPr>
          <w:rFonts w:ascii="Arial" w:hAnsi="Arial" w:cs="Arial"/>
          <w:bCs/>
          <w:sz w:val="24"/>
          <w:szCs w:val="24"/>
        </w:rPr>
        <w:t xml:space="preserve"> responsabile scientifico del software </w:t>
      </w:r>
      <w:r w:rsidRPr="00C609EB">
        <w:rPr>
          <w:rFonts w:ascii="Arial" w:hAnsi="Arial" w:cs="Arial"/>
          <w:bCs/>
          <w:i/>
          <w:sz w:val="24"/>
          <w:szCs w:val="24"/>
        </w:rPr>
        <w:t xml:space="preserve">Cursus in </w:t>
      </w:r>
      <w:proofErr w:type="spellStart"/>
      <w:r w:rsidRPr="00C609EB">
        <w:rPr>
          <w:rFonts w:ascii="Arial" w:hAnsi="Arial" w:cs="Arial"/>
          <w:bCs/>
          <w:i/>
          <w:sz w:val="24"/>
          <w:szCs w:val="24"/>
        </w:rPr>
        <w:t>clausula</w:t>
      </w:r>
      <w:proofErr w:type="spellEnd"/>
      <w:r w:rsidRPr="00C609EB">
        <w:rPr>
          <w:rFonts w:ascii="Arial" w:hAnsi="Arial" w:cs="Arial"/>
          <w:bCs/>
          <w:i/>
          <w:sz w:val="24"/>
          <w:szCs w:val="24"/>
        </w:rPr>
        <w:t xml:space="preserve"> </w:t>
      </w:r>
      <w:r w:rsidRPr="00C609EB">
        <w:rPr>
          <w:rFonts w:ascii="Arial" w:hAnsi="Arial" w:cs="Arial"/>
          <w:bCs/>
          <w:sz w:val="24"/>
          <w:szCs w:val="24"/>
        </w:rPr>
        <w:t>per la scansione automatica delle clausole della prosa latina [</w:t>
      </w:r>
      <w:hyperlink r:id="rId5" w:history="1">
        <w:r w:rsidRPr="00C609EB">
          <w:rPr>
            <w:rStyle w:val="Collegamentoipertestuale"/>
            <w:rFonts w:ascii="Arial" w:hAnsi="Arial" w:cs="Arial"/>
            <w:bCs/>
            <w:sz w:val="24"/>
            <w:szCs w:val="24"/>
          </w:rPr>
          <w:t>www.cursusinclausula.eu</w:t>
        </w:r>
      </w:hyperlink>
      <w:r w:rsidRPr="00C609EB">
        <w:rPr>
          <w:rFonts w:ascii="Arial" w:hAnsi="Arial" w:cs="Arial"/>
          <w:bCs/>
          <w:sz w:val="24"/>
          <w:szCs w:val="24"/>
        </w:rPr>
        <w:t>]</w:t>
      </w:r>
    </w:p>
    <w:p w14:paraId="658B9084" w14:textId="77777777" w:rsidR="00617438" w:rsidRPr="00C609EB" w:rsidRDefault="00617438" w:rsidP="00CF533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b/>
          <w:bCs/>
          <w:sz w:val="24"/>
          <w:szCs w:val="24"/>
        </w:rPr>
        <w:t xml:space="preserve">2014- </w:t>
      </w:r>
      <w:r w:rsidRPr="00C609EB">
        <w:rPr>
          <w:rFonts w:ascii="Arial" w:hAnsi="Arial" w:cs="Arial"/>
          <w:sz w:val="24"/>
          <w:szCs w:val="24"/>
        </w:rPr>
        <w:t xml:space="preserve">membro del Comitato scientifico della </w:t>
      </w:r>
      <w:r w:rsidRPr="00C609EB">
        <w:rPr>
          <w:rFonts w:ascii="Arial" w:hAnsi="Arial" w:cs="Arial"/>
          <w:i/>
          <w:sz w:val="24"/>
          <w:szCs w:val="24"/>
        </w:rPr>
        <w:t xml:space="preserve">Rivista </w:t>
      </w:r>
      <w:proofErr w:type="gramStart"/>
      <w:r w:rsidRPr="00C609EB">
        <w:rPr>
          <w:rFonts w:ascii="Arial" w:hAnsi="Arial" w:cs="Arial"/>
          <w:i/>
          <w:sz w:val="24"/>
          <w:szCs w:val="24"/>
        </w:rPr>
        <w:t>di</w:t>
      </w:r>
      <w:proofErr w:type="gramEnd"/>
      <w:r w:rsidRPr="00C609EB">
        <w:rPr>
          <w:rFonts w:ascii="Arial" w:hAnsi="Arial" w:cs="Arial"/>
          <w:i/>
          <w:sz w:val="24"/>
          <w:szCs w:val="24"/>
        </w:rPr>
        <w:t xml:space="preserve"> Cultura Classica e Medioevale</w:t>
      </w:r>
    </w:p>
    <w:p w14:paraId="33E49FAC" w14:textId="65FA91DB" w:rsidR="002410BC" w:rsidRPr="00C609EB" w:rsidRDefault="002410BC" w:rsidP="00CF533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 xml:space="preserve">2013- </w:t>
      </w:r>
      <w:r w:rsidRPr="00C609EB">
        <w:rPr>
          <w:rFonts w:ascii="Arial" w:hAnsi="Arial" w:cs="Arial"/>
          <w:bCs/>
          <w:sz w:val="24"/>
          <w:szCs w:val="24"/>
        </w:rPr>
        <w:t xml:space="preserve">responsabile scientifico del software </w:t>
      </w:r>
      <w:proofErr w:type="spellStart"/>
      <w:r w:rsidRPr="00C609EB">
        <w:rPr>
          <w:rFonts w:ascii="Arial" w:hAnsi="Arial" w:cs="Arial"/>
          <w:bCs/>
          <w:i/>
          <w:sz w:val="24"/>
          <w:szCs w:val="24"/>
        </w:rPr>
        <w:t>Pede</w:t>
      </w:r>
      <w:proofErr w:type="spellEnd"/>
      <w:r w:rsidRPr="00C609EB">
        <w:rPr>
          <w:rFonts w:ascii="Arial" w:hAnsi="Arial" w:cs="Arial"/>
          <w:bCs/>
          <w:i/>
          <w:sz w:val="24"/>
          <w:szCs w:val="24"/>
        </w:rPr>
        <w:t xml:space="preserve"> certo</w:t>
      </w:r>
      <w:r w:rsidRPr="00C609EB">
        <w:rPr>
          <w:rFonts w:ascii="Arial" w:hAnsi="Arial" w:cs="Arial"/>
          <w:bCs/>
          <w:sz w:val="24"/>
          <w:szCs w:val="24"/>
        </w:rPr>
        <w:t xml:space="preserve"> per la scansione automatica dei metri latini [</w:t>
      </w:r>
      <w:hyperlink r:id="rId6" w:history="1">
        <w:r w:rsidRPr="00C609EB">
          <w:rPr>
            <w:rStyle w:val="Collegamentoipertestuale"/>
            <w:rFonts w:ascii="Arial" w:hAnsi="Arial" w:cs="Arial"/>
            <w:bCs/>
            <w:sz w:val="24"/>
            <w:szCs w:val="24"/>
          </w:rPr>
          <w:t>www.pedecerto.eu</w:t>
        </w:r>
      </w:hyperlink>
      <w:r w:rsidRPr="00C609EB">
        <w:rPr>
          <w:rFonts w:ascii="Arial" w:hAnsi="Arial" w:cs="Arial"/>
          <w:bCs/>
          <w:sz w:val="24"/>
          <w:szCs w:val="24"/>
        </w:rPr>
        <w:t>]</w:t>
      </w:r>
      <w:r w:rsidR="001A097B" w:rsidRPr="00C609EB">
        <w:rPr>
          <w:rFonts w:ascii="Arial" w:hAnsi="Arial" w:cs="Arial"/>
          <w:bCs/>
          <w:sz w:val="24"/>
          <w:szCs w:val="24"/>
        </w:rPr>
        <w:t xml:space="preserve"> (progetto scientifico L. </w:t>
      </w:r>
      <w:proofErr w:type="spellStart"/>
      <w:r w:rsidR="001A097B" w:rsidRPr="00C609EB">
        <w:rPr>
          <w:rFonts w:ascii="Arial" w:hAnsi="Arial" w:cs="Arial"/>
          <w:bCs/>
          <w:sz w:val="24"/>
          <w:szCs w:val="24"/>
        </w:rPr>
        <w:t>Mondin</w:t>
      </w:r>
      <w:proofErr w:type="spellEnd"/>
      <w:r w:rsidR="001A097B" w:rsidRPr="00C609EB">
        <w:rPr>
          <w:rFonts w:ascii="Arial" w:hAnsi="Arial" w:cs="Arial"/>
          <w:bCs/>
          <w:sz w:val="24"/>
          <w:szCs w:val="24"/>
        </w:rPr>
        <w:t xml:space="preserve">, progetto informatico L. </w:t>
      </w:r>
      <w:proofErr w:type="spellStart"/>
      <w:r w:rsidR="001A097B" w:rsidRPr="00C609EB">
        <w:rPr>
          <w:rFonts w:ascii="Arial" w:hAnsi="Arial" w:cs="Arial"/>
          <w:bCs/>
          <w:sz w:val="24"/>
          <w:szCs w:val="24"/>
        </w:rPr>
        <w:t>Tessarolo</w:t>
      </w:r>
      <w:proofErr w:type="spellEnd"/>
      <w:r w:rsidR="001A097B" w:rsidRPr="00C609EB">
        <w:rPr>
          <w:rFonts w:ascii="Arial" w:hAnsi="Arial" w:cs="Arial"/>
          <w:bCs/>
          <w:sz w:val="24"/>
          <w:szCs w:val="24"/>
        </w:rPr>
        <w:t>)</w:t>
      </w:r>
    </w:p>
    <w:p w14:paraId="64CE504A" w14:textId="77777777" w:rsidR="002410BC" w:rsidRPr="00C609EB" w:rsidRDefault="002410BC" w:rsidP="00CF533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 xml:space="preserve">2013- </w:t>
      </w:r>
      <w:r w:rsidRPr="00C609EB">
        <w:rPr>
          <w:rFonts w:ascii="Arial" w:hAnsi="Arial" w:cs="Arial"/>
          <w:bCs/>
          <w:sz w:val="24"/>
          <w:szCs w:val="24"/>
        </w:rPr>
        <w:t xml:space="preserve">direttore della serie </w:t>
      </w:r>
      <w:proofErr w:type="spellStart"/>
      <w:r w:rsidRPr="00C609EB">
        <w:rPr>
          <w:rFonts w:ascii="Arial" w:hAnsi="Arial" w:cs="Arial"/>
          <w:bCs/>
          <w:i/>
          <w:sz w:val="24"/>
          <w:szCs w:val="24"/>
        </w:rPr>
        <w:t>TraPat</w:t>
      </w:r>
      <w:proofErr w:type="spellEnd"/>
      <w:r w:rsidRPr="00C609EB">
        <w:rPr>
          <w:rFonts w:ascii="Arial" w:hAnsi="Arial" w:cs="Arial"/>
          <w:bCs/>
          <w:i/>
          <w:sz w:val="24"/>
          <w:szCs w:val="24"/>
        </w:rPr>
        <w:t xml:space="preserve"> – </w:t>
      </w:r>
      <w:proofErr w:type="spellStart"/>
      <w:r w:rsidRPr="00C609EB">
        <w:rPr>
          <w:rFonts w:ascii="Arial" w:hAnsi="Arial" w:cs="Arial"/>
          <w:bCs/>
          <w:i/>
          <w:sz w:val="24"/>
          <w:szCs w:val="24"/>
        </w:rPr>
        <w:t>Traditio</w:t>
      </w:r>
      <w:proofErr w:type="spellEnd"/>
      <w:r w:rsidRPr="00C609E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bCs/>
          <w:i/>
          <w:sz w:val="24"/>
          <w:szCs w:val="24"/>
        </w:rPr>
        <w:t>Patrum</w:t>
      </w:r>
      <w:proofErr w:type="spellEnd"/>
      <w:r w:rsidRPr="00C609EB">
        <w:rPr>
          <w:rFonts w:ascii="Arial" w:hAnsi="Arial" w:cs="Arial"/>
          <w:bCs/>
          <w:i/>
          <w:sz w:val="24"/>
          <w:szCs w:val="24"/>
        </w:rPr>
        <w:t xml:space="preserve">. </w:t>
      </w:r>
      <w:proofErr w:type="gramStart"/>
      <w:r w:rsidRPr="00C609EB">
        <w:rPr>
          <w:rFonts w:ascii="Arial" w:hAnsi="Arial" w:cs="Arial"/>
          <w:bCs/>
          <w:i/>
          <w:sz w:val="24"/>
          <w:szCs w:val="24"/>
        </w:rPr>
        <w:t xml:space="preserve">The </w:t>
      </w:r>
      <w:proofErr w:type="spellStart"/>
      <w:r w:rsidRPr="00C609EB">
        <w:rPr>
          <w:rFonts w:ascii="Arial" w:hAnsi="Arial" w:cs="Arial"/>
          <w:bCs/>
          <w:i/>
          <w:sz w:val="24"/>
          <w:szCs w:val="24"/>
        </w:rPr>
        <w:t>Textual</w:t>
      </w:r>
      <w:proofErr w:type="spellEnd"/>
      <w:r w:rsidRPr="00C609E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bCs/>
          <w:i/>
          <w:sz w:val="24"/>
          <w:szCs w:val="24"/>
        </w:rPr>
        <w:t>Transmission</w:t>
      </w:r>
      <w:proofErr w:type="spellEnd"/>
      <w:r w:rsidRPr="00C609EB">
        <w:rPr>
          <w:rFonts w:ascii="Arial" w:hAnsi="Arial" w:cs="Arial"/>
          <w:bCs/>
          <w:i/>
          <w:sz w:val="24"/>
          <w:szCs w:val="24"/>
        </w:rPr>
        <w:t xml:space="preserve"> of the </w:t>
      </w:r>
      <w:proofErr w:type="spellStart"/>
      <w:r w:rsidRPr="00C609EB">
        <w:rPr>
          <w:rFonts w:ascii="Arial" w:hAnsi="Arial" w:cs="Arial"/>
          <w:bCs/>
          <w:i/>
          <w:sz w:val="24"/>
          <w:szCs w:val="24"/>
        </w:rPr>
        <w:t>Fathers</w:t>
      </w:r>
      <w:proofErr w:type="spellEnd"/>
      <w:r w:rsidRPr="00C609EB">
        <w:rPr>
          <w:rFonts w:ascii="Arial" w:hAnsi="Arial" w:cs="Arial"/>
          <w:bCs/>
          <w:i/>
          <w:sz w:val="24"/>
          <w:szCs w:val="24"/>
        </w:rPr>
        <w:t xml:space="preserve"> in the </w:t>
      </w:r>
      <w:proofErr w:type="spellStart"/>
      <w:r w:rsidRPr="00C609EB">
        <w:rPr>
          <w:rFonts w:ascii="Arial" w:hAnsi="Arial" w:cs="Arial"/>
          <w:bCs/>
          <w:i/>
          <w:sz w:val="24"/>
          <w:szCs w:val="24"/>
        </w:rPr>
        <w:t>Medieval</w:t>
      </w:r>
      <w:proofErr w:type="spellEnd"/>
      <w:r w:rsidRPr="00C609EB">
        <w:rPr>
          <w:rFonts w:ascii="Arial" w:hAnsi="Arial" w:cs="Arial"/>
          <w:bCs/>
          <w:i/>
          <w:sz w:val="24"/>
          <w:szCs w:val="24"/>
        </w:rPr>
        <w:t xml:space="preserve"> World</w:t>
      </w:r>
      <w:r w:rsidRPr="00C609EB">
        <w:rPr>
          <w:rFonts w:ascii="Arial" w:hAnsi="Arial" w:cs="Arial"/>
          <w:bCs/>
          <w:sz w:val="24"/>
          <w:szCs w:val="24"/>
        </w:rPr>
        <w:t xml:space="preserve">, 1-, </w:t>
      </w:r>
      <w:proofErr w:type="spellStart"/>
      <w:r w:rsidRPr="00C609EB">
        <w:rPr>
          <w:rFonts w:ascii="Arial" w:hAnsi="Arial" w:cs="Arial"/>
          <w:bCs/>
          <w:sz w:val="24"/>
          <w:szCs w:val="24"/>
        </w:rPr>
        <w:t>Turnhout</w:t>
      </w:r>
      <w:proofErr w:type="spellEnd"/>
      <w:r w:rsidRPr="00C609EB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C609EB">
        <w:rPr>
          <w:rFonts w:ascii="Arial" w:hAnsi="Arial" w:cs="Arial"/>
          <w:bCs/>
          <w:sz w:val="24"/>
          <w:szCs w:val="24"/>
        </w:rPr>
        <w:t>Brepols</w:t>
      </w:r>
      <w:proofErr w:type="spellEnd"/>
      <w:r w:rsidRPr="00C609EB">
        <w:rPr>
          <w:rFonts w:ascii="Arial" w:hAnsi="Arial" w:cs="Arial"/>
          <w:bCs/>
          <w:sz w:val="24"/>
          <w:szCs w:val="24"/>
        </w:rPr>
        <w:t>, 2015-</w:t>
      </w:r>
      <w:proofErr w:type="gramEnd"/>
    </w:p>
    <w:p w14:paraId="428B5665" w14:textId="77777777" w:rsidR="00F4386C" w:rsidRPr="00C609EB" w:rsidRDefault="00F4386C" w:rsidP="00CF533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 xml:space="preserve">2012- </w:t>
      </w:r>
      <w:r w:rsidRPr="00C609EB">
        <w:rPr>
          <w:rFonts w:ascii="Arial" w:hAnsi="Arial" w:cs="Arial"/>
          <w:bCs/>
          <w:sz w:val="24"/>
          <w:szCs w:val="24"/>
        </w:rPr>
        <w:t xml:space="preserve">responsabile scientifico della banca dati </w:t>
      </w:r>
      <w:proofErr w:type="spellStart"/>
      <w:r w:rsidRPr="00C609EB">
        <w:rPr>
          <w:rFonts w:ascii="Arial" w:hAnsi="Arial" w:cs="Arial"/>
          <w:bCs/>
          <w:i/>
          <w:sz w:val="24"/>
          <w:szCs w:val="24"/>
        </w:rPr>
        <w:t>TraMP</w:t>
      </w:r>
      <w:proofErr w:type="spellEnd"/>
      <w:r w:rsidRPr="00C609EB">
        <w:rPr>
          <w:rFonts w:ascii="Arial" w:hAnsi="Arial" w:cs="Arial"/>
          <w:bCs/>
          <w:i/>
          <w:sz w:val="24"/>
          <w:szCs w:val="24"/>
        </w:rPr>
        <w:t xml:space="preserve"> – La trasmissione medievale dei Padri</w:t>
      </w:r>
      <w:r w:rsidRPr="00C609EB">
        <w:rPr>
          <w:rFonts w:ascii="Arial" w:hAnsi="Arial" w:cs="Arial"/>
          <w:bCs/>
          <w:sz w:val="24"/>
          <w:szCs w:val="24"/>
        </w:rPr>
        <w:t xml:space="preserve">, in collaborazione con la Società Internazionale per lo Studio del Medio Evo Latino (SISMEL), Firenze [fruibile gratuitamente attraverso il portale </w:t>
      </w:r>
      <w:hyperlink r:id="rId7" w:history="1">
        <w:r w:rsidRPr="00C609EB">
          <w:rPr>
            <w:rStyle w:val="Collegamentoipertestuale"/>
            <w:rFonts w:ascii="Arial" w:hAnsi="Arial" w:cs="Arial"/>
            <w:bCs/>
            <w:sz w:val="24"/>
            <w:szCs w:val="24"/>
          </w:rPr>
          <w:t>www.mirabile.it</w:t>
        </w:r>
      </w:hyperlink>
      <w:r w:rsidRPr="00C609EB">
        <w:rPr>
          <w:rFonts w:ascii="Arial" w:hAnsi="Arial" w:cs="Arial"/>
          <w:bCs/>
          <w:sz w:val="24"/>
          <w:szCs w:val="24"/>
        </w:rPr>
        <w:t>]</w:t>
      </w:r>
    </w:p>
    <w:p w14:paraId="795B9CF3" w14:textId="14183CAA" w:rsidR="0062084B" w:rsidRPr="00C609EB" w:rsidRDefault="00BC1240" w:rsidP="00CF533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>2002-2008</w:t>
      </w:r>
      <w:r w:rsidRPr="00C609EB">
        <w:rPr>
          <w:rFonts w:ascii="Arial" w:hAnsi="Arial" w:cs="Arial"/>
          <w:sz w:val="24"/>
          <w:szCs w:val="24"/>
        </w:rPr>
        <w:t xml:space="preserve"> coordinatore (e dal 2007 responsabile scientifico) della 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Bibliotheca</w:t>
      </w:r>
      <w:proofErr w:type="spellEnd"/>
      <w:r w:rsidRPr="00C60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Hagiographica</w:t>
      </w:r>
      <w:proofErr w:type="spellEnd"/>
      <w:r w:rsidRPr="00C60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Utinensis</w:t>
      </w:r>
      <w:proofErr w:type="spellEnd"/>
      <w:r w:rsidRPr="00C609EB">
        <w:rPr>
          <w:rFonts w:ascii="Arial" w:hAnsi="Arial" w:cs="Arial"/>
          <w:sz w:val="24"/>
          <w:szCs w:val="24"/>
        </w:rPr>
        <w:t>, biblioteca virtuale-motore di ricerca, per individuare i manoscritti e libri</w:t>
      </w:r>
      <w:r w:rsidR="00912517">
        <w:rPr>
          <w:rFonts w:ascii="Arial" w:hAnsi="Arial" w:cs="Arial"/>
          <w:sz w:val="24"/>
          <w:szCs w:val="24"/>
        </w:rPr>
        <w:t xml:space="preserve"> antichi</w:t>
      </w:r>
      <w:r w:rsidRPr="00C609EB">
        <w:rPr>
          <w:rFonts w:ascii="Arial" w:hAnsi="Arial" w:cs="Arial"/>
          <w:sz w:val="24"/>
          <w:szCs w:val="24"/>
        </w:rPr>
        <w:t xml:space="preserve"> di contenuto agiografico presenti nelle biblioteche e archivi di Udine e del territorio limitrofo.</w:t>
      </w:r>
    </w:p>
    <w:p w14:paraId="1D96E02D" w14:textId="40C9881B" w:rsidR="002F096C" w:rsidRPr="00C609EB" w:rsidRDefault="002F096C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b/>
          <w:bCs/>
          <w:sz w:val="24"/>
          <w:szCs w:val="24"/>
        </w:rPr>
        <w:t>1995-1997</w:t>
      </w:r>
      <w:r w:rsidRPr="00C609EB">
        <w:rPr>
          <w:rFonts w:ascii="Arial" w:hAnsi="Arial" w:cs="Arial"/>
          <w:i/>
          <w:iCs/>
          <w:sz w:val="24"/>
          <w:szCs w:val="24"/>
        </w:rPr>
        <w:t xml:space="preserve"> </w:t>
      </w:r>
      <w:r w:rsidRPr="00C609EB">
        <w:rPr>
          <w:rFonts w:ascii="Arial" w:hAnsi="Arial" w:cs="Arial"/>
          <w:sz w:val="24"/>
          <w:szCs w:val="24"/>
        </w:rPr>
        <w:t>Collaborazione con la redazione italiana dell'</w:t>
      </w:r>
      <w:proofErr w:type="spellStart"/>
      <w:r w:rsidRPr="00C609EB">
        <w:rPr>
          <w:rFonts w:ascii="Arial" w:hAnsi="Arial" w:cs="Arial"/>
          <w:i/>
          <w:iCs/>
          <w:sz w:val="24"/>
          <w:szCs w:val="24"/>
        </w:rPr>
        <w:t>Année</w:t>
      </w:r>
      <w:proofErr w:type="spellEnd"/>
      <w:r w:rsidRPr="00C609E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i/>
          <w:iCs/>
          <w:sz w:val="24"/>
          <w:szCs w:val="24"/>
        </w:rPr>
        <w:t>Philologique</w:t>
      </w:r>
      <w:proofErr w:type="spellEnd"/>
    </w:p>
    <w:p w14:paraId="7A9E1100" w14:textId="3FE59019" w:rsidR="004A24EB" w:rsidRPr="00C609EB" w:rsidRDefault="004A24EB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b/>
          <w:bCs/>
          <w:sz w:val="24"/>
          <w:szCs w:val="24"/>
        </w:rPr>
        <w:t xml:space="preserve">1994-1995 </w:t>
      </w:r>
      <w:r w:rsidRPr="00C609EB">
        <w:rPr>
          <w:rFonts w:ascii="Arial" w:hAnsi="Arial" w:cs="Arial"/>
          <w:sz w:val="24"/>
          <w:szCs w:val="24"/>
        </w:rPr>
        <w:t xml:space="preserve">Collaborazione al </w:t>
      </w:r>
      <w:r w:rsidRPr="00C609EB">
        <w:rPr>
          <w:rFonts w:ascii="Arial" w:hAnsi="Arial" w:cs="Arial"/>
          <w:i/>
          <w:iCs/>
          <w:sz w:val="24"/>
          <w:szCs w:val="24"/>
        </w:rPr>
        <w:t>Vocabolario della lingua greca</w:t>
      </w:r>
      <w:r w:rsidRPr="00C609EB">
        <w:rPr>
          <w:rFonts w:ascii="Arial" w:hAnsi="Arial" w:cs="Arial"/>
          <w:sz w:val="24"/>
          <w:szCs w:val="24"/>
        </w:rPr>
        <w:t xml:space="preserve"> diretto da Franco Mo</w:t>
      </w:r>
      <w:r w:rsidR="006738EF" w:rsidRPr="00C609EB">
        <w:rPr>
          <w:rFonts w:ascii="Arial" w:hAnsi="Arial" w:cs="Arial"/>
          <w:sz w:val="24"/>
          <w:szCs w:val="24"/>
        </w:rPr>
        <w:t>ntanari, Torino (Loescher) 1995:</w:t>
      </w:r>
      <w:r w:rsidRPr="00C609EB">
        <w:rPr>
          <w:rFonts w:ascii="Arial" w:hAnsi="Arial" w:cs="Arial"/>
          <w:sz w:val="24"/>
          <w:szCs w:val="24"/>
        </w:rPr>
        <w:t xml:space="preserve"> </w:t>
      </w:r>
      <w:r w:rsidR="006738EF" w:rsidRPr="00C609EB">
        <w:rPr>
          <w:rFonts w:ascii="Arial" w:hAnsi="Arial" w:cs="Arial"/>
          <w:sz w:val="24"/>
          <w:szCs w:val="24"/>
        </w:rPr>
        <w:t>l</w:t>
      </w:r>
      <w:r w:rsidRPr="00C609EB">
        <w:rPr>
          <w:rFonts w:ascii="Arial" w:hAnsi="Arial" w:cs="Arial"/>
          <w:sz w:val="24"/>
          <w:szCs w:val="24"/>
        </w:rPr>
        <w:t xml:space="preserve">essico del Vecchio e Nuovo Testamento, autori cristiani, </w:t>
      </w:r>
      <w:proofErr w:type="gramStart"/>
      <w:r w:rsidRPr="00C609EB">
        <w:rPr>
          <w:rFonts w:ascii="Arial" w:hAnsi="Arial" w:cs="Arial"/>
          <w:sz w:val="24"/>
          <w:szCs w:val="24"/>
        </w:rPr>
        <w:t>revisione</w:t>
      </w:r>
      <w:proofErr w:type="gramEnd"/>
      <w:r w:rsidRPr="00C609EB">
        <w:rPr>
          <w:rFonts w:ascii="Arial" w:hAnsi="Arial" w:cs="Arial"/>
          <w:sz w:val="24"/>
          <w:szCs w:val="24"/>
        </w:rPr>
        <w:t xml:space="preserve"> generale.</w:t>
      </w:r>
    </w:p>
    <w:p w14:paraId="03184506" w14:textId="77777777" w:rsidR="00685A86" w:rsidRPr="00C609EB" w:rsidRDefault="00685A86" w:rsidP="00CF5331">
      <w:pPr>
        <w:spacing w:after="160"/>
        <w:jc w:val="both"/>
        <w:rPr>
          <w:rFonts w:ascii="Arial" w:hAnsi="Arial" w:cs="Arial"/>
          <w:bCs/>
          <w:sz w:val="24"/>
          <w:szCs w:val="24"/>
        </w:rPr>
      </w:pPr>
    </w:p>
    <w:p w14:paraId="6FB6D05C" w14:textId="445D380A" w:rsidR="00553808" w:rsidRPr="00C609EB" w:rsidRDefault="00067BFE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>Affiliazione a società</w:t>
      </w:r>
      <w:r w:rsidR="00F041F6" w:rsidRPr="00C609EB">
        <w:rPr>
          <w:rFonts w:ascii="Arial" w:hAnsi="Arial" w:cs="Arial"/>
          <w:b/>
          <w:sz w:val="24"/>
          <w:szCs w:val="24"/>
        </w:rPr>
        <w:t xml:space="preserve"> scientifiche</w:t>
      </w:r>
      <w:r w:rsidRPr="00C609EB">
        <w:rPr>
          <w:rFonts w:ascii="Arial" w:hAnsi="Arial" w:cs="Arial"/>
          <w:b/>
          <w:sz w:val="24"/>
          <w:szCs w:val="24"/>
        </w:rPr>
        <w:t xml:space="preserve"> e</w:t>
      </w:r>
      <w:r w:rsidR="00B2176F">
        <w:rPr>
          <w:rFonts w:ascii="Arial" w:hAnsi="Arial" w:cs="Arial"/>
          <w:b/>
          <w:sz w:val="24"/>
          <w:szCs w:val="24"/>
        </w:rPr>
        <w:t xml:space="preserve"> partecipazione a</w:t>
      </w:r>
      <w:r w:rsidRPr="00C609EB">
        <w:rPr>
          <w:rFonts w:ascii="Arial" w:hAnsi="Arial" w:cs="Arial"/>
          <w:b/>
          <w:sz w:val="24"/>
          <w:szCs w:val="24"/>
        </w:rPr>
        <w:t xml:space="preserve"> gruppi di ricerca</w:t>
      </w:r>
      <w:r w:rsidR="00A21DF4" w:rsidRPr="00C609EB">
        <w:rPr>
          <w:rFonts w:ascii="Arial" w:hAnsi="Arial" w:cs="Arial"/>
          <w:b/>
          <w:sz w:val="24"/>
          <w:szCs w:val="24"/>
        </w:rPr>
        <w:t xml:space="preserve"> </w:t>
      </w:r>
    </w:p>
    <w:p w14:paraId="3C741306" w14:textId="513A4B07" w:rsidR="00B2176F" w:rsidRPr="00B2176F" w:rsidRDefault="00B2176F" w:rsidP="00B2176F">
      <w:pPr>
        <w:spacing w:after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2018-</w:t>
      </w:r>
      <w:r w:rsidRPr="00C609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membro dell’</w:t>
      </w:r>
      <w:proofErr w:type="spellStart"/>
      <w:r w:rsidRPr="00C609EB">
        <w:rPr>
          <w:rFonts w:ascii="Arial" w:hAnsi="Arial" w:cs="Arial"/>
          <w:sz w:val="24"/>
          <w:szCs w:val="24"/>
        </w:rPr>
        <w:t>Advisor</w:t>
      </w:r>
      <w:r>
        <w:rPr>
          <w:rFonts w:ascii="Arial" w:hAnsi="Arial" w:cs="Arial"/>
          <w:sz w:val="24"/>
          <w:szCs w:val="24"/>
        </w:rPr>
        <w:t>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board</w:t>
      </w:r>
      <w:proofErr w:type="spellEnd"/>
      <w:proofErr w:type="gramEnd"/>
      <w:r w:rsidRPr="00C609EB">
        <w:rPr>
          <w:rFonts w:ascii="Arial" w:hAnsi="Arial" w:cs="Arial"/>
          <w:sz w:val="24"/>
          <w:szCs w:val="24"/>
        </w:rPr>
        <w:t xml:space="preserve"> per il progetto ERC-</w:t>
      </w:r>
      <w:proofErr w:type="spellStart"/>
      <w:r w:rsidRPr="00C609EB">
        <w:rPr>
          <w:rFonts w:ascii="Arial" w:hAnsi="Arial" w:cs="Arial"/>
          <w:sz w:val="24"/>
          <w:szCs w:val="24"/>
        </w:rPr>
        <w:t>Starting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Grant 2018: PASSIM - </w:t>
      </w:r>
      <w:proofErr w:type="spellStart"/>
      <w:r w:rsidRPr="00C609EB">
        <w:rPr>
          <w:rFonts w:ascii="Arial" w:hAnsi="Arial" w:cs="Arial"/>
          <w:sz w:val="24"/>
          <w:szCs w:val="24"/>
        </w:rPr>
        <w:t>Patristic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sz w:val="24"/>
          <w:szCs w:val="24"/>
        </w:rPr>
        <w:t>Sermons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in the Middle </w:t>
      </w:r>
      <w:proofErr w:type="spellStart"/>
      <w:r w:rsidRPr="00C609EB">
        <w:rPr>
          <w:rFonts w:ascii="Arial" w:hAnsi="Arial" w:cs="Arial"/>
          <w:sz w:val="24"/>
          <w:szCs w:val="24"/>
        </w:rPr>
        <w:t>Ages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Pr="00C609EB">
        <w:rPr>
          <w:rFonts w:ascii="Arial" w:hAnsi="Arial" w:cs="Arial"/>
          <w:sz w:val="24"/>
          <w:szCs w:val="24"/>
        </w:rPr>
        <w:t>dissemination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09EB">
        <w:rPr>
          <w:rFonts w:ascii="Arial" w:hAnsi="Arial" w:cs="Arial"/>
          <w:sz w:val="24"/>
          <w:szCs w:val="24"/>
        </w:rPr>
        <w:t>manipulation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609EB">
        <w:rPr>
          <w:rFonts w:ascii="Arial" w:hAnsi="Arial" w:cs="Arial"/>
          <w:sz w:val="24"/>
          <w:szCs w:val="24"/>
        </w:rPr>
        <w:t>interpretation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of Late-Antique </w:t>
      </w:r>
      <w:proofErr w:type="spellStart"/>
      <w:r w:rsidRPr="00C609EB">
        <w:rPr>
          <w:rFonts w:ascii="Arial" w:hAnsi="Arial" w:cs="Arial"/>
          <w:sz w:val="24"/>
          <w:szCs w:val="24"/>
        </w:rPr>
        <w:t>sermons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C609EB">
        <w:rPr>
          <w:rFonts w:ascii="Arial" w:hAnsi="Arial" w:cs="Arial"/>
          <w:sz w:val="24"/>
          <w:szCs w:val="24"/>
        </w:rPr>
        <w:t>medieval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Latin West, </w:t>
      </w:r>
      <w:r w:rsidRPr="009C3D63">
        <w:rPr>
          <w:rFonts w:ascii="Arial" w:hAnsi="Arial" w:cs="Arial"/>
          <w:sz w:val="24"/>
          <w:szCs w:val="24"/>
        </w:rPr>
        <w:t>finanziato a luglio 2018</w:t>
      </w:r>
    </w:p>
    <w:p w14:paraId="2022DCAD" w14:textId="77777777" w:rsidR="0062084B" w:rsidRPr="00C609EB" w:rsidRDefault="0062084B" w:rsidP="00CF533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bCs/>
          <w:sz w:val="24"/>
          <w:szCs w:val="24"/>
        </w:rPr>
        <w:t xml:space="preserve">2016- </w:t>
      </w:r>
      <w:r w:rsidRPr="00C609EB">
        <w:rPr>
          <w:rFonts w:ascii="Arial" w:hAnsi="Arial" w:cs="Arial"/>
          <w:bCs/>
          <w:sz w:val="24"/>
          <w:szCs w:val="24"/>
        </w:rPr>
        <w:t xml:space="preserve">Membro del Centro di ricerca interdipartimentale sulla storia della medicina antica (RIMA): Documenti scritti </w:t>
      </w:r>
      <w:r w:rsidRPr="00C609EB">
        <w:rPr>
          <w:rFonts w:ascii="Arial" w:hAnsi="Arial" w:cs="Arial" w:hint="eastAsia"/>
          <w:bCs/>
          <w:sz w:val="24"/>
          <w:szCs w:val="24"/>
        </w:rPr>
        <w:t>–</w:t>
      </w:r>
      <w:r w:rsidRPr="00C609EB">
        <w:rPr>
          <w:rFonts w:ascii="Arial" w:hAnsi="Arial" w:cs="Arial"/>
          <w:bCs/>
          <w:sz w:val="24"/>
          <w:szCs w:val="24"/>
        </w:rPr>
        <w:t xml:space="preserve"> scavi archeologici </w:t>
      </w:r>
      <w:r w:rsidRPr="00C609EB">
        <w:rPr>
          <w:rFonts w:ascii="Arial" w:hAnsi="Arial" w:cs="Arial" w:hint="eastAsia"/>
          <w:bCs/>
          <w:sz w:val="24"/>
          <w:szCs w:val="24"/>
        </w:rPr>
        <w:t>–</w:t>
      </w:r>
      <w:r w:rsidRPr="00C609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bCs/>
          <w:sz w:val="24"/>
          <w:szCs w:val="24"/>
        </w:rPr>
        <w:t>a</w:t>
      </w:r>
      <w:proofErr w:type="gramEnd"/>
      <w:r w:rsidRPr="00C609EB">
        <w:rPr>
          <w:rFonts w:ascii="Arial" w:hAnsi="Arial" w:cs="Arial"/>
          <w:bCs/>
          <w:sz w:val="24"/>
          <w:szCs w:val="24"/>
        </w:rPr>
        <w:t>rcheomedicina</w:t>
      </w:r>
      <w:proofErr w:type="spellEnd"/>
      <w:r w:rsidRPr="00C609EB">
        <w:rPr>
          <w:rFonts w:ascii="Arial" w:hAnsi="Arial" w:cs="Arial"/>
          <w:bCs/>
          <w:sz w:val="24"/>
          <w:szCs w:val="24"/>
        </w:rPr>
        <w:t xml:space="preserve"> - archeobiologia. </w:t>
      </w:r>
      <w:proofErr w:type="spellStart"/>
      <w:r w:rsidRPr="00C609EB">
        <w:rPr>
          <w:rFonts w:ascii="Arial" w:hAnsi="Arial" w:cs="Arial"/>
          <w:bCs/>
          <w:sz w:val="24"/>
          <w:szCs w:val="24"/>
        </w:rPr>
        <w:t>Coord</w:t>
      </w:r>
      <w:proofErr w:type="spellEnd"/>
      <w:r w:rsidRPr="00C609EB">
        <w:rPr>
          <w:rFonts w:ascii="Arial" w:hAnsi="Arial" w:cs="Arial"/>
          <w:bCs/>
          <w:sz w:val="24"/>
          <w:szCs w:val="24"/>
        </w:rPr>
        <w:t xml:space="preserve">. Mario </w:t>
      </w:r>
      <w:proofErr w:type="spellStart"/>
      <w:r w:rsidRPr="00C609EB">
        <w:rPr>
          <w:rFonts w:ascii="Arial" w:hAnsi="Arial" w:cs="Arial"/>
          <w:bCs/>
          <w:sz w:val="24"/>
          <w:szCs w:val="24"/>
        </w:rPr>
        <w:t>Fales</w:t>
      </w:r>
      <w:proofErr w:type="spellEnd"/>
      <w:r w:rsidRPr="00C609EB">
        <w:rPr>
          <w:rFonts w:ascii="Arial" w:hAnsi="Arial" w:cs="Arial" w:hint="eastAsia"/>
          <w:bCs/>
          <w:sz w:val="24"/>
          <w:szCs w:val="24"/>
        </w:rPr>
        <w:t> </w:t>
      </w:r>
    </w:p>
    <w:p w14:paraId="0806B09C" w14:textId="5D3CFB51" w:rsidR="00543BA0" w:rsidRPr="00C609EB" w:rsidRDefault="00543BA0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b/>
          <w:bCs/>
          <w:sz w:val="24"/>
          <w:szCs w:val="24"/>
        </w:rPr>
        <w:t xml:space="preserve">2016- </w:t>
      </w:r>
      <w:r w:rsidR="006F231C">
        <w:rPr>
          <w:rFonts w:ascii="Arial" w:hAnsi="Arial" w:cs="Arial"/>
          <w:bCs/>
          <w:sz w:val="24"/>
          <w:szCs w:val="24"/>
        </w:rPr>
        <w:t>membro dell’</w:t>
      </w:r>
      <w:proofErr w:type="spellStart"/>
      <w:r w:rsidR="006F231C">
        <w:rPr>
          <w:rFonts w:ascii="Arial" w:hAnsi="Arial" w:cs="Arial"/>
          <w:bCs/>
          <w:sz w:val="24"/>
          <w:szCs w:val="24"/>
        </w:rPr>
        <w:t>Advisory</w:t>
      </w:r>
      <w:proofErr w:type="spellEnd"/>
      <w:r w:rsidR="006F231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6F231C">
        <w:rPr>
          <w:rFonts w:ascii="Arial" w:hAnsi="Arial" w:cs="Arial"/>
          <w:bCs/>
          <w:sz w:val="24"/>
          <w:szCs w:val="24"/>
        </w:rPr>
        <w:t>board</w:t>
      </w:r>
      <w:proofErr w:type="spellEnd"/>
      <w:proofErr w:type="gramEnd"/>
      <w:r w:rsidR="006F231C">
        <w:rPr>
          <w:rFonts w:ascii="Arial" w:hAnsi="Arial" w:cs="Arial"/>
          <w:bCs/>
          <w:sz w:val="24"/>
          <w:szCs w:val="24"/>
        </w:rPr>
        <w:t xml:space="preserve"> </w:t>
      </w:r>
      <w:r w:rsidRPr="00C609EB">
        <w:rPr>
          <w:rFonts w:ascii="Arial" w:hAnsi="Arial" w:cs="Arial"/>
          <w:sz w:val="24"/>
          <w:szCs w:val="24"/>
        </w:rPr>
        <w:t xml:space="preserve">per il progetto quadriennale (finanziato): Magnum opus et </w:t>
      </w:r>
      <w:proofErr w:type="spellStart"/>
      <w:r w:rsidRPr="00C609EB">
        <w:rPr>
          <w:rFonts w:ascii="Arial" w:hAnsi="Arial" w:cs="Arial"/>
          <w:sz w:val="24"/>
          <w:szCs w:val="24"/>
        </w:rPr>
        <w:t>arduum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09EB">
        <w:rPr>
          <w:rFonts w:ascii="Arial" w:hAnsi="Arial" w:cs="Arial"/>
          <w:sz w:val="24"/>
          <w:szCs w:val="24"/>
        </w:rPr>
        <w:t>Towards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609EB">
        <w:rPr>
          <w:rFonts w:ascii="Arial" w:hAnsi="Arial" w:cs="Arial"/>
          <w:sz w:val="24"/>
          <w:szCs w:val="24"/>
        </w:rPr>
        <w:t>History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of </w:t>
      </w:r>
      <w:proofErr w:type="gramStart"/>
      <w:r w:rsidRPr="00C609EB">
        <w:rPr>
          <w:rFonts w:ascii="Arial" w:hAnsi="Arial" w:cs="Arial"/>
          <w:sz w:val="24"/>
          <w:szCs w:val="24"/>
        </w:rPr>
        <w:t>the Reception</w:t>
      </w:r>
      <w:proofErr w:type="gramEnd"/>
      <w:r w:rsidRPr="00C609EB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609EB">
        <w:rPr>
          <w:rFonts w:ascii="Arial" w:hAnsi="Arial" w:cs="Arial"/>
          <w:sz w:val="24"/>
          <w:szCs w:val="24"/>
        </w:rPr>
        <w:t>Augustine</w:t>
      </w:r>
      <w:r w:rsidRPr="00C609EB">
        <w:rPr>
          <w:rFonts w:ascii="Arial" w:hAnsi="Arial" w:cs="Arial" w:hint="eastAsia"/>
          <w:sz w:val="24"/>
          <w:szCs w:val="24"/>
        </w:rPr>
        <w:t>’</w:t>
      </w:r>
      <w:r w:rsidRPr="00C609EB">
        <w:rPr>
          <w:rFonts w:ascii="Arial" w:hAnsi="Arial" w:cs="Arial"/>
          <w:sz w:val="24"/>
          <w:szCs w:val="24"/>
        </w:rPr>
        <w:t>s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609EB">
        <w:rPr>
          <w:rFonts w:ascii="Arial" w:hAnsi="Arial" w:cs="Arial"/>
          <w:sz w:val="24"/>
          <w:szCs w:val="24"/>
        </w:rPr>
        <w:t>civitate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Dei, KU </w:t>
      </w:r>
      <w:proofErr w:type="spellStart"/>
      <w:r w:rsidRPr="00C609EB">
        <w:rPr>
          <w:rFonts w:ascii="Arial" w:hAnsi="Arial" w:cs="Arial"/>
          <w:sz w:val="24"/>
          <w:szCs w:val="24"/>
        </w:rPr>
        <w:t>Leuven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09EB">
        <w:rPr>
          <w:rFonts w:ascii="Arial" w:hAnsi="Arial" w:cs="Arial"/>
          <w:sz w:val="24"/>
          <w:szCs w:val="24"/>
        </w:rPr>
        <w:t>coord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. A. Dupont, G. </w:t>
      </w:r>
      <w:proofErr w:type="spellStart"/>
      <w:r w:rsidRPr="00C609EB">
        <w:rPr>
          <w:rFonts w:ascii="Arial" w:hAnsi="Arial" w:cs="Arial"/>
          <w:sz w:val="24"/>
          <w:szCs w:val="24"/>
        </w:rPr>
        <w:t>Partoens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, A. Robiglio, </w:t>
      </w:r>
      <w:proofErr w:type="gramStart"/>
      <w:r w:rsidRPr="00C609EB">
        <w:rPr>
          <w:rFonts w:ascii="Arial" w:hAnsi="Arial" w:cs="Arial"/>
          <w:sz w:val="24"/>
          <w:szCs w:val="24"/>
        </w:rPr>
        <w:t>J.</w:t>
      </w:r>
      <w:proofErr w:type="gramEnd"/>
      <w:r w:rsidRPr="00C609E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609EB">
        <w:rPr>
          <w:rFonts w:ascii="Arial" w:hAnsi="Arial" w:cs="Arial"/>
          <w:sz w:val="24"/>
          <w:szCs w:val="24"/>
        </w:rPr>
        <w:t>Keyser</w:t>
      </w:r>
      <w:proofErr w:type="spellEnd"/>
      <w:r w:rsidRPr="00C609EB">
        <w:rPr>
          <w:rFonts w:ascii="Arial" w:hAnsi="Arial" w:cs="Arial" w:hint="eastAsia"/>
          <w:sz w:val="24"/>
          <w:szCs w:val="24"/>
        </w:rPr>
        <w:t> </w:t>
      </w:r>
    </w:p>
    <w:p w14:paraId="629D6B1F" w14:textId="77777777" w:rsidR="00617438" w:rsidRPr="00C609EB" w:rsidRDefault="00617438" w:rsidP="00CF533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b/>
          <w:bCs/>
          <w:sz w:val="24"/>
          <w:szCs w:val="24"/>
        </w:rPr>
      </w:pPr>
      <w:r w:rsidRPr="00C609EB">
        <w:rPr>
          <w:rFonts w:ascii="Arial" w:hAnsi="Arial" w:cs="Arial"/>
          <w:b/>
          <w:bCs/>
          <w:sz w:val="24"/>
          <w:szCs w:val="24"/>
        </w:rPr>
        <w:t xml:space="preserve">2015- </w:t>
      </w:r>
      <w:r w:rsidRPr="00C609EB">
        <w:rPr>
          <w:rFonts w:ascii="Arial" w:hAnsi="Arial" w:cs="Arial"/>
          <w:bCs/>
          <w:sz w:val="24"/>
          <w:szCs w:val="24"/>
        </w:rPr>
        <w:t>socio della Fondazione Lorenzo Valla (Mondadori), Milano</w:t>
      </w:r>
    </w:p>
    <w:p w14:paraId="1144ABCD" w14:textId="77777777" w:rsidR="005A4508" w:rsidRPr="00C609EB" w:rsidRDefault="005A4508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 xml:space="preserve">2013- </w:t>
      </w:r>
      <w:r w:rsidRPr="00C609EB">
        <w:rPr>
          <w:rFonts w:ascii="Arial" w:hAnsi="Arial" w:cs="Arial"/>
          <w:sz w:val="24"/>
          <w:szCs w:val="24"/>
        </w:rPr>
        <w:t>socio dell’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Association</w:t>
      </w:r>
      <w:proofErr w:type="spellEnd"/>
      <w:r w:rsidRPr="00C60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internationale</w:t>
      </w:r>
      <w:proofErr w:type="spellEnd"/>
      <w:r w:rsidRPr="00C60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des</w:t>
      </w:r>
      <w:proofErr w:type="spellEnd"/>
      <w:r w:rsidRPr="00C60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Études</w:t>
      </w:r>
      <w:proofErr w:type="spellEnd"/>
      <w:r w:rsidRPr="00C60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patristiques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(AIEP-IEAP)</w:t>
      </w:r>
    </w:p>
    <w:p w14:paraId="50595230" w14:textId="5436841E" w:rsidR="0062084B" w:rsidRPr="00C609EB" w:rsidRDefault="00130152" w:rsidP="00CF5331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bCs/>
          <w:sz w:val="24"/>
          <w:szCs w:val="24"/>
        </w:rPr>
        <w:t xml:space="preserve">2012- </w:t>
      </w:r>
      <w:r w:rsidRPr="00C609EB">
        <w:rPr>
          <w:rFonts w:ascii="Arial" w:hAnsi="Arial" w:cs="Arial"/>
          <w:bCs/>
          <w:sz w:val="24"/>
          <w:szCs w:val="24"/>
        </w:rPr>
        <w:t>socio della Società Internazionale per lo studio del Medio Evo latino (SISMEL), Firenze</w:t>
      </w:r>
      <w:proofErr w:type="gramEnd"/>
    </w:p>
    <w:p w14:paraId="7AFD680A" w14:textId="77777777" w:rsidR="008F49F2" w:rsidRPr="00C609EB" w:rsidRDefault="008F49F2" w:rsidP="00CF533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bCs/>
          <w:sz w:val="24"/>
          <w:szCs w:val="24"/>
        </w:rPr>
        <w:t xml:space="preserve">2012- </w:t>
      </w:r>
      <w:r w:rsidRPr="00C609EB">
        <w:rPr>
          <w:rFonts w:ascii="Arial" w:hAnsi="Arial" w:cs="Arial"/>
          <w:bCs/>
          <w:sz w:val="24"/>
          <w:szCs w:val="24"/>
        </w:rPr>
        <w:t xml:space="preserve">socio ordinario dell’Istituto Pio </w:t>
      </w:r>
      <w:proofErr w:type="spellStart"/>
      <w:r w:rsidRPr="00C609EB">
        <w:rPr>
          <w:rFonts w:ascii="Arial" w:hAnsi="Arial" w:cs="Arial"/>
          <w:bCs/>
          <w:sz w:val="24"/>
          <w:szCs w:val="24"/>
        </w:rPr>
        <w:t>Paschini</w:t>
      </w:r>
      <w:proofErr w:type="spellEnd"/>
      <w:r w:rsidRPr="00C609EB">
        <w:rPr>
          <w:rFonts w:ascii="Arial" w:hAnsi="Arial" w:cs="Arial"/>
          <w:bCs/>
          <w:sz w:val="24"/>
          <w:szCs w:val="24"/>
        </w:rPr>
        <w:t xml:space="preserve"> per la Storia della Chiesa in Friuli, Udine</w:t>
      </w:r>
      <w:proofErr w:type="gramEnd"/>
    </w:p>
    <w:p w14:paraId="6585E6D5" w14:textId="4CFBE0B1" w:rsidR="00F328BD" w:rsidRPr="00C609EB" w:rsidRDefault="00F328BD" w:rsidP="00CF533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b/>
          <w:bCs/>
          <w:sz w:val="24"/>
          <w:szCs w:val="24"/>
        </w:rPr>
      </w:pPr>
      <w:r w:rsidRPr="00C609EB">
        <w:rPr>
          <w:rFonts w:ascii="Arial" w:hAnsi="Arial" w:cs="Arial"/>
          <w:b/>
          <w:bCs/>
          <w:sz w:val="24"/>
          <w:szCs w:val="24"/>
        </w:rPr>
        <w:t xml:space="preserve">2011- </w:t>
      </w:r>
      <w:r w:rsidRPr="00C609EB">
        <w:rPr>
          <w:rFonts w:ascii="Arial" w:hAnsi="Arial" w:cs="Arial"/>
          <w:bCs/>
          <w:sz w:val="24"/>
          <w:szCs w:val="24"/>
        </w:rPr>
        <w:t>socio dell’</w:t>
      </w:r>
      <w:proofErr w:type="spellStart"/>
      <w:r w:rsidRPr="00C609EB">
        <w:rPr>
          <w:rFonts w:ascii="Arial" w:hAnsi="Arial" w:cs="Arial"/>
          <w:bCs/>
          <w:i/>
          <w:sz w:val="24"/>
          <w:szCs w:val="24"/>
        </w:rPr>
        <w:t>Institut</w:t>
      </w:r>
      <w:proofErr w:type="spellEnd"/>
      <w:r w:rsidRPr="00C609E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bCs/>
          <w:i/>
          <w:sz w:val="24"/>
          <w:szCs w:val="24"/>
        </w:rPr>
        <w:t>des</w:t>
      </w:r>
      <w:proofErr w:type="spellEnd"/>
      <w:r w:rsidRPr="00C609E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bCs/>
          <w:i/>
          <w:sz w:val="24"/>
          <w:szCs w:val="24"/>
        </w:rPr>
        <w:t>Etudes</w:t>
      </w:r>
      <w:proofErr w:type="spellEnd"/>
      <w:r w:rsidRPr="00C609E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bCs/>
          <w:i/>
          <w:sz w:val="24"/>
          <w:szCs w:val="24"/>
        </w:rPr>
        <w:t>Augustiniennes</w:t>
      </w:r>
      <w:proofErr w:type="spellEnd"/>
      <w:r w:rsidRPr="00C609EB">
        <w:rPr>
          <w:rFonts w:ascii="Arial" w:hAnsi="Arial" w:cs="Arial"/>
          <w:bCs/>
          <w:sz w:val="24"/>
          <w:szCs w:val="24"/>
        </w:rPr>
        <w:t>, Paris</w:t>
      </w:r>
    </w:p>
    <w:p w14:paraId="4EA01E83" w14:textId="77777777" w:rsidR="00F82710" w:rsidRPr="00C609EB" w:rsidRDefault="00F82710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 xml:space="preserve">2010- </w:t>
      </w:r>
      <w:r w:rsidRPr="00C609EB">
        <w:rPr>
          <w:rFonts w:ascii="Arial" w:hAnsi="Arial" w:cs="Arial"/>
          <w:sz w:val="24"/>
          <w:szCs w:val="24"/>
        </w:rPr>
        <w:t>membro (con funzioni di rappresentante dei ricercatori e segretario) della giunta della Consulta di Storia del Cristianesimo e delle C</w:t>
      </w:r>
      <w:proofErr w:type="gramEnd"/>
      <w:r w:rsidRPr="00C609EB">
        <w:rPr>
          <w:rFonts w:ascii="Arial" w:hAnsi="Arial" w:cs="Arial"/>
          <w:sz w:val="24"/>
          <w:szCs w:val="24"/>
        </w:rPr>
        <w:t>hiese (CUSSC)</w:t>
      </w:r>
    </w:p>
    <w:p w14:paraId="4C977AB5" w14:textId="77777777" w:rsidR="00611084" w:rsidRPr="00C609EB" w:rsidRDefault="00611084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 xml:space="preserve">2010- </w:t>
      </w:r>
      <w:r w:rsidRPr="00C609EB">
        <w:rPr>
          <w:rFonts w:ascii="Arial" w:hAnsi="Arial" w:cs="Arial"/>
          <w:sz w:val="24"/>
          <w:szCs w:val="24"/>
        </w:rPr>
        <w:t>socio corrispondente della Deputazione di Storia Patria per il Friuli</w:t>
      </w:r>
    </w:p>
    <w:p w14:paraId="50855940" w14:textId="77777777" w:rsidR="00847C72" w:rsidRPr="00C609EB" w:rsidRDefault="00847C72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</w:p>
    <w:p w14:paraId="62309AA0" w14:textId="2627661E" w:rsidR="00067BFE" w:rsidRPr="00C609EB" w:rsidRDefault="00067BFE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>Attività di valutazione della ricerca</w:t>
      </w:r>
      <w:r w:rsidR="00A048AA" w:rsidRPr="00C609EB">
        <w:rPr>
          <w:rFonts w:ascii="Arial" w:hAnsi="Arial" w:cs="Arial"/>
          <w:b/>
          <w:sz w:val="24"/>
          <w:szCs w:val="24"/>
        </w:rPr>
        <w:t xml:space="preserve"> </w:t>
      </w:r>
    </w:p>
    <w:p w14:paraId="5C13B0B3" w14:textId="154BEAFB" w:rsidR="00A048AA" w:rsidRPr="00C609EB" w:rsidRDefault="009A7D0B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 xml:space="preserve">2018- </w:t>
      </w:r>
      <w:r w:rsidR="00A048AA" w:rsidRPr="00C609EB">
        <w:rPr>
          <w:rFonts w:ascii="Arial" w:hAnsi="Arial" w:cs="Arial"/>
          <w:sz w:val="24"/>
          <w:szCs w:val="24"/>
        </w:rPr>
        <w:t xml:space="preserve">Iscritta al REPRISE — Registro di esperti revisori per la valutazione scientifica della ricerca italiana del Ministero dell’Istruzione, dell’Università e della Ricerca </w:t>
      </w:r>
      <w:r w:rsidR="00CF4C41" w:rsidRPr="00C609EB">
        <w:rPr>
          <w:rFonts w:ascii="Arial" w:hAnsi="Arial" w:cs="Arial"/>
          <w:sz w:val="24"/>
          <w:szCs w:val="24"/>
        </w:rPr>
        <w:t xml:space="preserve">(MIUR) — per la Ricerca di </w:t>
      </w:r>
      <w:proofErr w:type="gramStart"/>
      <w:r w:rsidR="00CF4C41" w:rsidRPr="00C609EB">
        <w:rPr>
          <w:rFonts w:ascii="Arial" w:hAnsi="Arial" w:cs="Arial"/>
          <w:sz w:val="24"/>
          <w:szCs w:val="24"/>
        </w:rPr>
        <w:t>base</w:t>
      </w:r>
      <w:proofErr w:type="gramEnd"/>
    </w:p>
    <w:p w14:paraId="77F3E076" w14:textId="5DC4FA63" w:rsidR="00610762" w:rsidRPr="00610762" w:rsidRDefault="00610762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2012 </w:t>
      </w:r>
      <w:proofErr w:type="gramStart"/>
      <w:r w:rsidRPr="00C609EB">
        <w:rPr>
          <w:rFonts w:ascii="Arial" w:hAnsi="Arial"/>
          <w:iCs/>
          <w:sz w:val="24"/>
          <w:szCs w:val="24"/>
        </w:rPr>
        <w:t>Componente</w:t>
      </w:r>
      <w:proofErr w:type="gramEnd"/>
      <w:r w:rsidRPr="00C609EB">
        <w:rPr>
          <w:rFonts w:ascii="Arial" w:hAnsi="Arial"/>
          <w:iCs/>
          <w:sz w:val="24"/>
          <w:szCs w:val="24"/>
        </w:rPr>
        <w:t xml:space="preserve"> del panel SH_4 per le audizioni dei progetti </w:t>
      </w:r>
      <w:proofErr w:type="spellStart"/>
      <w:r w:rsidRPr="00C609EB">
        <w:rPr>
          <w:rFonts w:ascii="Arial" w:hAnsi="Arial"/>
          <w:iCs/>
          <w:sz w:val="24"/>
          <w:szCs w:val="24"/>
        </w:rPr>
        <w:t>Firb</w:t>
      </w:r>
      <w:proofErr w:type="spellEnd"/>
      <w:r w:rsidRPr="00C609EB">
        <w:rPr>
          <w:rFonts w:ascii="Arial" w:hAnsi="Arial"/>
          <w:iCs/>
          <w:sz w:val="24"/>
          <w:szCs w:val="24"/>
        </w:rPr>
        <w:t>-Futuro in Ricerca 2012</w:t>
      </w:r>
    </w:p>
    <w:p w14:paraId="35B2441E" w14:textId="5C12DF67" w:rsidR="00FE35A0" w:rsidRPr="00C609EB" w:rsidRDefault="00FE35A0" w:rsidP="00CF5331">
      <w:pPr>
        <w:spacing w:after="160"/>
        <w:jc w:val="both"/>
        <w:rPr>
          <w:rFonts w:ascii="Arial" w:hAnsi="Arial"/>
          <w:i/>
          <w:sz w:val="24"/>
          <w:szCs w:val="24"/>
        </w:rPr>
      </w:pPr>
      <w:r w:rsidRPr="00C609EB">
        <w:rPr>
          <w:rFonts w:ascii="Arial" w:hAnsi="Arial"/>
          <w:sz w:val="24"/>
          <w:szCs w:val="24"/>
        </w:rPr>
        <w:t xml:space="preserve">- </w:t>
      </w:r>
      <w:proofErr w:type="spellStart"/>
      <w:r w:rsidRPr="00C609EB">
        <w:rPr>
          <w:rFonts w:ascii="Arial" w:hAnsi="Arial"/>
          <w:sz w:val="24"/>
          <w:szCs w:val="24"/>
        </w:rPr>
        <w:t>Referee</w:t>
      </w:r>
      <w:proofErr w:type="spellEnd"/>
      <w:r w:rsidRPr="00C609EB">
        <w:rPr>
          <w:rFonts w:ascii="Arial" w:hAnsi="Arial"/>
          <w:sz w:val="24"/>
          <w:szCs w:val="24"/>
        </w:rPr>
        <w:t xml:space="preserve"> anonimo (redazione di report dettagliati per le edizioni critiche proposte per la pubblicazione) per il </w:t>
      </w:r>
      <w:r w:rsidRPr="00C609EB">
        <w:rPr>
          <w:rFonts w:ascii="Arial" w:hAnsi="Arial"/>
          <w:i/>
          <w:sz w:val="24"/>
          <w:szCs w:val="24"/>
        </w:rPr>
        <w:t xml:space="preserve">Corpus </w:t>
      </w:r>
      <w:proofErr w:type="spellStart"/>
      <w:r w:rsidRPr="00C609EB">
        <w:rPr>
          <w:rFonts w:ascii="Arial" w:hAnsi="Arial"/>
          <w:i/>
          <w:sz w:val="24"/>
          <w:szCs w:val="24"/>
        </w:rPr>
        <w:t>Christianorum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Series Latina </w:t>
      </w:r>
      <w:r w:rsidRPr="00C609EB">
        <w:rPr>
          <w:rFonts w:ascii="Arial" w:hAnsi="Arial"/>
          <w:sz w:val="24"/>
          <w:szCs w:val="24"/>
        </w:rPr>
        <w:t xml:space="preserve">e </w:t>
      </w:r>
      <w:proofErr w:type="spellStart"/>
      <w:r w:rsidRPr="00C609EB">
        <w:rPr>
          <w:rFonts w:ascii="Arial" w:hAnsi="Arial"/>
          <w:i/>
          <w:sz w:val="24"/>
          <w:szCs w:val="24"/>
        </w:rPr>
        <w:t>Continuatio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Mediaevalis</w:t>
      </w:r>
      <w:proofErr w:type="spellEnd"/>
    </w:p>
    <w:p w14:paraId="7BC4931B" w14:textId="018FF9BE" w:rsidR="00FE35A0" w:rsidRPr="00610762" w:rsidRDefault="00FE35A0" w:rsidP="00CF5331">
      <w:pPr>
        <w:spacing w:after="160"/>
        <w:jc w:val="both"/>
        <w:rPr>
          <w:rFonts w:ascii="Arial" w:hAnsi="Arial"/>
          <w:sz w:val="24"/>
          <w:szCs w:val="24"/>
        </w:rPr>
      </w:pPr>
      <w:r w:rsidRPr="00C609EB">
        <w:rPr>
          <w:rFonts w:ascii="Arial" w:hAnsi="Arial"/>
          <w:sz w:val="24"/>
          <w:szCs w:val="24"/>
        </w:rPr>
        <w:t xml:space="preserve">- </w:t>
      </w:r>
      <w:proofErr w:type="spellStart"/>
      <w:r w:rsidRPr="00C609EB">
        <w:rPr>
          <w:rFonts w:ascii="Arial" w:hAnsi="Arial"/>
          <w:sz w:val="24"/>
          <w:szCs w:val="24"/>
        </w:rPr>
        <w:t>Referee</w:t>
      </w:r>
      <w:proofErr w:type="spellEnd"/>
      <w:r w:rsidRPr="00C609EB">
        <w:rPr>
          <w:rFonts w:ascii="Arial" w:hAnsi="Arial"/>
          <w:sz w:val="24"/>
          <w:szCs w:val="24"/>
        </w:rPr>
        <w:t xml:space="preserve"> anonimo per le seguenti riviste: </w:t>
      </w:r>
      <w:proofErr w:type="spellStart"/>
      <w:r w:rsidRPr="00C609EB">
        <w:rPr>
          <w:rFonts w:ascii="Arial" w:hAnsi="Arial"/>
          <w:i/>
          <w:sz w:val="24"/>
          <w:szCs w:val="24"/>
        </w:rPr>
        <w:t>Aevum</w:t>
      </w:r>
      <w:proofErr w:type="spellEnd"/>
      <w:r w:rsidRPr="00C609EB">
        <w:rPr>
          <w:rFonts w:ascii="Arial" w:hAnsi="Arial"/>
          <w:sz w:val="24"/>
          <w:szCs w:val="24"/>
        </w:rPr>
        <w:t xml:space="preserve">; </w:t>
      </w:r>
      <w:r w:rsidRPr="00C609EB">
        <w:rPr>
          <w:rFonts w:ascii="Arial" w:hAnsi="Arial"/>
          <w:i/>
          <w:sz w:val="24"/>
          <w:szCs w:val="24"/>
        </w:rPr>
        <w:t>Annali di Scienze Religiose</w:t>
      </w:r>
      <w:r w:rsidRPr="00C609EB">
        <w:rPr>
          <w:rFonts w:ascii="Arial" w:hAnsi="Arial"/>
          <w:sz w:val="24"/>
          <w:szCs w:val="24"/>
        </w:rPr>
        <w:t xml:space="preserve">; </w:t>
      </w:r>
      <w:r w:rsidRPr="00C609EB">
        <w:rPr>
          <w:rFonts w:ascii="Arial" w:hAnsi="Arial"/>
          <w:i/>
          <w:sz w:val="24"/>
          <w:szCs w:val="24"/>
        </w:rPr>
        <w:t xml:space="preserve">Filologia Mediolatina, </w:t>
      </w:r>
      <w:proofErr w:type="spellStart"/>
      <w:r w:rsidRPr="00C609EB">
        <w:rPr>
          <w:rFonts w:ascii="Arial" w:hAnsi="Arial"/>
          <w:i/>
          <w:sz w:val="24"/>
          <w:szCs w:val="24"/>
        </w:rPr>
        <w:t>Lexis</w:t>
      </w:r>
      <w:proofErr w:type="spellEnd"/>
      <w:r w:rsidRPr="00C609EB">
        <w:rPr>
          <w:rFonts w:ascii="Arial" w:hAnsi="Arial"/>
          <w:sz w:val="24"/>
          <w:szCs w:val="24"/>
        </w:rPr>
        <w:t xml:space="preserve">; </w:t>
      </w:r>
      <w:r w:rsidRPr="00C609EB">
        <w:rPr>
          <w:rFonts w:ascii="Arial" w:hAnsi="Arial"/>
          <w:i/>
          <w:sz w:val="24"/>
          <w:szCs w:val="24"/>
        </w:rPr>
        <w:t>Rivista di Cultura Classica e Medievale</w:t>
      </w:r>
      <w:r w:rsidRPr="00C609EB">
        <w:rPr>
          <w:rFonts w:ascii="Arial" w:hAnsi="Arial"/>
          <w:sz w:val="24"/>
          <w:szCs w:val="24"/>
        </w:rPr>
        <w:t>;</w:t>
      </w:r>
      <w:r w:rsidRPr="00C609EB">
        <w:rPr>
          <w:rFonts w:ascii="Arial" w:hAnsi="Arial"/>
          <w:i/>
          <w:sz w:val="24"/>
          <w:szCs w:val="24"/>
        </w:rPr>
        <w:t xml:space="preserve"> Segno e Testo</w:t>
      </w:r>
      <w:r w:rsidRPr="00C609EB">
        <w:rPr>
          <w:rFonts w:ascii="Arial" w:hAnsi="Arial"/>
          <w:sz w:val="24"/>
          <w:szCs w:val="24"/>
        </w:rPr>
        <w:t xml:space="preserve">; </w:t>
      </w:r>
      <w:proofErr w:type="spellStart"/>
      <w:r w:rsidRPr="00C609EB">
        <w:rPr>
          <w:rFonts w:ascii="Arial" w:hAnsi="Arial"/>
          <w:i/>
          <w:sz w:val="24"/>
          <w:szCs w:val="24"/>
        </w:rPr>
        <w:t>Vetera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Christianorum</w:t>
      </w:r>
      <w:proofErr w:type="spellEnd"/>
      <w:r w:rsidRPr="00C609EB">
        <w:rPr>
          <w:rFonts w:ascii="Arial" w:hAnsi="Arial"/>
          <w:sz w:val="24"/>
          <w:szCs w:val="24"/>
        </w:rPr>
        <w:t xml:space="preserve">; </w:t>
      </w:r>
      <w:r w:rsidRPr="00C609EB">
        <w:rPr>
          <w:rFonts w:ascii="Arial" w:hAnsi="Arial"/>
          <w:i/>
          <w:sz w:val="24"/>
          <w:szCs w:val="24"/>
        </w:rPr>
        <w:t>Quaderni di Storia religiosa</w:t>
      </w:r>
      <w:r w:rsidRPr="00C609EB">
        <w:rPr>
          <w:rFonts w:ascii="Arial" w:hAnsi="Arial"/>
          <w:sz w:val="24"/>
          <w:szCs w:val="24"/>
        </w:rPr>
        <w:t xml:space="preserve">; inoltre per il volume </w:t>
      </w:r>
      <w:r w:rsidRPr="00C609EB">
        <w:rPr>
          <w:rFonts w:ascii="Arial" w:hAnsi="Arial"/>
          <w:i/>
          <w:sz w:val="24"/>
          <w:szCs w:val="24"/>
        </w:rPr>
        <w:t>Il calamo della memoria</w:t>
      </w:r>
      <w:r w:rsidRPr="00C609EB">
        <w:rPr>
          <w:rFonts w:ascii="Arial" w:hAnsi="Arial"/>
          <w:sz w:val="24"/>
          <w:szCs w:val="24"/>
        </w:rPr>
        <w:t xml:space="preserve">, </w:t>
      </w:r>
      <w:proofErr w:type="gramStart"/>
      <w:r w:rsidRPr="00C609EB">
        <w:rPr>
          <w:rFonts w:ascii="Arial" w:hAnsi="Arial"/>
          <w:sz w:val="24"/>
          <w:szCs w:val="24"/>
        </w:rPr>
        <w:t>6</w:t>
      </w:r>
      <w:proofErr w:type="gramEnd"/>
      <w:r w:rsidRPr="00C609EB">
        <w:rPr>
          <w:rFonts w:ascii="Arial" w:hAnsi="Arial"/>
          <w:sz w:val="24"/>
          <w:szCs w:val="24"/>
        </w:rPr>
        <w:t>.</w:t>
      </w:r>
      <w:r w:rsidRPr="00C609EB">
        <w:rPr>
          <w:rFonts w:ascii="Arial" w:hAnsi="Arial"/>
          <w:i/>
          <w:sz w:val="24"/>
          <w:szCs w:val="24"/>
        </w:rPr>
        <w:t xml:space="preserve"> Riuso di testi e mestiere letterario nella tarda antichità</w:t>
      </w:r>
      <w:r w:rsidR="00756138">
        <w:rPr>
          <w:rFonts w:ascii="Arial" w:hAnsi="Arial"/>
          <w:sz w:val="24"/>
          <w:szCs w:val="24"/>
        </w:rPr>
        <w:t xml:space="preserve">, Trieste </w:t>
      </w:r>
      <w:proofErr w:type="gramStart"/>
      <w:r w:rsidR="00756138">
        <w:rPr>
          <w:rFonts w:ascii="Arial" w:hAnsi="Arial"/>
          <w:sz w:val="24"/>
          <w:szCs w:val="24"/>
        </w:rPr>
        <w:t>2015</w:t>
      </w:r>
      <w:proofErr w:type="gramEnd"/>
    </w:p>
    <w:p w14:paraId="3F4C5EC8" w14:textId="77777777" w:rsidR="00FE35A0" w:rsidRPr="00C609EB" w:rsidRDefault="00FE35A0" w:rsidP="00CF5331">
      <w:pPr>
        <w:spacing w:after="160"/>
        <w:jc w:val="both"/>
        <w:rPr>
          <w:rFonts w:ascii="Arial" w:hAnsi="Arial"/>
          <w:sz w:val="24"/>
          <w:szCs w:val="24"/>
        </w:rPr>
      </w:pPr>
      <w:r w:rsidRPr="00C609EB">
        <w:rPr>
          <w:rFonts w:ascii="Arial" w:hAnsi="Arial"/>
          <w:sz w:val="24"/>
          <w:szCs w:val="24"/>
        </w:rPr>
        <w:t xml:space="preserve">- </w:t>
      </w:r>
      <w:proofErr w:type="spellStart"/>
      <w:r w:rsidRPr="00C609EB">
        <w:rPr>
          <w:rFonts w:ascii="Arial" w:hAnsi="Arial"/>
          <w:sz w:val="24"/>
          <w:szCs w:val="24"/>
        </w:rPr>
        <w:t>Referee</w:t>
      </w:r>
      <w:proofErr w:type="spellEnd"/>
      <w:r w:rsidRPr="00C609EB">
        <w:rPr>
          <w:rFonts w:ascii="Arial" w:hAnsi="Arial"/>
          <w:sz w:val="24"/>
          <w:szCs w:val="24"/>
        </w:rPr>
        <w:t xml:space="preserve"> anonimo per le seguenti istituzioni: </w:t>
      </w:r>
    </w:p>
    <w:p w14:paraId="6FDCEEC1" w14:textId="66E88D97" w:rsidR="00FE35A0" w:rsidRPr="00C609EB" w:rsidRDefault="00FE35A0" w:rsidP="00CF5331">
      <w:pPr>
        <w:spacing w:after="160"/>
        <w:jc w:val="both"/>
        <w:rPr>
          <w:rFonts w:ascii="Arial" w:hAnsi="Arial"/>
          <w:sz w:val="24"/>
          <w:szCs w:val="24"/>
        </w:rPr>
      </w:pPr>
      <w:proofErr w:type="spellStart"/>
      <w:proofErr w:type="gramStart"/>
      <w:r w:rsidRPr="00C609EB">
        <w:rPr>
          <w:rFonts w:ascii="Arial" w:hAnsi="Arial"/>
          <w:sz w:val="24"/>
          <w:szCs w:val="24"/>
        </w:rPr>
        <w:t>Fonds</w:t>
      </w:r>
      <w:proofErr w:type="spellEnd"/>
      <w:r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sz w:val="24"/>
          <w:szCs w:val="24"/>
        </w:rPr>
        <w:t>voor</w:t>
      </w:r>
      <w:proofErr w:type="spellEnd"/>
      <w:r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bCs/>
          <w:sz w:val="24"/>
          <w:szCs w:val="24"/>
        </w:rPr>
        <w:t>Wetenschappelijk</w:t>
      </w:r>
      <w:proofErr w:type="spellEnd"/>
      <w:r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sz w:val="24"/>
          <w:szCs w:val="24"/>
        </w:rPr>
        <w:t>Onderzoek</w:t>
      </w:r>
      <w:proofErr w:type="spellEnd"/>
      <w:r w:rsidRPr="00C609EB">
        <w:rPr>
          <w:rFonts w:ascii="Arial" w:hAnsi="Arial"/>
          <w:sz w:val="24"/>
          <w:szCs w:val="24"/>
        </w:rPr>
        <w:t xml:space="preserve"> – </w:t>
      </w:r>
      <w:proofErr w:type="spellStart"/>
      <w:r w:rsidRPr="00C609EB">
        <w:rPr>
          <w:rFonts w:ascii="Arial" w:hAnsi="Arial"/>
          <w:sz w:val="24"/>
          <w:szCs w:val="24"/>
        </w:rPr>
        <w:t>Vlaanderen</w:t>
      </w:r>
      <w:proofErr w:type="spellEnd"/>
      <w:r w:rsidRPr="00C609EB">
        <w:rPr>
          <w:rFonts w:ascii="Arial" w:hAnsi="Arial"/>
          <w:sz w:val="24"/>
          <w:szCs w:val="24"/>
        </w:rPr>
        <w:t xml:space="preserve"> (FWO), Belgio</w:t>
      </w:r>
      <w:r w:rsidR="00AB4706" w:rsidRPr="00C609EB">
        <w:rPr>
          <w:rFonts w:ascii="Arial" w:hAnsi="Arial"/>
          <w:sz w:val="24"/>
          <w:szCs w:val="24"/>
        </w:rPr>
        <w:t xml:space="preserve"> (remote </w:t>
      </w:r>
      <w:proofErr w:type="spellStart"/>
      <w:r w:rsidR="00AB4706" w:rsidRPr="00C609EB">
        <w:rPr>
          <w:rFonts w:ascii="Arial" w:hAnsi="Arial"/>
          <w:sz w:val="24"/>
          <w:szCs w:val="24"/>
        </w:rPr>
        <w:t>reviewer</w:t>
      </w:r>
      <w:proofErr w:type="spellEnd"/>
      <w:r w:rsidR="00AB4706" w:rsidRPr="00C609EB">
        <w:rPr>
          <w:rFonts w:ascii="Arial" w:hAnsi="Arial"/>
          <w:sz w:val="24"/>
          <w:szCs w:val="24"/>
        </w:rPr>
        <w:t>, 2013 e 2016)</w:t>
      </w:r>
      <w:r w:rsidRPr="00C609EB">
        <w:rPr>
          <w:rFonts w:ascii="Arial" w:hAnsi="Arial"/>
          <w:sz w:val="24"/>
          <w:szCs w:val="24"/>
        </w:rPr>
        <w:t xml:space="preserve"> </w:t>
      </w:r>
      <w:proofErr w:type="gramEnd"/>
    </w:p>
    <w:p w14:paraId="09C042A0" w14:textId="3A7D3CB9" w:rsidR="00FE35A0" w:rsidRDefault="00FE35A0" w:rsidP="00CF5331">
      <w:pPr>
        <w:spacing w:after="160"/>
        <w:jc w:val="both"/>
        <w:rPr>
          <w:rFonts w:ascii="Arial" w:hAnsi="Arial"/>
          <w:sz w:val="24"/>
          <w:szCs w:val="24"/>
        </w:rPr>
      </w:pPr>
      <w:proofErr w:type="gramStart"/>
      <w:r w:rsidRPr="00C609EB">
        <w:rPr>
          <w:rFonts w:ascii="Arial" w:hAnsi="Arial"/>
          <w:sz w:val="24"/>
          <w:szCs w:val="24"/>
        </w:rPr>
        <w:t xml:space="preserve">National Centre of Science and Technology Evaluation (JSC), Kazakhstan </w:t>
      </w:r>
      <w:r w:rsidR="00AB4706" w:rsidRPr="00C609EB">
        <w:rPr>
          <w:rFonts w:ascii="Arial" w:hAnsi="Arial"/>
          <w:sz w:val="24"/>
          <w:szCs w:val="24"/>
        </w:rPr>
        <w:t>(</w:t>
      </w:r>
      <w:r w:rsidR="008A3A00" w:rsidRPr="00C609EB">
        <w:rPr>
          <w:rFonts w:ascii="Arial" w:hAnsi="Arial"/>
          <w:sz w:val="24"/>
          <w:szCs w:val="24"/>
        </w:rPr>
        <w:t xml:space="preserve">remote </w:t>
      </w:r>
      <w:proofErr w:type="spellStart"/>
      <w:r w:rsidR="008A3A00" w:rsidRPr="00C609EB">
        <w:rPr>
          <w:rFonts w:ascii="Arial" w:hAnsi="Arial"/>
          <w:sz w:val="24"/>
          <w:szCs w:val="24"/>
        </w:rPr>
        <w:t>reviewer</w:t>
      </w:r>
      <w:proofErr w:type="spellEnd"/>
      <w:r w:rsidR="00AB4706" w:rsidRPr="00C609EB">
        <w:rPr>
          <w:rFonts w:ascii="Arial" w:hAnsi="Arial"/>
          <w:sz w:val="24"/>
          <w:szCs w:val="24"/>
        </w:rPr>
        <w:t>, 2014)</w:t>
      </w:r>
      <w:proofErr w:type="gramEnd"/>
    </w:p>
    <w:p w14:paraId="04F50902" w14:textId="2642D5D3" w:rsidR="00766E76" w:rsidRPr="00C609EB" w:rsidRDefault="00766E76" w:rsidP="00CF5331">
      <w:pPr>
        <w:spacing w:after="1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Ministero dell’Istruzione, dell’Università e della Ricerca</w:t>
      </w:r>
    </w:p>
    <w:p w14:paraId="46486DB7" w14:textId="3568E96A" w:rsidR="006E4D0E" w:rsidRPr="00C609EB" w:rsidRDefault="00FE35A0" w:rsidP="00CF5331">
      <w:pPr>
        <w:spacing w:after="160"/>
        <w:jc w:val="both"/>
        <w:rPr>
          <w:rFonts w:ascii="Arial" w:hAnsi="Arial"/>
          <w:sz w:val="24"/>
          <w:szCs w:val="24"/>
        </w:rPr>
      </w:pPr>
      <w:r w:rsidRPr="00C609EB">
        <w:rPr>
          <w:rFonts w:ascii="Arial" w:hAnsi="Arial"/>
          <w:sz w:val="24"/>
          <w:szCs w:val="24"/>
        </w:rPr>
        <w:t xml:space="preserve">- </w:t>
      </w:r>
      <w:proofErr w:type="spellStart"/>
      <w:r w:rsidRPr="00C609EB">
        <w:rPr>
          <w:rFonts w:ascii="Arial" w:hAnsi="Arial"/>
          <w:sz w:val="24"/>
          <w:szCs w:val="24"/>
        </w:rPr>
        <w:t>Referee</w:t>
      </w:r>
      <w:proofErr w:type="spellEnd"/>
      <w:r w:rsidRPr="00C609EB">
        <w:rPr>
          <w:rFonts w:ascii="Arial" w:hAnsi="Arial"/>
          <w:sz w:val="24"/>
          <w:szCs w:val="24"/>
        </w:rPr>
        <w:t xml:space="preserve"> non anonimo (progetti di ricerca e tesi di dottorato) per le seguenti istituzioni: Centre </w:t>
      </w:r>
      <w:proofErr w:type="spellStart"/>
      <w:r w:rsidRPr="00C609EB">
        <w:rPr>
          <w:rFonts w:ascii="Arial" w:hAnsi="Arial"/>
          <w:sz w:val="24"/>
          <w:szCs w:val="24"/>
        </w:rPr>
        <w:t>Nationale</w:t>
      </w:r>
      <w:proofErr w:type="spellEnd"/>
      <w:r w:rsidRPr="00C609EB">
        <w:rPr>
          <w:rFonts w:ascii="Arial" w:hAnsi="Arial"/>
          <w:sz w:val="24"/>
          <w:szCs w:val="24"/>
        </w:rPr>
        <w:t xml:space="preserve"> de la </w:t>
      </w:r>
      <w:proofErr w:type="spellStart"/>
      <w:r w:rsidRPr="00C609EB">
        <w:rPr>
          <w:rFonts w:ascii="Arial" w:hAnsi="Arial"/>
          <w:sz w:val="24"/>
          <w:szCs w:val="24"/>
        </w:rPr>
        <w:t>Recherche</w:t>
      </w:r>
      <w:proofErr w:type="spellEnd"/>
      <w:r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sz w:val="24"/>
          <w:szCs w:val="24"/>
        </w:rPr>
        <w:t>Scientifique</w:t>
      </w:r>
      <w:proofErr w:type="spellEnd"/>
      <w:r w:rsidRPr="00C609EB">
        <w:rPr>
          <w:rFonts w:ascii="Arial" w:hAnsi="Arial"/>
          <w:sz w:val="24"/>
          <w:szCs w:val="24"/>
        </w:rPr>
        <w:t xml:space="preserve">, Francia; </w:t>
      </w:r>
      <w:proofErr w:type="spellStart"/>
      <w:r w:rsidRPr="00C609EB">
        <w:rPr>
          <w:rFonts w:ascii="Arial" w:hAnsi="Arial"/>
          <w:sz w:val="24"/>
          <w:szCs w:val="24"/>
        </w:rPr>
        <w:t>Maynooth</w:t>
      </w:r>
      <w:proofErr w:type="spellEnd"/>
      <w:r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sz w:val="24"/>
          <w:szCs w:val="24"/>
        </w:rPr>
        <w:t>University</w:t>
      </w:r>
      <w:proofErr w:type="spellEnd"/>
      <w:r w:rsidRPr="00C609EB">
        <w:rPr>
          <w:rFonts w:ascii="Arial" w:hAnsi="Arial"/>
          <w:sz w:val="24"/>
          <w:szCs w:val="24"/>
        </w:rPr>
        <w:t xml:space="preserve">, </w:t>
      </w:r>
      <w:proofErr w:type="spellStart"/>
      <w:r w:rsidRPr="00C609EB">
        <w:rPr>
          <w:rFonts w:ascii="Arial" w:hAnsi="Arial"/>
          <w:sz w:val="24"/>
          <w:szCs w:val="24"/>
        </w:rPr>
        <w:t>Kildare</w:t>
      </w:r>
      <w:proofErr w:type="spellEnd"/>
      <w:r w:rsidRPr="00C609EB">
        <w:rPr>
          <w:rFonts w:ascii="Arial" w:hAnsi="Arial"/>
          <w:sz w:val="24"/>
          <w:szCs w:val="24"/>
        </w:rPr>
        <w:t xml:space="preserve">-Irlanda; </w:t>
      </w:r>
      <w:proofErr w:type="spellStart"/>
      <w:r w:rsidRPr="00C609EB">
        <w:rPr>
          <w:rFonts w:ascii="Arial" w:hAnsi="Arial"/>
          <w:sz w:val="24"/>
          <w:szCs w:val="24"/>
        </w:rPr>
        <w:t>École</w:t>
      </w:r>
      <w:proofErr w:type="spellEnd"/>
      <w:r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sz w:val="24"/>
          <w:szCs w:val="24"/>
        </w:rPr>
        <w:t>française</w:t>
      </w:r>
      <w:proofErr w:type="spellEnd"/>
      <w:r w:rsidRPr="00C609EB">
        <w:rPr>
          <w:rFonts w:ascii="Arial" w:hAnsi="Arial"/>
          <w:sz w:val="24"/>
          <w:szCs w:val="24"/>
        </w:rPr>
        <w:t xml:space="preserve"> de Rome; </w:t>
      </w:r>
      <w:proofErr w:type="spellStart"/>
      <w:r w:rsidRPr="00C609EB">
        <w:rPr>
          <w:rFonts w:ascii="Arial" w:hAnsi="Arial"/>
          <w:sz w:val="24"/>
          <w:szCs w:val="24"/>
        </w:rPr>
        <w:t>Universiteit</w:t>
      </w:r>
      <w:proofErr w:type="spellEnd"/>
      <w:r w:rsidRPr="00C609EB">
        <w:rPr>
          <w:rFonts w:ascii="Arial" w:hAnsi="Arial"/>
          <w:sz w:val="24"/>
          <w:szCs w:val="24"/>
        </w:rPr>
        <w:t xml:space="preserve"> Gent, Belgio; Fritz </w:t>
      </w:r>
      <w:proofErr w:type="spellStart"/>
      <w:r w:rsidRPr="00C609EB">
        <w:rPr>
          <w:rFonts w:ascii="Arial" w:hAnsi="Arial"/>
          <w:sz w:val="24"/>
          <w:szCs w:val="24"/>
        </w:rPr>
        <w:t>Thyssen</w:t>
      </w:r>
      <w:proofErr w:type="spellEnd"/>
      <w:r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sz w:val="24"/>
          <w:szCs w:val="24"/>
        </w:rPr>
        <w:t>Stiftung</w:t>
      </w:r>
      <w:proofErr w:type="spellEnd"/>
      <w:r w:rsidRPr="00C609EB">
        <w:rPr>
          <w:rFonts w:ascii="Arial" w:hAnsi="Arial"/>
          <w:sz w:val="24"/>
          <w:szCs w:val="24"/>
        </w:rPr>
        <w:t xml:space="preserve">, </w:t>
      </w:r>
      <w:proofErr w:type="spellStart"/>
      <w:r w:rsidRPr="00C609EB">
        <w:rPr>
          <w:rFonts w:ascii="Arial" w:hAnsi="Arial"/>
          <w:sz w:val="24"/>
          <w:szCs w:val="24"/>
        </w:rPr>
        <w:t>Köln</w:t>
      </w:r>
      <w:proofErr w:type="spellEnd"/>
      <w:r w:rsidRPr="00C609EB">
        <w:rPr>
          <w:rFonts w:ascii="Arial" w:hAnsi="Arial"/>
          <w:sz w:val="24"/>
          <w:szCs w:val="24"/>
        </w:rPr>
        <w:t xml:space="preserve">; Università degli Studi di Bari; </w:t>
      </w:r>
      <w:proofErr w:type="spellStart"/>
      <w:r w:rsidRPr="00C609EB">
        <w:rPr>
          <w:rFonts w:ascii="Arial" w:hAnsi="Arial"/>
          <w:sz w:val="24"/>
          <w:szCs w:val="24"/>
        </w:rPr>
        <w:t>Université</w:t>
      </w:r>
      <w:proofErr w:type="spellEnd"/>
      <w:r w:rsidRPr="00C609EB">
        <w:rPr>
          <w:rFonts w:ascii="Arial" w:hAnsi="Arial"/>
          <w:sz w:val="24"/>
          <w:szCs w:val="24"/>
        </w:rPr>
        <w:t xml:space="preserve"> Paris IV-</w:t>
      </w:r>
      <w:proofErr w:type="spellStart"/>
      <w:r w:rsidRPr="00C609EB">
        <w:rPr>
          <w:rFonts w:ascii="Arial" w:hAnsi="Arial"/>
          <w:sz w:val="24"/>
          <w:szCs w:val="24"/>
        </w:rPr>
        <w:t>Sorbonne</w:t>
      </w:r>
      <w:proofErr w:type="spellEnd"/>
    </w:p>
    <w:p w14:paraId="0FD66240" w14:textId="77777777" w:rsidR="005B76D3" w:rsidRPr="00C609EB" w:rsidRDefault="005B76D3" w:rsidP="00CF5331">
      <w:pPr>
        <w:spacing w:after="160"/>
        <w:jc w:val="both"/>
        <w:rPr>
          <w:rFonts w:ascii="Arial" w:hAnsi="Arial" w:cs="Arial"/>
          <w:sz w:val="24"/>
          <w:szCs w:val="24"/>
        </w:rPr>
      </w:pPr>
    </w:p>
    <w:p w14:paraId="14361717" w14:textId="577E7B28" w:rsidR="00AD3BB3" w:rsidRPr="00C609EB" w:rsidRDefault="005727DC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</w:t>
      </w:r>
      <w:r w:rsidR="00AD3BB3" w:rsidRPr="00C609EB">
        <w:rPr>
          <w:rFonts w:ascii="Arial" w:hAnsi="Arial" w:cs="Arial"/>
          <w:b/>
          <w:sz w:val="24"/>
          <w:szCs w:val="24"/>
        </w:rPr>
        <w:t>artecipazione come relatore su invito a convegni di carattere scientifico in Italia o all'estero</w:t>
      </w:r>
      <w:r w:rsidR="003738AD">
        <w:rPr>
          <w:rFonts w:ascii="Arial" w:hAnsi="Arial" w:cs="Arial"/>
          <w:b/>
          <w:sz w:val="24"/>
          <w:szCs w:val="24"/>
        </w:rPr>
        <w:t xml:space="preserve"> (2008</w:t>
      </w:r>
      <w:r w:rsidR="00154B57" w:rsidRPr="00C609EB">
        <w:rPr>
          <w:rFonts w:ascii="Arial" w:hAnsi="Arial" w:cs="Arial"/>
          <w:b/>
          <w:sz w:val="24"/>
          <w:szCs w:val="24"/>
        </w:rPr>
        <w:t>-2018</w:t>
      </w:r>
      <w:r w:rsidR="004D4C2D" w:rsidRPr="00C609EB">
        <w:rPr>
          <w:rFonts w:ascii="Arial" w:hAnsi="Arial" w:cs="Arial"/>
          <w:b/>
          <w:sz w:val="24"/>
          <w:szCs w:val="24"/>
        </w:rPr>
        <w:t>)</w:t>
      </w:r>
      <w:proofErr w:type="gramEnd"/>
    </w:p>
    <w:p w14:paraId="318EBD1B" w14:textId="77777777" w:rsidR="000C2A2A" w:rsidRDefault="000C2A2A" w:rsidP="00CF5331">
      <w:pPr>
        <w:spacing w:after="160"/>
        <w:jc w:val="both"/>
        <w:rPr>
          <w:rFonts w:ascii="Arial" w:hAnsi="Arial"/>
          <w:bCs/>
          <w:i/>
          <w:iCs/>
          <w:sz w:val="24"/>
          <w:szCs w:val="24"/>
        </w:rPr>
      </w:pPr>
    </w:p>
    <w:p w14:paraId="6807C5B5" w14:textId="350FF7EA" w:rsidR="00D61027" w:rsidRPr="00D61027" w:rsidRDefault="00D61027" w:rsidP="00CF5331">
      <w:pPr>
        <w:spacing w:after="160"/>
        <w:jc w:val="both"/>
        <w:rPr>
          <w:rFonts w:ascii="Arial" w:hAnsi="Arial"/>
          <w:bCs/>
          <w:i/>
          <w:iCs/>
          <w:sz w:val="24"/>
          <w:szCs w:val="24"/>
        </w:rPr>
      </w:pPr>
      <w:r>
        <w:rPr>
          <w:rFonts w:ascii="Arial" w:hAnsi="Arial"/>
          <w:bCs/>
          <w:i/>
          <w:iCs/>
          <w:sz w:val="24"/>
          <w:szCs w:val="24"/>
        </w:rPr>
        <w:t xml:space="preserve">France et </w:t>
      </w:r>
      <w:proofErr w:type="spellStart"/>
      <w:r>
        <w:rPr>
          <w:rFonts w:ascii="Arial" w:hAnsi="Arial"/>
          <w:bCs/>
          <w:i/>
          <w:iCs/>
          <w:sz w:val="24"/>
          <w:szCs w:val="24"/>
        </w:rPr>
        <w:t>Angleterre</w:t>
      </w:r>
      <w:proofErr w:type="spellEnd"/>
      <w:r>
        <w:rPr>
          <w:rFonts w:ascii="Arial" w:hAnsi="Arial"/>
          <w:bCs/>
          <w:i/>
          <w:iCs/>
          <w:sz w:val="24"/>
          <w:szCs w:val="24"/>
        </w:rPr>
        <w:t xml:space="preserve">: </w:t>
      </w:r>
      <w:proofErr w:type="spellStart"/>
      <w:r>
        <w:rPr>
          <w:rFonts w:ascii="Arial" w:hAnsi="Arial"/>
          <w:bCs/>
          <w:i/>
          <w:iCs/>
          <w:sz w:val="24"/>
          <w:szCs w:val="24"/>
        </w:rPr>
        <w:t>manuscrits</w:t>
      </w:r>
      <w:proofErr w:type="spellEnd"/>
      <w:r>
        <w:rPr>
          <w:rFonts w:ascii="Arial" w:hAnsi="Arial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i/>
          <w:iCs/>
          <w:sz w:val="24"/>
          <w:szCs w:val="24"/>
        </w:rPr>
        <w:t>médiévaux</w:t>
      </w:r>
      <w:proofErr w:type="spellEnd"/>
      <w:r>
        <w:rPr>
          <w:rFonts w:ascii="Arial" w:hAnsi="Arial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i/>
          <w:iCs/>
          <w:sz w:val="24"/>
          <w:szCs w:val="24"/>
        </w:rPr>
        <w:t>entre</w:t>
      </w:r>
      <w:proofErr w:type="spellEnd"/>
      <w:r>
        <w:rPr>
          <w:rFonts w:ascii="Arial" w:hAnsi="Arial"/>
          <w:bCs/>
          <w:i/>
          <w:iCs/>
          <w:sz w:val="24"/>
          <w:szCs w:val="24"/>
        </w:rPr>
        <w:t xml:space="preserve"> 700 </w:t>
      </w:r>
      <w:proofErr w:type="gramStart"/>
      <w:r>
        <w:rPr>
          <w:rFonts w:ascii="Arial" w:hAnsi="Arial"/>
          <w:bCs/>
          <w:i/>
          <w:iCs/>
          <w:sz w:val="24"/>
          <w:szCs w:val="24"/>
        </w:rPr>
        <w:t>et</w:t>
      </w:r>
      <w:proofErr w:type="gramEnd"/>
      <w:r>
        <w:rPr>
          <w:rFonts w:ascii="Arial" w:hAnsi="Arial"/>
          <w:bCs/>
          <w:i/>
          <w:iCs/>
          <w:sz w:val="24"/>
          <w:szCs w:val="24"/>
        </w:rPr>
        <w:t xml:space="preserve"> 1200</w:t>
      </w:r>
      <w:r>
        <w:rPr>
          <w:rFonts w:ascii="Arial" w:hAnsi="Arial"/>
          <w:bCs/>
          <w:iCs/>
          <w:sz w:val="24"/>
          <w:szCs w:val="24"/>
        </w:rPr>
        <w:t xml:space="preserve">, Paris, 21-23 novembre 2018. </w:t>
      </w:r>
      <w:proofErr w:type="gramStart"/>
      <w:r>
        <w:rPr>
          <w:rFonts w:ascii="Arial" w:hAnsi="Arial"/>
          <w:bCs/>
          <w:iCs/>
          <w:sz w:val="24"/>
          <w:szCs w:val="24"/>
        </w:rPr>
        <w:t xml:space="preserve">Titolo della relazione: </w:t>
      </w:r>
      <w:r w:rsidRPr="00D61027">
        <w:rPr>
          <w:rFonts w:ascii="Arial" w:hAnsi="Arial"/>
          <w:bCs/>
          <w:i/>
          <w:iCs/>
          <w:sz w:val="24"/>
          <w:szCs w:val="24"/>
        </w:rPr>
        <w:t xml:space="preserve">La </w:t>
      </w:r>
      <w:proofErr w:type="spellStart"/>
      <w:r w:rsidRPr="00D61027">
        <w:rPr>
          <w:rFonts w:ascii="Arial" w:hAnsi="Arial"/>
          <w:bCs/>
          <w:i/>
          <w:iCs/>
          <w:sz w:val="24"/>
          <w:szCs w:val="24"/>
        </w:rPr>
        <w:t>transmission</w:t>
      </w:r>
      <w:proofErr w:type="spellEnd"/>
      <w:r w:rsidRPr="00D61027">
        <w:rPr>
          <w:rFonts w:ascii="Arial" w:hAnsi="Arial"/>
          <w:bCs/>
          <w:i/>
          <w:iCs/>
          <w:sz w:val="24"/>
          <w:szCs w:val="24"/>
        </w:rPr>
        <w:t xml:space="preserve"> </w:t>
      </w:r>
      <w:proofErr w:type="spellStart"/>
      <w:r w:rsidRPr="00D61027">
        <w:rPr>
          <w:rFonts w:ascii="Arial" w:hAnsi="Arial"/>
          <w:bCs/>
          <w:i/>
          <w:iCs/>
          <w:sz w:val="24"/>
          <w:szCs w:val="24"/>
        </w:rPr>
        <w:t>manuscrite</w:t>
      </w:r>
      <w:proofErr w:type="spellEnd"/>
      <w:r w:rsidRPr="00D61027">
        <w:rPr>
          <w:rFonts w:ascii="Arial" w:hAnsi="Arial"/>
          <w:bCs/>
          <w:i/>
          <w:iCs/>
          <w:sz w:val="24"/>
          <w:szCs w:val="24"/>
        </w:rPr>
        <w:t xml:space="preserve"> </w:t>
      </w:r>
      <w:proofErr w:type="spellStart"/>
      <w:r w:rsidRPr="00D61027">
        <w:rPr>
          <w:rFonts w:ascii="Arial" w:hAnsi="Arial"/>
          <w:bCs/>
          <w:i/>
          <w:iCs/>
          <w:sz w:val="24"/>
          <w:szCs w:val="24"/>
        </w:rPr>
        <w:t>du</w:t>
      </w:r>
      <w:proofErr w:type="spellEnd"/>
      <w:r w:rsidRPr="00D61027">
        <w:rPr>
          <w:rFonts w:ascii="Arial" w:hAnsi="Arial"/>
          <w:bCs/>
          <w:i/>
          <w:iCs/>
          <w:sz w:val="24"/>
          <w:szCs w:val="24"/>
        </w:rPr>
        <w:t xml:space="preserve"> 'De </w:t>
      </w:r>
      <w:proofErr w:type="spellStart"/>
      <w:r w:rsidRPr="00D61027">
        <w:rPr>
          <w:rFonts w:ascii="Arial" w:hAnsi="Arial"/>
          <w:bCs/>
          <w:i/>
          <w:iCs/>
          <w:sz w:val="24"/>
          <w:szCs w:val="24"/>
        </w:rPr>
        <w:t>Trinitate</w:t>
      </w:r>
      <w:proofErr w:type="spellEnd"/>
      <w:r w:rsidRPr="00D61027">
        <w:rPr>
          <w:rFonts w:ascii="Arial" w:hAnsi="Arial"/>
          <w:bCs/>
          <w:i/>
          <w:iCs/>
          <w:sz w:val="24"/>
          <w:szCs w:val="24"/>
        </w:rPr>
        <w:t>' pseudo-</w:t>
      </w:r>
      <w:proofErr w:type="spellStart"/>
      <w:r w:rsidRPr="00D61027">
        <w:rPr>
          <w:rFonts w:ascii="Arial" w:hAnsi="Arial"/>
          <w:bCs/>
          <w:i/>
          <w:iCs/>
          <w:sz w:val="24"/>
          <w:szCs w:val="24"/>
        </w:rPr>
        <w:t>Athanasien</w:t>
      </w:r>
      <w:proofErr w:type="spellEnd"/>
      <w:r w:rsidRPr="00D61027">
        <w:rPr>
          <w:rFonts w:ascii="Arial" w:hAnsi="Arial"/>
          <w:bCs/>
          <w:i/>
          <w:iCs/>
          <w:sz w:val="24"/>
          <w:szCs w:val="24"/>
        </w:rPr>
        <w:t xml:space="preserve">, et le ms. </w:t>
      </w:r>
      <w:proofErr w:type="spellStart"/>
      <w:r w:rsidRPr="00D61027">
        <w:rPr>
          <w:rFonts w:ascii="Arial" w:hAnsi="Arial"/>
          <w:bCs/>
          <w:i/>
          <w:iCs/>
          <w:sz w:val="24"/>
          <w:szCs w:val="24"/>
        </w:rPr>
        <w:t>London</w:t>
      </w:r>
      <w:proofErr w:type="spellEnd"/>
      <w:r w:rsidRPr="00D61027">
        <w:rPr>
          <w:rFonts w:ascii="Arial" w:hAnsi="Arial"/>
          <w:bCs/>
          <w:i/>
          <w:iCs/>
          <w:sz w:val="24"/>
          <w:szCs w:val="24"/>
        </w:rPr>
        <w:t xml:space="preserve">, BL, </w:t>
      </w:r>
      <w:proofErr w:type="spellStart"/>
      <w:r w:rsidRPr="00D61027">
        <w:rPr>
          <w:rFonts w:ascii="Arial" w:hAnsi="Arial"/>
          <w:bCs/>
          <w:i/>
          <w:iCs/>
          <w:sz w:val="24"/>
          <w:szCs w:val="24"/>
        </w:rPr>
        <w:t>Arundel</w:t>
      </w:r>
      <w:proofErr w:type="spellEnd"/>
      <w:r w:rsidRPr="00D61027">
        <w:rPr>
          <w:rFonts w:ascii="Arial" w:hAnsi="Arial"/>
          <w:bCs/>
          <w:i/>
          <w:iCs/>
          <w:sz w:val="24"/>
          <w:szCs w:val="24"/>
        </w:rPr>
        <w:t xml:space="preserve"> 241</w:t>
      </w:r>
      <w:proofErr w:type="gramEnd"/>
    </w:p>
    <w:p w14:paraId="6E83062C" w14:textId="72D3F434" w:rsidR="002013B8" w:rsidRPr="002013B8" w:rsidRDefault="002013B8" w:rsidP="00CF5331">
      <w:pPr>
        <w:spacing w:after="160"/>
        <w:jc w:val="both"/>
        <w:rPr>
          <w:rFonts w:ascii="Arial" w:hAnsi="Arial"/>
          <w:bCs/>
          <w:i/>
          <w:iCs/>
          <w:sz w:val="24"/>
          <w:szCs w:val="24"/>
        </w:rPr>
      </w:pPr>
      <w:r>
        <w:rPr>
          <w:rFonts w:ascii="Arial" w:hAnsi="Arial"/>
          <w:bCs/>
          <w:i/>
          <w:iCs/>
          <w:sz w:val="24"/>
          <w:szCs w:val="24"/>
        </w:rPr>
        <w:t xml:space="preserve">Letteratura cristiana antica - VII Giornate di studio. La traduzione e le opere di </w:t>
      </w:r>
      <w:proofErr w:type="gramStart"/>
      <w:r>
        <w:rPr>
          <w:rFonts w:ascii="Arial" w:hAnsi="Arial"/>
          <w:bCs/>
          <w:i/>
          <w:iCs/>
          <w:sz w:val="24"/>
          <w:szCs w:val="24"/>
        </w:rPr>
        <w:t>traduzione</w:t>
      </w:r>
      <w:proofErr w:type="gramEnd"/>
      <w:r>
        <w:rPr>
          <w:rFonts w:ascii="Arial" w:hAnsi="Arial"/>
          <w:bCs/>
          <w:iCs/>
          <w:sz w:val="24"/>
          <w:szCs w:val="24"/>
        </w:rPr>
        <w:t xml:space="preserve">, Roma, 4-6 ottobre 2018. </w:t>
      </w:r>
      <w:proofErr w:type="gramStart"/>
      <w:r>
        <w:rPr>
          <w:rFonts w:ascii="Arial" w:hAnsi="Arial"/>
          <w:bCs/>
          <w:iCs/>
          <w:sz w:val="24"/>
          <w:szCs w:val="24"/>
        </w:rPr>
        <w:t xml:space="preserve">Titolo della relazione: </w:t>
      </w:r>
      <w:r>
        <w:rPr>
          <w:rFonts w:ascii="Arial" w:hAnsi="Arial"/>
          <w:bCs/>
          <w:i/>
          <w:iCs/>
          <w:sz w:val="24"/>
          <w:szCs w:val="24"/>
        </w:rPr>
        <w:t xml:space="preserve">La presenza di Origene nell'Occidente latino, fra traduzione e </w:t>
      </w:r>
      <w:proofErr w:type="spellStart"/>
      <w:r>
        <w:rPr>
          <w:rFonts w:ascii="Arial" w:hAnsi="Arial"/>
          <w:bCs/>
          <w:i/>
          <w:iCs/>
          <w:sz w:val="24"/>
          <w:szCs w:val="24"/>
        </w:rPr>
        <w:t>pseudoepigrafia</w:t>
      </w:r>
      <w:proofErr w:type="spellEnd"/>
      <w:proofErr w:type="gramEnd"/>
    </w:p>
    <w:p w14:paraId="4BF988F4" w14:textId="04F7B6F0" w:rsidR="000C2A2A" w:rsidRPr="000C2A2A" w:rsidRDefault="000C2A2A" w:rsidP="000C2A2A">
      <w:pPr>
        <w:spacing w:after="160"/>
        <w:jc w:val="both"/>
        <w:rPr>
          <w:rFonts w:ascii="Arial" w:hAnsi="Arial"/>
          <w:bCs/>
          <w:iCs/>
          <w:sz w:val="24"/>
          <w:szCs w:val="24"/>
        </w:rPr>
      </w:pPr>
      <w:proofErr w:type="gramStart"/>
      <w:r w:rsidRPr="000C2A2A">
        <w:rPr>
          <w:rFonts w:ascii="Arial" w:hAnsi="Arial"/>
          <w:bCs/>
          <w:i/>
          <w:iCs/>
          <w:sz w:val="24"/>
          <w:szCs w:val="24"/>
        </w:rPr>
        <w:t xml:space="preserve">Diagnostica testuale - Le </w:t>
      </w:r>
      <w:proofErr w:type="spellStart"/>
      <w:r w:rsidRPr="000C2A2A">
        <w:rPr>
          <w:rFonts w:ascii="Arial" w:hAnsi="Arial"/>
          <w:bCs/>
          <w:i/>
          <w:iCs/>
          <w:sz w:val="24"/>
          <w:szCs w:val="24"/>
        </w:rPr>
        <w:t>tabulae</w:t>
      </w:r>
      <w:proofErr w:type="spellEnd"/>
      <w:r w:rsidRPr="000C2A2A">
        <w:rPr>
          <w:rFonts w:ascii="Arial" w:hAnsi="Arial"/>
          <w:bCs/>
          <w:i/>
          <w:iCs/>
          <w:sz w:val="24"/>
          <w:szCs w:val="24"/>
        </w:rPr>
        <w:t xml:space="preserve"> </w:t>
      </w:r>
      <w:proofErr w:type="spellStart"/>
      <w:r w:rsidRPr="000C2A2A">
        <w:rPr>
          <w:rFonts w:ascii="Arial" w:hAnsi="Arial"/>
          <w:bCs/>
          <w:i/>
          <w:iCs/>
          <w:sz w:val="24"/>
          <w:szCs w:val="24"/>
        </w:rPr>
        <w:t>capitulorum</w:t>
      </w:r>
      <w:proofErr w:type="spellEnd"/>
      <w:r w:rsidRPr="000C2A2A">
        <w:rPr>
          <w:rFonts w:ascii="Arial" w:hAnsi="Arial"/>
          <w:bCs/>
          <w:i/>
          <w:iCs/>
          <w:sz w:val="24"/>
          <w:szCs w:val="24"/>
        </w:rPr>
        <w:t>:</w:t>
      </w:r>
      <w:r>
        <w:rPr>
          <w:rFonts w:ascii="Arial" w:hAnsi="Arial"/>
          <w:bCs/>
          <w:i/>
          <w:iCs/>
          <w:sz w:val="24"/>
          <w:szCs w:val="24"/>
        </w:rPr>
        <w:t xml:space="preserve"> </w:t>
      </w:r>
      <w:r w:rsidRPr="000C2A2A">
        <w:rPr>
          <w:rFonts w:ascii="Arial" w:hAnsi="Arial"/>
          <w:bCs/>
          <w:i/>
          <w:iCs/>
          <w:sz w:val="24"/>
          <w:szCs w:val="24"/>
        </w:rPr>
        <w:t xml:space="preserve">Problematiche, anomalie di </w:t>
      </w:r>
      <w:r>
        <w:rPr>
          <w:rFonts w:ascii="Arial" w:hAnsi="Arial"/>
          <w:bCs/>
          <w:i/>
          <w:iCs/>
          <w:sz w:val="24"/>
          <w:szCs w:val="24"/>
        </w:rPr>
        <w:t>trasmissione e trasformazioni</w:t>
      </w:r>
      <w:r>
        <w:rPr>
          <w:rFonts w:ascii="Arial" w:hAnsi="Arial"/>
          <w:bCs/>
          <w:iCs/>
          <w:sz w:val="24"/>
          <w:szCs w:val="24"/>
        </w:rPr>
        <w:t xml:space="preserve">, Seminari di ricerca di </w:t>
      </w:r>
      <w:proofErr w:type="spellStart"/>
      <w:r>
        <w:rPr>
          <w:rFonts w:ascii="Arial" w:hAnsi="Arial"/>
          <w:bCs/>
          <w:iCs/>
          <w:sz w:val="24"/>
          <w:szCs w:val="24"/>
        </w:rPr>
        <w:t>Te</w:t>
      </w:r>
      <w:proofErr w:type="gramEnd"/>
      <w:r>
        <w:rPr>
          <w:rFonts w:ascii="Arial" w:hAnsi="Arial"/>
          <w:bCs/>
          <w:iCs/>
          <w:sz w:val="24"/>
          <w:szCs w:val="24"/>
        </w:rPr>
        <w:t>.Tra</w:t>
      </w:r>
      <w:proofErr w:type="spellEnd"/>
      <w:r>
        <w:rPr>
          <w:rFonts w:ascii="Arial" w:hAnsi="Arial"/>
          <w:bCs/>
          <w:iCs/>
          <w:sz w:val="24"/>
          <w:szCs w:val="24"/>
        </w:rPr>
        <w:t xml:space="preserve">, </w:t>
      </w:r>
      <w:proofErr w:type="gramStart"/>
      <w:r>
        <w:rPr>
          <w:rFonts w:ascii="Arial" w:hAnsi="Arial"/>
          <w:bCs/>
          <w:iCs/>
          <w:sz w:val="24"/>
          <w:szCs w:val="24"/>
        </w:rPr>
        <w:t>2</w:t>
      </w:r>
      <w:proofErr w:type="gramEnd"/>
      <w:r>
        <w:rPr>
          <w:rFonts w:ascii="Arial" w:hAnsi="Arial"/>
          <w:bCs/>
          <w:iCs/>
          <w:sz w:val="24"/>
          <w:szCs w:val="24"/>
        </w:rPr>
        <w:t xml:space="preserve">, Firenze, 10 maggio 2018. Titolo della relazione: </w:t>
      </w:r>
      <w:r w:rsidRPr="000C2A2A">
        <w:rPr>
          <w:rFonts w:ascii="Arial" w:hAnsi="Arial"/>
          <w:bCs/>
          <w:i/>
          <w:iCs/>
          <w:sz w:val="24"/>
          <w:szCs w:val="24"/>
        </w:rPr>
        <w:t xml:space="preserve">Titoli e capitoli nella trasmissione del </w:t>
      </w:r>
      <w:r>
        <w:rPr>
          <w:rFonts w:ascii="Arial" w:hAnsi="Arial"/>
          <w:bCs/>
          <w:iCs/>
          <w:sz w:val="24"/>
          <w:szCs w:val="24"/>
        </w:rPr>
        <w:t xml:space="preserve">De Civitate </w:t>
      </w:r>
      <w:proofErr w:type="gramStart"/>
      <w:r>
        <w:rPr>
          <w:rFonts w:ascii="Arial" w:hAnsi="Arial"/>
          <w:bCs/>
          <w:iCs/>
          <w:sz w:val="24"/>
          <w:szCs w:val="24"/>
        </w:rPr>
        <w:t>d</w:t>
      </w:r>
      <w:r w:rsidRPr="000C2A2A">
        <w:rPr>
          <w:rFonts w:ascii="Arial" w:hAnsi="Arial"/>
          <w:bCs/>
          <w:iCs/>
          <w:sz w:val="24"/>
          <w:szCs w:val="24"/>
        </w:rPr>
        <w:t>ei</w:t>
      </w:r>
      <w:r w:rsidRPr="000C2A2A">
        <w:rPr>
          <w:rFonts w:ascii="Arial" w:hAnsi="Arial"/>
          <w:bCs/>
          <w:i/>
          <w:iCs/>
          <w:sz w:val="24"/>
          <w:szCs w:val="24"/>
        </w:rPr>
        <w:t xml:space="preserve"> di</w:t>
      </w:r>
      <w:proofErr w:type="gramEnd"/>
      <w:r w:rsidRPr="000C2A2A">
        <w:rPr>
          <w:rFonts w:ascii="Arial" w:hAnsi="Arial"/>
          <w:bCs/>
          <w:i/>
          <w:iCs/>
          <w:sz w:val="24"/>
          <w:szCs w:val="24"/>
        </w:rPr>
        <w:t xml:space="preserve"> Agostino</w:t>
      </w:r>
      <w:r>
        <w:rPr>
          <w:rFonts w:ascii="Arial" w:hAnsi="Arial"/>
          <w:bCs/>
          <w:iCs/>
          <w:sz w:val="24"/>
          <w:szCs w:val="24"/>
        </w:rPr>
        <w:t>.</w:t>
      </w:r>
    </w:p>
    <w:p w14:paraId="2AE385B4" w14:textId="77777777" w:rsidR="009B3237" w:rsidRPr="00C609EB" w:rsidRDefault="00154B57" w:rsidP="00CF5331">
      <w:pPr>
        <w:spacing w:after="160"/>
        <w:jc w:val="both"/>
        <w:rPr>
          <w:rFonts w:ascii="Arial" w:hAnsi="Arial"/>
          <w:bCs/>
          <w:sz w:val="24"/>
          <w:szCs w:val="24"/>
        </w:rPr>
      </w:pPr>
      <w:r w:rsidRPr="00C609EB">
        <w:rPr>
          <w:rFonts w:ascii="Arial" w:hAnsi="Arial"/>
          <w:bCs/>
          <w:i/>
          <w:iCs/>
          <w:sz w:val="24"/>
          <w:szCs w:val="24"/>
        </w:rPr>
        <w:t>Il testo mediolatino e le sue forme</w:t>
      </w:r>
      <w:r w:rsidRPr="00C609EB">
        <w:rPr>
          <w:rFonts w:ascii="Arial" w:hAnsi="Arial"/>
          <w:i/>
          <w:sz w:val="24"/>
          <w:szCs w:val="24"/>
        </w:rPr>
        <w:t xml:space="preserve">. </w:t>
      </w:r>
      <w:r w:rsidRPr="00C609EB">
        <w:rPr>
          <w:rFonts w:ascii="Arial" w:hAnsi="Arial"/>
          <w:bCs/>
          <w:i/>
          <w:sz w:val="24"/>
          <w:szCs w:val="24"/>
        </w:rPr>
        <w:t>Aspetti materiali del libro e volontà degli autori</w:t>
      </w:r>
      <w:r w:rsidRPr="00C609EB">
        <w:rPr>
          <w:rFonts w:ascii="Arial" w:hAnsi="Arial"/>
          <w:bCs/>
          <w:sz w:val="24"/>
          <w:szCs w:val="24"/>
        </w:rPr>
        <w:t xml:space="preserve">. </w:t>
      </w:r>
      <w:proofErr w:type="gramStart"/>
      <w:r w:rsidRPr="00C609EB">
        <w:rPr>
          <w:rFonts w:ascii="Arial" w:hAnsi="Arial"/>
          <w:bCs/>
          <w:sz w:val="24"/>
          <w:szCs w:val="24"/>
        </w:rPr>
        <w:t>XXI Convegno annuale della Società Internazionale per lo Studio del Medioevo Latino, Firenze, 23 marzo 2018</w:t>
      </w:r>
      <w:proofErr w:type="gramEnd"/>
      <w:r w:rsidRPr="00C609EB">
        <w:rPr>
          <w:rFonts w:ascii="Arial" w:hAnsi="Arial"/>
          <w:bCs/>
          <w:sz w:val="24"/>
          <w:szCs w:val="24"/>
        </w:rPr>
        <w:t xml:space="preserve">. Titolo della relazione: </w:t>
      </w:r>
      <w:r w:rsidR="009B3237" w:rsidRPr="00C609EB">
        <w:rPr>
          <w:rFonts w:ascii="Arial" w:hAnsi="Arial"/>
          <w:bCs/>
          <w:sz w:val="24"/>
          <w:szCs w:val="24"/>
        </w:rPr>
        <w:t xml:space="preserve">Si </w:t>
      </w:r>
      <w:proofErr w:type="spellStart"/>
      <w:r w:rsidR="009B3237" w:rsidRPr="00C609EB">
        <w:rPr>
          <w:rFonts w:ascii="Arial" w:hAnsi="Arial"/>
          <w:bCs/>
          <w:sz w:val="24"/>
          <w:szCs w:val="24"/>
        </w:rPr>
        <w:t>duos</w:t>
      </w:r>
      <w:proofErr w:type="spellEnd"/>
      <w:r w:rsidR="009B3237" w:rsidRPr="00C609EB">
        <w:rPr>
          <w:rFonts w:ascii="Arial" w:hAnsi="Arial"/>
          <w:bCs/>
          <w:sz w:val="24"/>
          <w:szCs w:val="24"/>
        </w:rPr>
        <w:t xml:space="preserve"> vis </w:t>
      </w:r>
      <w:proofErr w:type="spellStart"/>
      <w:r w:rsidR="009B3237" w:rsidRPr="00C609EB">
        <w:rPr>
          <w:rFonts w:ascii="Arial" w:hAnsi="Arial"/>
          <w:bCs/>
          <w:sz w:val="24"/>
          <w:szCs w:val="24"/>
        </w:rPr>
        <w:t>codices</w:t>
      </w:r>
      <w:proofErr w:type="spellEnd"/>
      <w:r w:rsidR="009B3237" w:rsidRPr="00C609EB">
        <w:rPr>
          <w:rFonts w:ascii="Arial" w:hAnsi="Arial"/>
          <w:bCs/>
          <w:sz w:val="24"/>
          <w:szCs w:val="24"/>
        </w:rPr>
        <w:t xml:space="preserve"> fieri... </w:t>
      </w:r>
      <w:r w:rsidR="009B3237" w:rsidRPr="00C609EB">
        <w:rPr>
          <w:rFonts w:ascii="Arial" w:hAnsi="Arial"/>
          <w:bCs/>
          <w:i/>
          <w:iCs/>
          <w:sz w:val="24"/>
          <w:szCs w:val="24"/>
        </w:rPr>
        <w:t xml:space="preserve">La forma del testo agostiniano tra volontà dell'autore ed esigenze della </w:t>
      </w:r>
      <w:proofErr w:type="gramStart"/>
      <w:r w:rsidR="009B3237" w:rsidRPr="00C609EB">
        <w:rPr>
          <w:rFonts w:ascii="Arial" w:hAnsi="Arial"/>
          <w:bCs/>
          <w:i/>
          <w:iCs/>
          <w:sz w:val="24"/>
          <w:szCs w:val="24"/>
        </w:rPr>
        <w:t>trasmissione</w:t>
      </w:r>
      <w:proofErr w:type="gramEnd"/>
    </w:p>
    <w:p w14:paraId="15AB030D" w14:textId="77777777" w:rsidR="00733E72" w:rsidRPr="00C609EB" w:rsidRDefault="004D4C2D" w:rsidP="00CF5331">
      <w:pPr>
        <w:spacing w:after="160"/>
        <w:jc w:val="both"/>
        <w:rPr>
          <w:rFonts w:ascii="Arial" w:hAnsi="Arial"/>
          <w:sz w:val="24"/>
          <w:szCs w:val="24"/>
        </w:rPr>
      </w:pPr>
      <w:r w:rsidRPr="00C609EB">
        <w:rPr>
          <w:rFonts w:ascii="Arial" w:hAnsi="Arial"/>
          <w:i/>
          <w:sz w:val="24"/>
          <w:szCs w:val="24"/>
        </w:rPr>
        <w:t xml:space="preserve">LECTIO Round </w:t>
      </w:r>
      <w:proofErr w:type="spellStart"/>
      <w:r w:rsidRPr="00C609EB">
        <w:rPr>
          <w:rFonts w:ascii="Arial" w:hAnsi="Arial"/>
          <w:i/>
          <w:sz w:val="24"/>
          <w:szCs w:val="24"/>
        </w:rPr>
        <w:t>Table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- </w:t>
      </w:r>
      <w:proofErr w:type="spellStart"/>
      <w:r w:rsidRPr="00C609EB">
        <w:rPr>
          <w:rFonts w:ascii="Arial" w:hAnsi="Arial"/>
          <w:i/>
          <w:sz w:val="24"/>
          <w:szCs w:val="24"/>
        </w:rPr>
        <w:t>Augustinian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Florilegia</w:t>
      </w:r>
      <w:proofErr w:type="spellEnd"/>
      <w:r w:rsidRPr="00C609EB">
        <w:rPr>
          <w:rFonts w:ascii="Arial" w:hAnsi="Arial"/>
          <w:sz w:val="24"/>
          <w:szCs w:val="24"/>
        </w:rPr>
        <w:t xml:space="preserve">, </w:t>
      </w:r>
      <w:proofErr w:type="spellStart"/>
      <w:r w:rsidRPr="00C609EB">
        <w:rPr>
          <w:rFonts w:ascii="Arial" w:hAnsi="Arial"/>
          <w:sz w:val="24"/>
          <w:szCs w:val="24"/>
        </w:rPr>
        <w:t>Leuven</w:t>
      </w:r>
      <w:proofErr w:type="spellEnd"/>
      <w:r w:rsidRPr="00C609EB">
        <w:rPr>
          <w:rFonts w:ascii="Arial" w:hAnsi="Arial"/>
          <w:sz w:val="24"/>
          <w:szCs w:val="24"/>
        </w:rPr>
        <w:t>, 19-21 aprile 2017</w:t>
      </w:r>
      <w:r w:rsidR="0091335A" w:rsidRPr="00C609EB">
        <w:rPr>
          <w:rFonts w:ascii="Arial" w:hAnsi="Arial"/>
          <w:sz w:val="24"/>
          <w:szCs w:val="24"/>
        </w:rPr>
        <w:t xml:space="preserve">. </w:t>
      </w:r>
      <w:proofErr w:type="gramStart"/>
      <w:r w:rsidR="0091335A" w:rsidRPr="00C609EB">
        <w:rPr>
          <w:rFonts w:ascii="Arial" w:hAnsi="Arial"/>
          <w:sz w:val="24"/>
          <w:szCs w:val="24"/>
        </w:rPr>
        <w:t>Titolo della relazione:</w:t>
      </w:r>
      <w:r w:rsidR="00733E72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733E72" w:rsidRPr="00D57468">
        <w:rPr>
          <w:rFonts w:ascii="Arial" w:hAnsi="Arial"/>
          <w:i/>
          <w:sz w:val="24"/>
          <w:szCs w:val="24"/>
        </w:rPr>
        <w:t>Quelques</w:t>
      </w:r>
      <w:proofErr w:type="spellEnd"/>
      <w:r w:rsidR="00733E72" w:rsidRPr="00D57468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733E72" w:rsidRPr="00D57468">
        <w:rPr>
          <w:rFonts w:ascii="Arial" w:hAnsi="Arial"/>
          <w:i/>
          <w:sz w:val="24"/>
          <w:szCs w:val="24"/>
        </w:rPr>
        <w:t>observations</w:t>
      </w:r>
      <w:proofErr w:type="spellEnd"/>
      <w:r w:rsidR="00733E72" w:rsidRPr="00D57468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733E72" w:rsidRPr="00D57468">
        <w:rPr>
          <w:rFonts w:ascii="Arial" w:hAnsi="Arial"/>
          <w:i/>
          <w:sz w:val="24"/>
          <w:szCs w:val="24"/>
        </w:rPr>
        <w:t>sur</w:t>
      </w:r>
      <w:proofErr w:type="spellEnd"/>
      <w:r w:rsidR="00733E72" w:rsidRPr="00D57468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733E72" w:rsidRPr="00D57468">
        <w:rPr>
          <w:rFonts w:ascii="Arial" w:hAnsi="Arial"/>
          <w:i/>
          <w:sz w:val="24"/>
          <w:szCs w:val="24"/>
        </w:rPr>
        <w:t>les</w:t>
      </w:r>
      <w:proofErr w:type="spellEnd"/>
      <w:r w:rsidR="00733E72" w:rsidRPr="00D57468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733E72" w:rsidRPr="00D57468">
        <w:rPr>
          <w:rFonts w:ascii="Arial" w:hAnsi="Arial"/>
          <w:i/>
          <w:sz w:val="24"/>
          <w:szCs w:val="24"/>
        </w:rPr>
        <w:t>strat</w:t>
      </w:r>
      <w:r w:rsidR="00733E72" w:rsidRPr="00D57468">
        <w:rPr>
          <w:rFonts w:ascii="Arial" w:hAnsi="Arial" w:hint="eastAsia"/>
          <w:i/>
          <w:sz w:val="24"/>
          <w:szCs w:val="24"/>
        </w:rPr>
        <w:t>é</w:t>
      </w:r>
      <w:r w:rsidR="00733E72" w:rsidRPr="00D57468">
        <w:rPr>
          <w:rFonts w:ascii="Arial" w:hAnsi="Arial"/>
          <w:i/>
          <w:sz w:val="24"/>
          <w:szCs w:val="24"/>
        </w:rPr>
        <w:t>gies</w:t>
      </w:r>
      <w:proofErr w:type="spellEnd"/>
      <w:r w:rsidR="00733E72" w:rsidRPr="00D57468">
        <w:rPr>
          <w:rFonts w:ascii="Arial" w:hAnsi="Arial"/>
          <w:i/>
          <w:sz w:val="24"/>
          <w:szCs w:val="24"/>
        </w:rPr>
        <w:t xml:space="preserve"> de la compilation d</w:t>
      </w:r>
      <w:r w:rsidR="00733E72" w:rsidRPr="00D57468">
        <w:rPr>
          <w:rFonts w:ascii="Arial" w:hAnsi="Arial" w:hint="eastAsia"/>
          <w:i/>
          <w:sz w:val="24"/>
          <w:szCs w:val="24"/>
        </w:rPr>
        <w:t>’</w:t>
      </w:r>
      <w:proofErr w:type="spellStart"/>
      <w:r w:rsidR="00733E72" w:rsidRPr="00D57468">
        <w:rPr>
          <w:rFonts w:ascii="Arial" w:hAnsi="Arial"/>
          <w:i/>
          <w:sz w:val="24"/>
          <w:szCs w:val="24"/>
        </w:rPr>
        <w:t>Eugippe</w:t>
      </w:r>
      <w:proofErr w:type="spellEnd"/>
      <w:proofErr w:type="gramEnd"/>
    </w:p>
    <w:p w14:paraId="0734F441" w14:textId="5579C87D" w:rsidR="004D4C2D" w:rsidRPr="00C609EB" w:rsidRDefault="004D4C2D" w:rsidP="00CF5331">
      <w:pPr>
        <w:spacing w:after="160"/>
        <w:jc w:val="both"/>
        <w:rPr>
          <w:rFonts w:ascii="Arial" w:hAnsi="Arial"/>
          <w:sz w:val="24"/>
          <w:szCs w:val="24"/>
        </w:rPr>
      </w:pPr>
      <w:proofErr w:type="gramStart"/>
      <w:r w:rsidRPr="00C609EB">
        <w:rPr>
          <w:rFonts w:ascii="Arial" w:hAnsi="Arial"/>
          <w:i/>
          <w:sz w:val="24"/>
          <w:szCs w:val="24"/>
        </w:rPr>
        <w:t>Tradurre Tradire Tramandare: i Padri greci nell’Occidente latino e nell’Oriente siriaco</w:t>
      </w:r>
      <w:proofErr w:type="gramEnd"/>
      <w:r w:rsidRPr="00C609EB">
        <w:rPr>
          <w:rFonts w:ascii="Arial" w:hAnsi="Arial"/>
          <w:i/>
          <w:sz w:val="24"/>
          <w:szCs w:val="24"/>
        </w:rPr>
        <w:t>. Convegno internazionale a conclusione del PRIN 2012</w:t>
      </w:r>
      <w:r w:rsidRPr="00C609EB">
        <w:rPr>
          <w:rFonts w:ascii="Arial" w:hAnsi="Arial"/>
          <w:sz w:val="24"/>
          <w:szCs w:val="24"/>
        </w:rPr>
        <w:t>, Roma, 21-22 febbraio 2017</w:t>
      </w:r>
      <w:r w:rsidR="0091335A" w:rsidRPr="00C609EB">
        <w:rPr>
          <w:rFonts w:ascii="Arial" w:hAnsi="Arial"/>
          <w:sz w:val="24"/>
          <w:szCs w:val="24"/>
        </w:rPr>
        <w:t xml:space="preserve">. </w:t>
      </w:r>
      <w:proofErr w:type="gramStart"/>
      <w:r w:rsidR="0091335A" w:rsidRPr="00C609EB">
        <w:rPr>
          <w:rFonts w:ascii="Arial" w:hAnsi="Arial"/>
          <w:sz w:val="24"/>
          <w:szCs w:val="24"/>
        </w:rPr>
        <w:t xml:space="preserve">Titolo della relazione: </w:t>
      </w:r>
      <w:r w:rsidR="00733E72" w:rsidRPr="00C609EB">
        <w:rPr>
          <w:rFonts w:ascii="Arial" w:hAnsi="Arial"/>
          <w:sz w:val="24"/>
          <w:szCs w:val="24"/>
        </w:rPr>
        <w:t xml:space="preserve">Citazioni bibliche </w:t>
      </w:r>
      <w:r w:rsidR="00733E72" w:rsidRPr="00C609EB">
        <w:rPr>
          <w:rFonts w:ascii="Arial" w:hAnsi="Arial" w:hint="eastAsia"/>
          <w:sz w:val="24"/>
          <w:szCs w:val="24"/>
        </w:rPr>
        <w:t>‘</w:t>
      </w:r>
      <w:r w:rsidR="00733E72" w:rsidRPr="00C609EB">
        <w:rPr>
          <w:rFonts w:ascii="Arial" w:hAnsi="Arial"/>
          <w:sz w:val="24"/>
          <w:szCs w:val="24"/>
        </w:rPr>
        <w:t>anomale</w:t>
      </w:r>
      <w:r w:rsidR="00733E72" w:rsidRPr="00C609EB">
        <w:rPr>
          <w:rFonts w:ascii="Arial" w:hAnsi="Arial" w:hint="eastAsia"/>
          <w:sz w:val="24"/>
          <w:szCs w:val="24"/>
        </w:rPr>
        <w:t>’</w:t>
      </w:r>
      <w:r w:rsidR="00733E72" w:rsidRPr="00C609EB">
        <w:rPr>
          <w:rFonts w:ascii="Arial" w:hAnsi="Arial"/>
          <w:sz w:val="24"/>
          <w:szCs w:val="24"/>
        </w:rPr>
        <w:t xml:space="preserve"> nelle </w:t>
      </w:r>
      <w:proofErr w:type="spellStart"/>
      <w:r w:rsidR="00733E72" w:rsidRPr="00C609EB">
        <w:rPr>
          <w:rFonts w:ascii="Arial" w:hAnsi="Arial"/>
          <w:sz w:val="24"/>
          <w:szCs w:val="24"/>
        </w:rPr>
        <w:t>Homiliae</w:t>
      </w:r>
      <w:proofErr w:type="spellEnd"/>
      <w:r w:rsidR="00733E72" w:rsidRPr="00C609EB">
        <w:rPr>
          <w:rFonts w:ascii="Arial" w:hAnsi="Arial"/>
          <w:sz w:val="24"/>
          <w:szCs w:val="24"/>
        </w:rPr>
        <w:t xml:space="preserve"> VIII in </w:t>
      </w:r>
      <w:proofErr w:type="spellStart"/>
      <w:r w:rsidR="00733E72" w:rsidRPr="00C609EB">
        <w:rPr>
          <w:rFonts w:ascii="Arial" w:hAnsi="Arial"/>
          <w:sz w:val="24"/>
          <w:szCs w:val="24"/>
        </w:rPr>
        <w:t>Matthaeum</w:t>
      </w:r>
      <w:proofErr w:type="spellEnd"/>
      <w:r w:rsidR="00733E72" w:rsidRPr="00C609EB">
        <w:rPr>
          <w:rFonts w:ascii="Arial" w:hAnsi="Arial"/>
          <w:sz w:val="24"/>
          <w:szCs w:val="24"/>
        </w:rPr>
        <w:t xml:space="preserve"> pseudo-</w:t>
      </w:r>
      <w:proofErr w:type="spellStart"/>
      <w:r w:rsidR="00733E72" w:rsidRPr="00C609EB">
        <w:rPr>
          <w:rFonts w:ascii="Arial" w:hAnsi="Arial"/>
          <w:sz w:val="24"/>
          <w:szCs w:val="24"/>
        </w:rPr>
        <w:t>origeniane</w:t>
      </w:r>
      <w:proofErr w:type="spellEnd"/>
      <w:proofErr w:type="gramEnd"/>
    </w:p>
    <w:p w14:paraId="158B0522" w14:textId="0831BB34" w:rsidR="004D4C2D" w:rsidRPr="00C609EB" w:rsidRDefault="004D4C2D" w:rsidP="00CF5331">
      <w:pPr>
        <w:spacing w:after="160"/>
        <w:jc w:val="both"/>
        <w:rPr>
          <w:rFonts w:ascii="Arial" w:hAnsi="Arial"/>
          <w:bCs/>
          <w:sz w:val="24"/>
          <w:szCs w:val="24"/>
        </w:rPr>
      </w:pPr>
      <w:proofErr w:type="gramStart"/>
      <w:r w:rsidRPr="00C609EB">
        <w:rPr>
          <w:rFonts w:ascii="Arial" w:hAnsi="Arial"/>
          <w:i/>
          <w:sz w:val="24"/>
          <w:szCs w:val="24"/>
        </w:rPr>
        <w:t xml:space="preserve">La </w:t>
      </w:r>
      <w:proofErr w:type="spellStart"/>
      <w:r w:rsidRPr="00C609EB">
        <w:rPr>
          <w:rFonts w:ascii="Arial" w:hAnsi="Arial"/>
          <w:i/>
          <w:sz w:val="24"/>
          <w:szCs w:val="24"/>
        </w:rPr>
        <w:t>réception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des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Pères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grecs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en </w:t>
      </w:r>
      <w:proofErr w:type="spellStart"/>
      <w:r w:rsidRPr="00C609EB">
        <w:rPr>
          <w:rFonts w:ascii="Arial" w:hAnsi="Arial"/>
          <w:i/>
          <w:sz w:val="24"/>
          <w:szCs w:val="24"/>
        </w:rPr>
        <w:t>Italie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au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Moyen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Âge</w:t>
      </w:r>
      <w:proofErr w:type="spellEnd"/>
      <w:r w:rsidRPr="00C609EB">
        <w:rPr>
          <w:rFonts w:ascii="Arial" w:hAnsi="Arial"/>
          <w:sz w:val="24"/>
          <w:szCs w:val="24"/>
        </w:rPr>
        <w:t xml:space="preserve"> </w:t>
      </w:r>
      <w:r w:rsidRPr="00C609EB">
        <w:rPr>
          <w:rFonts w:ascii="Arial" w:hAnsi="Arial"/>
          <w:i/>
          <w:sz w:val="24"/>
          <w:szCs w:val="24"/>
        </w:rPr>
        <w:t>(Ve-</w:t>
      </w:r>
      <w:proofErr w:type="spellStart"/>
      <w:r w:rsidRPr="00C609EB">
        <w:rPr>
          <w:rFonts w:ascii="Arial" w:hAnsi="Arial"/>
          <w:i/>
          <w:sz w:val="24"/>
          <w:szCs w:val="24"/>
        </w:rPr>
        <w:t>XVe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siècle</w:t>
      </w:r>
      <w:proofErr w:type="spellEnd"/>
      <w:r w:rsidRPr="00C609EB">
        <w:rPr>
          <w:rFonts w:ascii="Arial" w:hAnsi="Arial"/>
          <w:i/>
          <w:sz w:val="24"/>
          <w:szCs w:val="24"/>
        </w:rPr>
        <w:t>)</w:t>
      </w:r>
      <w:r w:rsidRPr="00C609EB">
        <w:rPr>
          <w:rFonts w:ascii="Arial" w:hAnsi="Arial"/>
          <w:sz w:val="24"/>
          <w:szCs w:val="24"/>
        </w:rPr>
        <w:t xml:space="preserve">, </w:t>
      </w:r>
      <w:r w:rsidRPr="00C609EB">
        <w:rPr>
          <w:rFonts w:ascii="Arial" w:hAnsi="Arial"/>
          <w:bCs/>
          <w:sz w:val="24"/>
          <w:szCs w:val="24"/>
        </w:rPr>
        <w:t xml:space="preserve">Roma, </w:t>
      </w:r>
      <w:proofErr w:type="spellStart"/>
      <w:r w:rsidRPr="00C609EB">
        <w:rPr>
          <w:rFonts w:ascii="Arial" w:hAnsi="Arial"/>
          <w:bCs/>
          <w:sz w:val="24"/>
          <w:szCs w:val="24"/>
        </w:rPr>
        <w:t>École</w:t>
      </w:r>
      <w:proofErr w:type="spellEnd"/>
      <w:r w:rsidRPr="00C609EB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bCs/>
          <w:sz w:val="24"/>
          <w:szCs w:val="24"/>
        </w:rPr>
        <w:t>française</w:t>
      </w:r>
      <w:proofErr w:type="spellEnd"/>
      <w:r w:rsidRPr="00C609EB">
        <w:rPr>
          <w:rFonts w:ascii="Arial" w:hAnsi="Arial"/>
          <w:bCs/>
          <w:sz w:val="24"/>
          <w:szCs w:val="24"/>
        </w:rPr>
        <w:t xml:space="preserve"> de Rome, 13-15 ottobre 2016</w:t>
      </w:r>
      <w:proofErr w:type="gramEnd"/>
      <w:r w:rsidR="004770DF" w:rsidRPr="00C609EB">
        <w:rPr>
          <w:rFonts w:ascii="Arial" w:hAnsi="Arial"/>
          <w:bCs/>
          <w:sz w:val="24"/>
          <w:szCs w:val="24"/>
        </w:rPr>
        <w:t xml:space="preserve">. </w:t>
      </w:r>
      <w:r w:rsidR="004770DF" w:rsidRPr="00C609EB">
        <w:rPr>
          <w:rFonts w:ascii="Arial" w:hAnsi="Arial"/>
          <w:sz w:val="24"/>
          <w:szCs w:val="24"/>
        </w:rPr>
        <w:t>Titolo della relazione:</w:t>
      </w:r>
      <w:r w:rsidR="004770DF" w:rsidRPr="00C609EB">
        <w:rPr>
          <w:rFonts w:ascii="Arial" w:hAnsi="Arial"/>
          <w:bCs/>
          <w:sz w:val="24"/>
          <w:szCs w:val="24"/>
        </w:rPr>
        <w:t xml:space="preserve"> La </w:t>
      </w:r>
      <w:proofErr w:type="spellStart"/>
      <w:r w:rsidR="004770DF" w:rsidRPr="00C609EB">
        <w:rPr>
          <w:rFonts w:ascii="Arial" w:hAnsi="Arial"/>
          <w:bCs/>
          <w:sz w:val="24"/>
          <w:szCs w:val="24"/>
        </w:rPr>
        <w:t>tradition</w:t>
      </w:r>
      <w:proofErr w:type="spellEnd"/>
      <w:r w:rsidR="004770DF" w:rsidRPr="00C609EB">
        <w:rPr>
          <w:rFonts w:ascii="Arial" w:hAnsi="Arial"/>
          <w:bCs/>
          <w:sz w:val="24"/>
          <w:szCs w:val="24"/>
        </w:rPr>
        <w:t xml:space="preserve"> tardo-antique </w:t>
      </w:r>
      <w:proofErr w:type="gramStart"/>
      <w:r w:rsidR="004770DF" w:rsidRPr="00C609EB">
        <w:rPr>
          <w:rFonts w:ascii="Arial" w:hAnsi="Arial"/>
          <w:bCs/>
          <w:sz w:val="24"/>
          <w:szCs w:val="24"/>
        </w:rPr>
        <w:t>et</w:t>
      </w:r>
      <w:proofErr w:type="gramEnd"/>
      <w:r w:rsidR="004770DF" w:rsidRPr="00C609EB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4770DF" w:rsidRPr="00C609EB">
        <w:rPr>
          <w:rFonts w:ascii="Arial" w:hAnsi="Arial"/>
          <w:bCs/>
          <w:sz w:val="24"/>
          <w:szCs w:val="24"/>
        </w:rPr>
        <w:t>m</w:t>
      </w:r>
      <w:r w:rsidR="004770DF" w:rsidRPr="00C609EB">
        <w:rPr>
          <w:rFonts w:ascii="Arial" w:hAnsi="Arial" w:hint="eastAsia"/>
          <w:bCs/>
          <w:sz w:val="24"/>
          <w:szCs w:val="24"/>
        </w:rPr>
        <w:t>é</w:t>
      </w:r>
      <w:r w:rsidR="004770DF" w:rsidRPr="00C609EB">
        <w:rPr>
          <w:rFonts w:ascii="Arial" w:hAnsi="Arial"/>
          <w:bCs/>
          <w:sz w:val="24"/>
          <w:szCs w:val="24"/>
        </w:rPr>
        <w:t>di</w:t>
      </w:r>
      <w:r w:rsidR="004770DF" w:rsidRPr="00C609EB">
        <w:rPr>
          <w:rFonts w:ascii="Arial" w:hAnsi="Arial" w:hint="eastAsia"/>
          <w:bCs/>
          <w:sz w:val="24"/>
          <w:szCs w:val="24"/>
        </w:rPr>
        <w:t>é</w:t>
      </w:r>
      <w:r w:rsidR="004770DF" w:rsidRPr="00C609EB">
        <w:rPr>
          <w:rFonts w:ascii="Arial" w:hAnsi="Arial"/>
          <w:bCs/>
          <w:sz w:val="24"/>
          <w:szCs w:val="24"/>
        </w:rPr>
        <w:t>vale</w:t>
      </w:r>
      <w:proofErr w:type="spellEnd"/>
      <w:r w:rsidR="004770DF" w:rsidRPr="00C609EB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4770DF" w:rsidRPr="00C609EB">
        <w:rPr>
          <w:rFonts w:ascii="Arial" w:hAnsi="Arial"/>
          <w:bCs/>
          <w:sz w:val="24"/>
          <w:szCs w:val="24"/>
        </w:rPr>
        <w:t>des</w:t>
      </w:r>
      <w:proofErr w:type="spellEnd"/>
      <w:r w:rsidR="004770DF" w:rsidRPr="00C609EB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4770DF" w:rsidRPr="00C609EB">
        <w:rPr>
          <w:rFonts w:ascii="Arial" w:hAnsi="Arial"/>
          <w:bCs/>
          <w:sz w:val="24"/>
          <w:szCs w:val="24"/>
        </w:rPr>
        <w:t>traductions</w:t>
      </w:r>
      <w:proofErr w:type="spellEnd"/>
      <w:r w:rsidR="004770DF" w:rsidRPr="00C609EB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4770DF" w:rsidRPr="00C609EB">
        <w:rPr>
          <w:rFonts w:ascii="Arial" w:hAnsi="Arial"/>
          <w:bCs/>
          <w:sz w:val="24"/>
          <w:szCs w:val="24"/>
        </w:rPr>
        <w:t>latines</w:t>
      </w:r>
      <w:proofErr w:type="spellEnd"/>
      <w:r w:rsidR="004770DF" w:rsidRPr="00C609EB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4770DF" w:rsidRPr="00C609EB">
        <w:rPr>
          <w:rFonts w:ascii="Arial" w:hAnsi="Arial"/>
          <w:bCs/>
          <w:sz w:val="24"/>
          <w:szCs w:val="24"/>
        </w:rPr>
        <w:t>des</w:t>
      </w:r>
      <w:proofErr w:type="spellEnd"/>
      <w:r w:rsidR="004770DF" w:rsidRPr="00C609EB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4770DF" w:rsidRPr="00C609EB">
        <w:rPr>
          <w:rFonts w:ascii="Arial" w:hAnsi="Arial"/>
          <w:bCs/>
          <w:sz w:val="24"/>
          <w:szCs w:val="24"/>
        </w:rPr>
        <w:t>P</w:t>
      </w:r>
      <w:r w:rsidR="004770DF" w:rsidRPr="00C609EB">
        <w:rPr>
          <w:rFonts w:ascii="Arial" w:hAnsi="Arial" w:hint="eastAsia"/>
          <w:bCs/>
          <w:sz w:val="24"/>
          <w:szCs w:val="24"/>
        </w:rPr>
        <w:t>è</w:t>
      </w:r>
      <w:r w:rsidR="004770DF" w:rsidRPr="00C609EB">
        <w:rPr>
          <w:rFonts w:ascii="Arial" w:hAnsi="Arial"/>
          <w:bCs/>
          <w:sz w:val="24"/>
          <w:szCs w:val="24"/>
        </w:rPr>
        <w:t>res</w:t>
      </w:r>
      <w:proofErr w:type="spellEnd"/>
      <w:r w:rsidR="004770DF" w:rsidRPr="00C609EB">
        <w:rPr>
          <w:rFonts w:ascii="Arial" w:hAnsi="Arial"/>
          <w:bCs/>
          <w:sz w:val="24"/>
          <w:szCs w:val="24"/>
        </w:rPr>
        <w:t xml:space="preserve"> anti-</w:t>
      </w:r>
      <w:proofErr w:type="spellStart"/>
      <w:r w:rsidR="004770DF" w:rsidRPr="00C609EB">
        <w:rPr>
          <w:rFonts w:ascii="Arial" w:hAnsi="Arial"/>
          <w:bCs/>
          <w:sz w:val="24"/>
          <w:szCs w:val="24"/>
        </w:rPr>
        <w:t>nic</w:t>
      </w:r>
      <w:r w:rsidR="004770DF" w:rsidRPr="00C609EB">
        <w:rPr>
          <w:rFonts w:ascii="Arial" w:hAnsi="Arial" w:hint="eastAsia"/>
          <w:bCs/>
          <w:sz w:val="24"/>
          <w:szCs w:val="24"/>
        </w:rPr>
        <w:t>é</w:t>
      </w:r>
      <w:r w:rsidR="004770DF" w:rsidRPr="00C609EB">
        <w:rPr>
          <w:rFonts w:ascii="Arial" w:hAnsi="Arial"/>
          <w:bCs/>
          <w:sz w:val="24"/>
          <w:szCs w:val="24"/>
        </w:rPr>
        <w:t>ens</w:t>
      </w:r>
      <w:proofErr w:type="spellEnd"/>
    </w:p>
    <w:p w14:paraId="21D4E1DD" w14:textId="7121646E" w:rsidR="004D4C2D" w:rsidRPr="00C609EB" w:rsidRDefault="001314F7" w:rsidP="00CF5331">
      <w:pPr>
        <w:spacing w:after="16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bCs/>
          <w:i/>
          <w:sz w:val="24"/>
          <w:szCs w:val="24"/>
        </w:rPr>
        <w:t xml:space="preserve">La «Collection </w:t>
      </w:r>
      <w:proofErr w:type="spellStart"/>
      <w:r>
        <w:rPr>
          <w:rFonts w:ascii="Arial" w:hAnsi="Arial"/>
          <w:bCs/>
          <w:i/>
          <w:sz w:val="24"/>
          <w:szCs w:val="24"/>
        </w:rPr>
        <w:t>des</w:t>
      </w:r>
      <w:proofErr w:type="spellEnd"/>
      <w:r>
        <w:rPr>
          <w:rFonts w:ascii="Arial" w:hAnsi="Arial"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i/>
          <w:sz w:val="24"/>
          <w:szCs w:val="24"/>
        </w:rPr>
        <w:t>douze</w:t>
      </w:r>
      <w:proofErr w:type="spellEnd"/>
      <w:r>
        <w:rPr>
          <w:rFonts w:ascii="Arial" w:hAnsi="Arial"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i/>
          <w:sz w:val="24"/>
          <w:szCs w:val="24"/>
        </w:rPr>
        <w:t>Pères</w:t>
      </w:r>
      <w:proofErr w:type="spellEnd"/>
      <w:r w:rsidR="004D4C2D" w:rsidRPr="00C609EB">
        <w:rPr>
          <w:rFonts w:ascii="Arial" w:hAnsi="Arial"/>
          <w:bCs/>
          <w:i/>
          <w:sz w:val="24"/>
          <w:szCs w:val="24"/>
        </w:rPr>
        <w:t xml:space="preserve">» de </w:t>
      </w:r>
      <w:proofErr w:type="spellStart"/>
      <w:r w:rsidR="004D4C2D" w:rsidRPr="00C609EB">
        <w:rPr>
          <w:rFonts w:ascii="Arial" w:hAnsi="Arial"/>
          <w:bCs/>
          <w:i/>
          <w:sz w:val="24"/>
          <w:szCs w:val="24"/>
        </w:rPr>
        <w:t>Florus</w:t>
      </w:r>
      <w:proofErr w:type="spellEnd"/>
      <w:r w:rsidR="004D4C2D" w:rsidRPr="00C609EB">
        <w:rPr>
          <w:rFonts w:ascii="Arial" w:hAnsi="Arial"/>
          <w:bCs/>
          <w:i/>
          <w:sz w:val="24"/>
          <w:szCs w:val="24"/>
        </w:rPr>
        <w:t xml:space="preserve"> de Lyon, un </w:t>
      </w:r>
      <w:proofErr w:type="spellStart"/>
      <w:r w:rsidR="004D4C2D" w:rsidRPr="00C609EB">
        <w:rPr>
          <w:rFonts w:ascii="Arial" w:hAnsi="Arial"/>
          <w:bCs/>
          <w:i/>
          <w:sz w:val="24"/>
          <w:szCs w:val="24"/>
        </w:rPr>
        <w:t>carrefour</w:t>
      </w:r>
      <w:proofErr w:type="spellEnd"/>
      <w:r w:rsidR="004D4C2D" w:rsidRPr="00C609EB">
        <w:rPr>
          <w:rFonts w:ascii="Arial" w:hAnsi="Arial"/>
          <w:bCs/>
          <w:i/>
          <w:sz w:val="24"/>
          <w:szCs w:val="24"/>
        </w:rPr>
        <w:t xml:space="preserve"> </w:t>
      </w:r>
      <w:proofErr w:type="spellStart"/>
      <w:r w:rsidR="004D4C2D" w:rsidRPr="00C609EB">
        <w:rPr>
          <w:rFonts w:ascii="Arial" w:hAnsi="Arial"/>
          <w:bCs/>
          <w:i/>
          <w:sz w:val="24"/>
          <w:szCs w:val="24"/>
        </w:rPr>
        <w:t>des</w:t>
      </w:r>
      <w:proofErr w:type="spellEnd"/>
      <w:r w:rsidR="004D4C2D" w:rsidRPr="00C609EB">
        <w:rPr>
          <w:rFonts w:ascii="Arial" w:hAnsi="Arial"/>
          <w:bCs/>
          <w:i/>
          <w:sz w:val="24"/>
          <w:szCs w:val="24"/>
        </w:rPr>
        <w:t xml:space="preserve"> </w:t>
      </w:r>
      <w:proofErr w:type="spellStart"/>
      <w:r w:rsidR="004D4C2D" w:rsidRPr="00C609EB">
        <w:rPr>
          <w:rFonts w:ascii="Arial" w:hAnsi="Arial"/>
          <w:bCs/>
          <w:i/>
          <w:sz w:val="24"/>
          <w:szCs w:val="24"/>
        </w:rPr>
        <w:t>traditions</w:t>
      </w:r>
      <w:proofErr w:type="spellEnd"/>
      <w:r w:rsidR="004D4C2D" w:rsidRPr="00C609EB">
        <w:rPr>
          <w:rFonts w:ascii="Arial" w:hAnsi="Arial"/>
          <w:bCs/>
          <w:i/>
          <w:sz w:val="24"/>
          <w:szCs w:val="24"/>
        </w:rPr>
        <w:t xml:space="preserve"> </w:t>
      </w:r>
      <w:proofErr w:type="spellStart"/>
      <w:r w:rsidR="004D4C2D" w:rsidRPr="00C609EB">
        <w:rPr>
          <w:rFonts w:ascii="Arial" w:hAnsi="Arial"/>
          <w:bCs/>
          <w:i/>
          <w:sz w:val="24"/>
          <w:szCs w:val="24"/>
        </w:rPr>
        <w:t>patristiques</w:t>
      </w:r>
      <w:proofErr w:type="spellEnd"/>
      <w:r w:rsidR="004D4C2D" w:rsidRPr="00C609EB">
        <w:rPr>
          <w:rFonts w:ascii="Arial" w:hAnsi="Arial"/>
          <w:bCs/>
          <w:i/>
          <w:sz w:val="24"/>
          <w:szCs w:val="24"/>
        </w:rPr>
        <w:t xml:space="preserve"> </w:t>
      </w:r>
      <w:proofErr w:type="spellStart"/>
      <w:r w:rsidR="004D4C2D" w:rsidRPr="00C609EB">
        <w:rPr>
          <w:rFonts w:ascii="Arial" w:hAnsi="Arial"/>
          <w:bCs/>
          <w:i/>
          <w:sz w:val="24"/>
          <w:szCs w:val="24"/>
        </w:rPr>
        <w:t>au</w:t>
      </w:r>
      <w:proofErr w:type="spellEnd"/>
      <w:r w:rsidR="004D4C2D" w:rsidRPr="00C609EB">
        <w:rPr>
          <w:rFonts w:ascii="Arial" w:hAnsi="Arial"/>
          <w:bCs/>
          <w:i/>
          <w:sz w:val="24"/>
          <w:szCs w:val="24"/>
        </w:rPr>
        <w:t xml:space="preserve"> </w:t>
      </w:r>
      <w:proofErr w:type="spellStart"/>
      <w:r w:rsidR="004D4C2D" w:rsidRPr="00C609EB">
        <w:rPr>
          <w:rFonts w:ascii="Arial" w:hAnsi="Arial"/>
          <w:bCs/>
          <w:i/>
          <w:sz w:val="24"/>
          <w:szCs w:val="24"/>
        </w:rPr>
        <w:t>IXe</w:t>
      </w:r>
      <w:proofErr w:type="spellEnd"/>
      <w:r w:rsidR="004D4C2D" w:rsidRPr="00C609EB">
        <w:rPr>
          <w:rFonts w:ascii="Arial" w:hAnsi="Arial"/>
          <w:bCs/>
          <w:i/>
          <w:sz w:val="24"/>
          <w:szCs w:val="24"/>
        </w:rPr>
        <w:t xml:space="preserve"> </w:t>
      </w:r>
      <w:proofErr w:type="spellStart"/>
      <w:r w:rsidR="004D4C2D" w:rsidRPr="00C609EB">
        <w:rPr>
          <w:rFonts w:ascii="Arial" w:hAnsi="Arial"/>
          <w:bCs/>
          <w:i/>
          <w:sz w:val="24"/>
          <w:szCs w:val="24"/>
        </w:rPr>
        <w:t>siècle</w:t>
      </w:r>
      <w:proofErr w:type="spellEnd"/>
      <w:r w:rsidR="004D4C2D" w:rsidRPr="00C609EB">
        <w:rPr>
          <w:rFonts w:ascii="Arial" w:hAnsi="Arial"/>
          <w:bCs/>
          <w:sz w:val="24"/>
          <w:szCs w:val="24"/>
        </w:rPr>
        <w:t xml:space="preserve">, Roma, </w:t>
      </w:r>
      <w:proofErr w:type="spellStart"/>
      <w:r w:rsidR="004D4C2D" w:rsidRPr="00C609EB">
        <w:rPr>
          <w:rFonts w:ascii="Arial" w:hAnsi="Arial"/>
          <w:bCs/>
          <w:sz w:val="24"/>
          <w:szCs w:val="24"/>
        </w:rPr>
        <w:t>École</w:t>
      </w:r>
      <w:proofErr w:type="spellEnd"/>
      <w:r w:rsidR="004D4C2D" w:rsidRPr="00C609EB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4D4C2D" w:rsidRPr="00C609EB">
        <w:rPr>
          <w:rFonts w:ascii="Arial" w:hAnsi="Arial"/>
          <w:bCs/>
          <w:sz w:val="24"/>
          <w:szCs w:val="24"/>
        </w:rPr>
        <w:t>française</w:t>
      </w:r>
      <w:proofErr w:type="spellEnd"/>
      <w:r w:rsidR="004D4C2D" w:rsidRPr="00C609EB">
        <w:rPr>
          <w:rFonts w:ascii="Arial" w:hAnsi="Arial"/>
          <w:bCs/>
          <w:sz w:val="24"/>
          <w:szCs w:val="24"/>
        </w:rPr>
        <w:t xml:space="preserve"> de Rome, 26</w:t>
      </w:r>
      <w:proofErr w:type="gramEnd"/>
      <w:r w:rsidR="004D4C2D" w:rsidRPr="00C609EB">
        <w:rPr>
          <w:rFonts w:ascii="Arial" w:hAnsi="Arial"/>
          <w:bCs/>
          <w:sz w:val="24"/>
          <w:szCs w:val="24"/>
        </w:rPr>
        <w:t>-27 ottobre 2015</w:t>
      </w:r>
      <w:r w:rsidR="0091335A" w:rsidRPr="00C609EB">
        <w:rPr>
          <w:rFonts w:ascii="Arial" w:hAnsi="Arial"/>
          <w:bCs/>
          <w:sz w:val="24"/>
          <w:szCs w:val="24"/>
        </w:rPr>
        <w:t xml:space="preserve">. </w:t>
      </w:r>
      <w:proofErr w:type="gramStart"/>
      <w:r w:rsidR="0091335A" w:rsidRPr="00C609EB">
        <w:rPr>
          <w:rFonts w:ascii="Arial" w:hAnsi="Arial"/>
          <w:sz w:val="24"/>
          <w:szCs w:val="24"/>
        </w:rPr>
        <w:t xml:space="preserve">Titolo della relazione: </w:t>
      </w:r>
      <w:proofErr w:type="spellStart"/>
      <w:r w:rsidR="0093440A" w:rsidRPr="00C609EB">
        <w:rPr>
          <w:rFonts w:ascii="Arial" w:hAnsi="Arial"/>
          <w:sz w:val="24"/>
          <w:szCs w:val="24"/>
        </w:rPr>
        <w:t>Les</w:t>
      </w:r>
      <w:proofErr w:type="spellEnd"/>
      <w:r w:rsidR="0093440A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93440A" w:rsidRPr="00C609EB">
        <w:rPr>
          <w:rFonts w:ascii="Arial" w:hAnsi="Arial"/>
          <w:sz w:val="24"/>
          <w:szCs w:val="24"/>
        </w:rPr>
        <w:t>P</w:t>
      </w:r>
      <w:r w:rsidR="0093440A" w:rsidRPr="00C609EB">
        <w:rPr>
          <w:rFonts w:ascii="Arial" w:hAnsi="Arial" w:hint="eastAsia"/>
          <w:sz w:val="24"/>
          <w:szCs w:val="24"/>
        </w:rPr>
        <w:t>è</w:t>
      </w:r>
      <w:r w:rsidR="0093440A" w:rsidRPr="00C609EB">
        <w:rPr>
          <w:rFonts w:ascii="Arial" w:hAnsi="Arial"/>
          <w:sz w:val="24"/>
          <w:szCs w:val="24"/>
        </w:rPr>
        <w:t>res</w:t>
      </w:r>
      <w:proofErr w:type="spellEnd"/>
      <w:r w:rsidR="0093440A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93440A" w:rsidRPr="00C609EB">
        <w:rPr>
          <w:rFonts w:ascii="Arial" w:hAnsi="Arial"/>
          <w:sz w:val="24"/>
          <w:szCs w:val="24"/>
        </w:rPr>
        <w:t>grecs</w:t>
      </w:r>
      <w:proofErr w:type="spellEnd"/>
      <w:r w:rsidR="0093440A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93440A" w:rsidRPr="00C609EB">
        <w:rPr>
          <w:rFonts w:ascii="Arial" w:hAnsi="Arial"/>
          <w:sz w:val="24"/>
          <w:szCs w:val="24"/>
        </w:rPr>
        <w:t>dans</w:t>
      </w:r>
      <w:proofErr w:type="spellEnd"/>
      <w:r w:rsidR="0093440A" w:rsidRPr="00C609EB">
        <w:rPr>
          <w:rFonts w:ascii="Arial" w:hAnsi="Arial"/>
          <w:sz w:val="24"/>
          <w:szCs w:val="24"/>
        </w:rPr>
        <w:t xml:space="preserve"> la </w:t>
      </w:r>
      <w:r w:rsidR="0093440A" w:rsidRPr="00C609EB">
        <w:rPr>
          <w:rFonts w:ascii="Arial" w:hAnsi="Arial" w:hint="eastAsia"/>
          <w:sz w:val="24"/>
          <w:szCs w:val="24"/>
        </w:rPr>
        <w:t>«</w:t>
      </w:r>
      <w:r w:rsidR="0093440A" w:rsidRPr="00C609EB">
        <w:rPr>
          <w:rFonts w:ascii="Arial" w:hAnsi="Arial"/>
          <w:sz w:val="24"/>
          <w:szCs w:val="24"/>
        </w:rPr>
        <w:t xml:space="preserve">Collection </w:t>
      </w:r>
      <w:proofErr w:type="spellStart"/>
      <w:r w:rsidR="0093440A" w:rsidRPr="00C609EB">
        <w:rPr>
          <w:rFonts w:ascii="Arial" w:hAnsi="Arial"/>
          <w:sz w:val="24"/>
          <w:szCs w:val="24"/>
        </w:rPr>
        <w:t>des</w:t>
      </w:r>
      <w:proofErr w:type="spellEnd"/>
      <w:r w:rsidR="0093440A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93440A" w:rsidRPr="00C609EB">
        <w:rPr>
          <w:rFonts w:ascii="Arial" w:hAnsi="Arial"/>
          <w:sz w:val="24"/>
          <w:szCs w:val="24"/>
        </w:rPr>
        <w:t>douze</w:t>
      </w:r>
      <w:proofErr w:type="spellEnd"/>
      <w:r w:rsidR="0093440A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93440A" w:rsidRPr="00C609EB">
        <w:rPr>
          <w:rFonts w:ascii="Arial" w:hAnsi="Arial"/>
          <w:sz w:val="24"/>
          <w:szCs w:val="24"/>
        </w:rPr>
        <w:t>P</w:t>
      </w:r>
      <w:r w:rsidR="0093440A" w:rsidRPr="00C609EB">
        <w:rPr>
          <w:rFonts w:ascii="Arial" w:hAnsi="Arial" w:hint="eastAsia"/>
          <w:sz w:val="24"/>
          <w:szCs w:val="24"/>
        </w:rPr>
        <w:t>è</w:t>
      </w:r>
      <w:r w:rsidR="002518BD" w:rsidRPr="00C609EB">
        <w:rPr>
          <w:rFonts w:ascii="Arial" w:hAnsi="Arial"/>
          <w:sz w:val="24"/>
          <w:szCs w:val="24"/>
        </w:rPr>
        <w:t>res</w:t>
      </w:r>
      <w:proofErr w:type="spellEnd"/>
      <w:r w:rsidR="0093440A" w:rsidRPr="00C609EB">
        <w:rPr>
          <w:rFonts w:ascii="Arial" w:hAnsi="Arial" w:hint="eastAsia"/>
          <w:sz w:val="24"/>
          <w:szCs w:val="24"/>
        </w:rPr>
        <w:t>»</w:t>
      </w:r>
      <w:proofErr w:type="gramEnd"/>
    </w:p>
    <w:p w14:paraId="7EE995E0" w14:textId="2C0EEA06" w:rsidR="004D4C2D" w:rsidRPr="00C609EB" w:rsidRDefault="004D4C2D" w:rsidP="00CF5331">
      <w:pPr>
        <w:spacing w:after="160"/>
        <w:jc w:val="both"/>
        <w:rPr>
          <w:rFonts w:ascii="Arial" w:hAnsi="Arial"/>
          <w:sz w:val="24"/>
          <w:szCs w:val="24"/>
        </w:rPr>
      </w:pPr>
      <w:proofErr w:type="spellStart"/>
      <w:r w:rsidRPr="00C609EB">
        <w:rPr>
          <w:rFonts w:ascii="Arial" w:hAnsi="Arial"/>
          <w:i/>
          <w:sz w:val="24"/>
          <w:szCs w:val="24"/>
        </w:rPr>
        <w:t>Fortunatianus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redivivus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. </w:t>
      </w:r>
      <w:proofErr w:type="spellStart"/>
      <w:r w:rsidRPr="00C609EB">
        <w:rPr>
          <w:rFonts w:ascii="Arial" w:hAnsi="Arial"/>
          <w:i/>
          <w:sz w:val="24"/>
          <w:szCs w:val="24"/>
        </w:rPr>
        <w:t>Bischof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Fortunatian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von Aquileia und </w:t>
      </w:r>
      <w:proofErr w:type="spellStart"/>
      <w:r w:rsidRPr="00C609EB">
        <w:rPr>
          <w:rFonts w:ascii="Arial" w:hAnsi="Arial"/>
          <w:i/>
          <w:sz w:val="24"/>
          <w:szCs w:val="24"/>
        </w:rPr>
        <w:t>sein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Evangelienkommentar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. </w:t>
      </w:r>
      <w:proofErr w:type="spellStart"/>
      <w:r w:rsidRPr="00C609EB">
        <w:rPr>
          <w:rFonts w:ascii="Arial" w:hAnsi="Arial"/>
          <w:sz w:val="24"/>
          <w:szCs w:val="24"/>
        </w:rPr>
        <w:t>Internationale</w:t>
      </w:r>
      <w:proofErr w:type="spellEnd"/>
      <w:r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sz w:val="24"/>
          <w:szCs w:val="24"/>
        </w:rPr>
        <w:t>Tagung</w:t>
      </w:r>
      <w:proofErr w:type="spellEnd"/>
      <w:r w:rsidRPr="00C609EB">
        <w:rPr>
          <w:rFonts w:ascii="Arial" w:hAnsi="Arial"/>
          <w:sz w:val="24"/>
          <w:szCs w:val="24"/>
        </w:rPr>
        <w:t xml:space="preserve"> an </w:t>
      </w:r>
      <w:proofErr w:type="spellStart"/>
      <w:r w:rsidRPr="00C609EB">
        <w:rPr>
          <w:rFonts w:ascii="Arial" w:hAnsi="Arial"/>
          <w:sz w:val="24"/>
          <w:szCs w:val="24"/>
        </w:rPr>
        <w:t>der</w:t>
      </w:r>
      <w:proofErr w:type="spellEnd"/>
      <w:r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sz w:val="24"/>
          <w:szCs w:val="24"/>
        </w:rPr>
        <w:t>Universität</w:t>
      </w:r>
      <w:proofErr w:type="spellEnd"/>
      <w:r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sz w:val="24"/>
          <w:szCs w:val="24"/>
        </w:rPr>
        <w:t>Salzburg</w:t>
      </w:r>
      <w:proofErr w:type="spellEnd"/>
      <w:r w:rsidRPr="00C609EB">
        <w:rPr>
          <w:rFonts w:ascii="Arial" w:hAnsi="Arial"/>
          <w:sz w:val="24"/>
          <w:szCs w:val="24"/>
        </w:rPr>
        <w:t xml:space="preserve">, </w:t>
      </w:r>
      <w:proofErr w:type="gramStart"/>
      <w:r w:rsidRPr="00C609EB">
        <w:rPr>
          <w:rFonts w:ascii="Arial" w:hAnsi="Arial"/>
          <w:sz w:val="24"/>
          <w:szCs w:val="24"/>
        </w:rPr>
        <w:t>17</w:t>
      </w:r>
      <w:proofErr w:type="gramEnd"/>
      <w:r w:rsidRPr="00C609EB">
        <w:rPr>
          <w:rFonts w:ascii="Arial" w:hAnsi="Arial"/>
          <w:sz w:val="24"/>
          <w:szCs w:val="24"/>
        </w:rPr>
        <w:t xml:space="preserve">. – 19. </w:t>
      </w:r>
      <w:proofErr w:type="spellStart"/>
      <w:r w:rsidRPr="00C609EB">
        <w:rPr>
          <w:rFonts w:ascii="Arial" w:hAnsi="Arial"/>
          <w:sz w:val="24"/>
          <w:szCs w:val="24"/>
        </w:rPr>
        <w:t>September</w:t>
      </w:r>
      <w:proofErr w:type="spellEnd"/>
      <w:r w:rsidRPr="00C609EB">
        <w:rPr>
          <w:rFonts w:ascii="Arial" w:hAnsi="Arial"/>
          <w:sz w:val="24"/>
          <w:szCs w:val="24"/>
        </w:rPr>
        <w:t xml:space="preserve"> 2015</w:t>
      </w:r>
      <w:r w:rsidR="0091335A" w:rsidRPr="00C609EB">
        <w:rPr>
          <w:rFonts w:ascii="Arial" w:hAnsi="Arial"/>
          <w:sz w:val="24"/>
          <w:szCs w:val="24"/>
        </w:rPr>
        <w:t xml:space="preserve">. Titolo della relazione: </w:t>
      </w:r>
      <w:proofErr w:type="spellStart"/>
      <w:r w:rsidR="00900099" w:rsidRPr="00C609EB">
        <w:rPr>
          <w:rFonts w:ascii="Arial" w:hAnsi="Arial"/>
          <w:sz w:val="24"/>
          <w:szCs w:val="24"/>
        </w:rPr>
        <w:t>Around</w:t>
      </w:r>
      <w:proofErr w:type="spellEnd"/>
      <w:r w:rsidR="00900099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900099" w:rsidRPr="00C609EB">
        <w:rPr>
          <w:rFonts w:ascii="Arial" w:hAnsi="Arial"/>
          <w:sz w:val="24"/>
          <w:szCs w:val="24"/>
        </w:rPr>
        <w:t>Fortunatianus</w:t>
      </w:r>
      <w:proofErr w:type="spellEnd"/>
      <w:r w:rsidR="00900099" w:rsidRPr="00C609EB">
        <w:rPr>
          <w:rFonts w:ascii="Arial" w:hAnsi="Arial"/>
          <w:sz w:val="24"/>
          <w:szCs w:val="24"/>
        </w:rPr>
        <w:t xml:space="preserve">: </w:t>
      </w:r>
      <w:proofErr w:type="spellStart"/>
      <w:r w:rsidR="00900099" w:rsidRPr="00C609EB">
        <w:rPr>
          <w:rFonts w:ascii="Arial" w:hAnsi="Arial"/>
          <w:sz w:val="24"/>
          <w:szCs w:val="24"/>
        </w:rPr>
        <w:t>Sources</w:t>
      </w:r>
      <w:proofErr w:type="spellEnd"/>
      <w:r w:rsidR="00900099" w:rsidRPr="00C609EB">
        <w:rPr>
          <w:rFonts w:ascii="Arial" w:hAnsi="Arial"/>
          <w:sz w:val="24"/>
          <w:szCs w:val="24"/>
        </w:rPr>
        <w:t xml:space="preserve"> for the Knowledge of </w:t>
      </w:r>
      <w:proofErr w:type="spellStart"/>
      <w:r w:rsidR="00900099" w:rsidRPr="00C609EB">
        <w:rPr>
          <w:rFonts w:ascii="Arial" w:hAnsi="Arial"/>
          <w:sz w:val="24"/>
          <w:szCs w:val="24"/>
        </w:rPr>
        <w:t>Christianity</w:t>
      </w:r>
      <w:proofErr w:type="spellEnd"/>
      <w:r w:rsidR="00900099" w:rsidRPr="00C609EB">
        <w:rPr>
          <w:rFonts w:ascii="Arial" w:hAnsi="Arial"/>
          <w:sz w:val="24"/>
          <w:szCs w:val="24"/>
        </w:rPr>
        <w:t xml:space="preserve"> in Aquileia </w:t>
      </w:r>
      <w:proofErr w:type="spellStart"/>
      <w:proofErr w:type="gramStart"/>
      <w:r w:rsidR="00900099" w:rsidRPr="00C609EB">
        <w:rPr>
          <w:rFonts w:ascii="Arial" w:hAnsi="Arial"/>
          <w:sz w:val="24"/>
          <w:szCs w:val="24"/>
        </w:rPr>
        <w:t>at</w:t>
      </w:r>
      <w:proofErr w:type="spellEnd"/>
      <w:proofErr w:type="gramEnd"/>
      <w:r w:rsidR="00900099" w:rsidRPr="00C609EB">
        <w:rPr>
          <w:rFonts w:ascii="Arial" w:hAnsi="Arial"/>
          <w:sz w:val="24"/>
          <w:szCs w:val="24"/>
        </w:rPr>
        <w:t xml:space="preserve"> the Middle of the </w:t>
      </w:r>
      <w:proofErr w:type="spellStart"/>
      <w:r w:rsidR="00900099" w:rsidRPr="00C609EB">
        <w:rPr>
          <w:rFonts w:ascii="Arial" w:hAnsi="Arial"/>
          <w:sz w:val="24"/>
          <w:szCs w:val="24"/>
        </w:rPr>
        <w:t>Fourth</w:t>
      </w:r>
      <w:proofErr w:type="spellEnd"/>
      <w:r w:rsidR="00900099" w:rsidRPr="00C609EB">
        <w:rPr>
          <w:rFonts w:ascii="Arial" w:hAnsi="Arial"/>
          <w:sz w:val="24"/>
          <w:szCs w:val="24"/>
        </w:rPr>
        <w:t xml:space="preserve"> Century</w:t>
      </w:r>
    </w:p>
    <w:p w14:paraId="2839E6AB" w14:textId="7A48FCD3" w:rsidR="004D4C2D" w:rsidRPr="00C609EB" w:rsidRDefault="004D4C2D" w:rsidP="00CF5331">
      <w:pPr>
        <w:spacing w:after="160"/>
        <w:jc w:val="both"/>
        <w:rPr>
          <w:rFonts w:ascii="Arial" w:hAnsi="Arial"/>
          <w:sz w:val="24"/>
          <w:szCs w:val="24"/>
        </w:rPr>
      </w:pPr>
      <w:proofErr w:type="gramStart"/>
      <w:r w:rsidRPr="00C609EB">
        <w:rPr>
          <w:rFonts w:ascii="Arial" w:hAnsi="Arial"/>
          <w:i/>
          <w:sz w:val="24"/>
          <w:szCs w:val="24"/>
        </w:rPr>
        <w:t xml:space="preserve">La </w:t>
      </w:r>
      <w:proofErr w:type="spellStart"/>
      <w:r w:rsidRPr="00C609EB">
        <w:rPr>
          <w:rFonts w:ascii="Arial" w:hAnsi="Arial"/>
          <w:i/>
          <w:sz w:val="24"/>
          <w:szCs w:val="24"/>
        </w:rPr>
        <w:t>mémoire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des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Pères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grecs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dans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l'</w:t>
      </w:r>
      <w:proofErr w:type="spellStart"/>
      <w:r w:rsidRPr="00C609EB">
        <w:rPr>
          <w:rFonts w:ascii="Arial" w:hAnsi="Arial"/>
          <w:i/>
          <w:sz w:val="24"/>
          <w:szCs w:val="24"/>
        </w:rPr>
        <w:t>Italie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médiévale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(Ve - </w:t>
      </w:r>
      <w:proofErr w:type="spellStart"/>
      <w:r w:rsidRPr="00C609EB">
        <w:rPr>
          <w:rFonts w:ascii="Arial" w:hAnsi="Arial"/>
          <w:i/>
          <w:sz w:val="24"/>
          <w:szCs w:val="24"/>
        </w:rPr>
        <w:t>XVe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siècle</w:t>
      </w:r>
      <w:proofErr w:type="spellEnd"/>
      <w:r w:rsidRPr="00C609EB">
        <w:rPr>
          <w:rFonts w:ascii="Arial" w:hAnsi="Arial"/>
          <w:i/>
          <w:sz w:val="24"/>
          <w:szCs w:val="24"/>
        </w:rPr>
        <w:t>)</w:t>
      </w:r>
      <w:r w:rsidRPr="00C609EB">
        <w:rPr>
          <w:rFonts w:ascii="Arial" w:hAnsi="Arial"/>
          <w:sz w:val="24"/>
          <w:szCs w:val="24"/>
        </w:rPr>
        <w:t xml:space="preserve">, </w:t>
      </w:r>
      <w:r w:rsidRPr="00C609EB">
        <w:rPr>
          <w:rFonts w:ascii="Arial" w:hAnsi="Arial"/>
          <w:bCs/>
          <w:sz w:val="24"/>
          <w:szCs w:val="24"/>
        </w:rPr>
        <w:t xml:space="preserve">Roma, </w:t>
      </w:r>
      <w:proofErr w:type="spellStart"/>
      <w:r w:rsidRPr="00C609EB">
        <w:rPr>
          <w:rFonts w:ascii="Arial" w:hAnsi="Arial"/>
          <w:bCs/>
          <w:sz w:val="24"/>
          <w:szCs w:val="24"/>
        </w:rPr>
        <w:t>École</w:t>
      </w:r>
      <w:proofErr w:type="spellEnd"/>
      <w:r w:rsidRPr="00C609EB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bCs/>
          <w:sz w:val="24"/>
          <w:szCs w:val="24"/>
        </w:rPr>
        <w:t>française</w:t>
      </w:r>
      <w:proofErr w:type="spellEnd"/>
      <w:r w:rsidRPr="00C609EB">
        <w:rPr>
          <w:rFonts w:ascii="Arial" w:hAnsi="Arial"/>
          <w:bCs/>
          <w:sz w:val="24"/>
          <w:szCs w:val="24"/>
        </w:rPr>
        <w:t xml:space="preserve"> de Rome, 1-2 ottobre 2015</w:t>
      </w:r>
      <w:proofErr w:type="gramEnd"/>
      <w:r w:rsidR="0091335A" w:rsidRPr="00C609EB">
        <w:rPr>
          <w:rFonts w:ascii="Arial" w:hAnsi="Arial"/>
          <w:bCs/>
          <w:sz w:val="24"/>
          <w:szCs w:val="24"/>
        </w:rPr>
        <w:t xml:space="preserve">. </w:t>
      </w:r>
      <w:r w:rsidR="0091335A" w:rsidRPr="00C609EB">
        <w:rPr>
          <w:rFonts w:ascii="Arial" w:hAnsi="Arial"/>
          <w:sz w:val="24"/>
          <w:szCs w:val="24"/>
        </w:rPr>
        <w:t>Titolo della relazione:</w:t>
      </w:r>
      <w:r w:rsidR="00390F6E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390F6E" w:rsidRPr="00C609EB">
        <w:rPr>
          <w:rFonts w:ascii="Arial" w:hAnsi="Arial"/>
          <w:sz w:val="24"/>
          <w:szCs w:val="24"/>
        </w:rPr>
        <w:t>Traduire-trahir-transmettre</w:t>
      </w:r>
      <w:proofErr w:type="spellEnd"/>
      <w:proofErr w:type="gramStart"/>
      <w:r w:rsidR="00390F6E" w:rsidRPr="00C609EB">
        <w:rPr>
          <w:rFonts w:ascii="Arial" w:hAnsi="Arial"/>
          <w:sz w:val="24"/>
          <w:szCs w:val="24"/>
        </w:rPr>
        <w:t xml:space="preserve"> :</w:t>
      </w:r>
      <w:proofErr w:type="gramEnd"/>
      <w:r w:rsidR="00390F6E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390F6E" w:rsidRPr="00C609EB">
        <w:rPr>
          <w:rFonts w:ascii="Arial" w:hAnsi="Arial"/>
          <w:sz w:val="24"/>
          <w:szCs w:val="24"/>
        </w:rPr>
        <w:t>les</w:t>
      </w:r>
      <w:proofErr w:type="spellEnd"/>
      <w:r w:rsidR="00390F6E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390F6E" w:rsidRPr="00C609EB">
        <w:rPr>
          <w:rFonts w:ascii="Arial" w:hAnsi="Arial"/>
          <w:sz w:val="24"/>
          <w:szCs w:val="24"/>
        </w:rPr>
        <w:t>P</w:t>
      </w:r>
      <w:r w:rsidR="00390F6E" w:rsidRPr="00C609EB">
        <w:rPr>
          <w:rFonts w:ascii="Arial" w:hAnsi="Arial" w:hint="eastAsia"/>
          <w:sz w:val="24"/>
          <w:szCs w:val="24"/>
        </w:rPr>
        <w:t>è</w:t>
      </w:r>
      <w:r w:rsidR="00390F6E" w:rsidRPr="00C609EB">
        <w:rPr>
          <w:rFonts w:ascii="Arial" w:hAnsi="Arial"/>
          <w:sz w:val="24"/>
          <w:szCs w:val="24"/>
        </w:rPr>
        <w:t>res</w:t>
      </w:r>
      <w:proofErr w:type="spellEnd"/>
      <w:r w:rsidR="00390F6E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390F6E" w:rsidRPr="00C609EB">
        <w:rPr>
          <w:rFonts w:ascii="Arial" w:hAnsi="Arial"/>
          <w:sz w:val="24"/>
          <w:szCs w:val="24"/>
        </w:rPr>
        <w:t>grecs</w:t>
      </w:r>
      <w:proofErr w:type="spellEnd"/>
      <w:r w:rsidR="00390F6E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390F6E" w:rsidRPr="00C609EB">
        <w:rPr>
          <w:rFonts w:ascii="Arial" w:hAnsi="Arial"/>
          <w:sz w:val="24"/>
          <w:szCs w:val="24"/>
        </w:rPr>
        <w:t>entre</w:t>
      </w:r>
      <w:proofErr w:type="spellEnd"/>
      <w:r w:rsidR="00390F6E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390F6E" w:rsidRPr="00C609EB">
        <w:rPr>
          <w:rFonts w:ascii="Arial" w:hAnsi="Arial"/>
          <w:sz w:val="24"/>
          <w:szCs w:val="24"/>
        </w:rPr>
        <w:t>Occident</w:t>
      </w:r>
      <w:proofErr w:type="spellEnd"/>
      <w:r w:rsidR="00390F6E" w:rsidRPr="00C609EB">
        <w:rPr>
          <w:rFonts w:ascii="Arial" w:hAnsi="Arial"/>
          <w:sz w:val="24"/>
          <w:szCs w:val="24"/>
        </w:rPr>
        <w:t xml:space="preserve"> latin et </w:t>
      </w:r>
      <w:proofErr w:type="spellStart"/>
      <w:r w:rsidR="00390F6E" w:rsidRPr="00C609EB">
        <w:rPr>
          <w:rFonts w:ascii="Arial" w:hAnsi="Arial"/>
          <w:sz w:val="24"/>
          <w:szCs w:val="24"/>
        </w:rPr>
        <w:t>Orient</w:t>
      </w:r>
      <w:proofErr w:type="spellEnd"/>
      <w:r w:rsidR="00390F6E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390F6E" w:rsidRPr="00C609EB">
        <w:rPr>
          <w:rFonts w:ascii="Arial" w:hAnsi="Arial"/>
          <w:sz w:val="24"/>
          <w:szCs w:val="24"/>
        </w:rPr>
        <w:t>syriaque</w:t>
      </w:r>
      <w:proofErr w:type="spellEnd"/>
      <w:r w:rsidR="00390F6E" w:rsidRPr="00C609EB">
        <w:rPr>
          <w:rFonts w:ascii="Arial" w:hAnsi="Arial"/>
          <w:sz w:val="24"/>
          <w:szCs w:val="24"/>
        </w:rPr>
        <w:t xml:space="preserve">' : premier </w:t>
      </w:r>
      <w:proofErr w:type="spellStart"/>
      <w:r w:rsidR="00390F6E" w:rsidRPr="00C609EB">
        <w:rPr>
          <w:rFonts w:ascii="Arial" w:hAnsi="Arial"/>
          <w:sz w:val="24"/>
          <w:szCs w:val="24"/>
        </w:rPr>
        <w:t>bilan</w:t>
      </w:r>
      <w:proofErr w:type="spellEnd"/>
      <w:r w:rsidR="00390F6E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390F6E" w:rsidRPr="00C609EB">
        <w:rPr>
          <w:rFonts w:ascii="Arial" w:hAnsi="Arial"/>
          <w:sz w:val="24"/>
          <w:szCs w:val="24"/>
        </w:rPr>
        <w:t>des</w:t>
      </w:r>
      <w:proofErr w:type="spellEnd"/>
      <w:r w:rsidR="00390F6E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390F6E" w:rsidRPr="00C609EB">
        <w:rPr>
          <w:rFonts w:ascii="Arial" w:hAnsi="Arial"/>
          <w:sz w:val="24"/>
          <w:szCs w:val="24"/>
        </w:rPr>
        <w:t>r</w:t>
      </w:r>
      <w:r w:rsidR="00390F6E" w:rsidRPr="00C609EB">
        <w:rPr>
          <w:rFonts w:ascii="Arial" w:hAnsi="Arial" w:hint="eastAsia"/>
          <w:sz w:val="24"/>
          <w:szCs w:val="24"/>
        </w:rPr>
        <w:t>é</w:t>
      </w:r>
      <w:r w:rsidR="00390F6E" w:rsidRPr="00C609EB">
        <w:rPr>
          <w:rFonts w:ascii="Arial" w:hAnsi="Arial"/>
          <w:sz w:val="24"/>
          <w:szCs w:val="24"/>
        </w:rPr>
        <w:t>sultats</w:t>
      </w:r>
      <w:proofErr w:type="spellEnd"/>
    </w:p>
    <w:p w14:paraId="1804BD8A" w14:textId="4C418DEF" w:rsidR="0010525D" w:rsidRPr="00C609EB" w:rsidRDefault="004D4C2D" w:rsidP="00CF5331">
      <w:pPr>
        <w:spacing w:after="160"/>
        <w:jc w:val="both"/>
        <w:rPr>
          <w:rFonts w:ascii="Arial" w:hAnsi="Arial"/>
          <w:sz w:val="24"/>
          <w:szCs w:val="24"/>
        </w:rPr>
      </w:pPr>
      <w:r w:rsidRPr="00C609EB">
        <w:rPr>
          <w:rFonts w:ascii="Arial" w:hAnsi="Arial"/>
          <w:i/>
          <w:sz w:val="24"/>
          <w:szCs w:val="24"/>
        </w:rPr>
        <w:t xml:space="preserve">XVII. International </w:t>
      </w:r>
      <w:r w:rsidRPr="00C609EB">
        <w:rPr>
          <w:rFonts w:ascii="Arial" w:hAnsi="Arial"/>
          <w:bCs/>
          <w:i/>
          <w:sz w:val="24"/>
          <w:szCs w:val="24"/>
        </w:rPr>
        <w:t>Conference</w:t>
      </w:r>
      <w:r w:rsidRPr="00C609EB">
        <w:rPr>
          <w:rFonts w:ascii="Arial" w:hAnsi="Arial"/>
          <w:i/>
          <w:sz w:val="24"/>
          <w:szCs w:val="24"/>
        </w:rPr>
        <w:t xml:space="preserve"> on </w:t>
      </w:r>
      <w:proofErr w:type="spellStart"/>
      <w:r w:rsidRPr="00C609EB">
        <w:rPr>
          <w:rFonts w:ascii="Arial" w:hAnsi="Arial"/>
          <w:bCs/>
          <w:i/>
          <w:sz w:val="24"/>
          <w:szCs w:val="24"/>
        </w:rPr>
        <w:t>Patristic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Studies</w:t>
      </w:r>
      <w:proofErr w:type="spellEnd"/>
      <w:r w:rsidRPr="00C609EB">
        <w:rPr>
          <w:rFonts w:ascii="Arial" w:hAnsi="Arial"/>
          <w:sz w:val="24"/>
          <w:szCs w:val="24"/>
        </w:rPr>
        <w:t xml:space="preserve">. </w:t>
      </w:r>
      <w:r w:rsidRPr="00C609EB">
        <w:rPr>
          <w:rFonts w:ascii="Arial" w:hAnsi="Arial"/>
          <w:bCs/>
          <w:sz w:val="24"/>
          <w:szCs w:val="24"/>
        </w:rPr>
        <w:t>Oxford</w:t>
      </w:r>
      <w:r w:rsidRPr="00C609EB">
        <w:rPr>
          <w:rFonts w:ascii="Arial" w:hAnsi="Arial"/>
          <w:sz w:val="24"/>
          <w:szCs w:val="24"/>
        </w:rPr>
        <w:t>, 10 - 14 August 2015</w:t>
      </w:r>
      <w:r w:rsidR="0091335A" w:rsidRPr="00C609EB">
        <w:rPr>
          <w:rFonts w:ascii="Arial" w:hAnsi="Arial"/>
          <w:sz w:val="24"/>
          <w:szCs w:val="24"/>
        </w:rPr>
        <w:t xml:space="preserve">. </w:t>
      </w:r>
      <w:r w:rsidR="0010525D" w:rsidRPr="00C609EB">
        <w:rPr>
          <w:rFonts w:ascii="Arial" w:hAnsi="Arial"/>
          <w:sz w:val="24"/>
          <w:szCs w:val="24"/>
        </w:rPr>
        <w:t>Titolo delle relazioni</w:t>
      </w:r>
      <w:r w:rsidR="0091335A" w:rsidRPr="00C609EB">
        <w:rPr>
          <w:rFonts w:ascii="Arial" w:hAnsi="Arial"/>
          <w:sz w:val="24"/>
          <w:szCs w:val="24"/>
        </w:rPr>
        <w:t>:</w:t>
      </w:r>
      <w:r w:rsidR="0010525D" w:rsidRPr="00C609EB">
        <w:rPr>
          <w:rFonts w:ascii="Arial" w:hAnsi="Arial"/>
          <w:sz w:val="24"/>
          <w:szCs w:val="24"/>
        </w:rPr>
        <w:t xml:space="preserve"> </w:t>
      </w:r>
      <w:proofErr w:type="gramStart"/>
      <w:r w:rsidR="0010525D" w:rsidRPr="00C609EB">
        <w:rPr>
          <w:rFonts w:ascii="Arial" w:hAnsi="Arial"/>
          <w:sz w:val="24"/>
          <w:szCs w:val="24"/>
        </w:rPr>
        <w:t>1</w:t>
      </w:r>
      <w:proofErr w:type="gramEnd"/>
      <w:r w:rsidR="0010525D" w:rsidRPr="00C609EB">
        <w:rPr>
          <w:rFonts w:ascii="Arial" w:hAnsi="Arial"/>
          <w:sz w:val="24"/>
          <w:szCs w:val="24"/>
        </w:rPr>
        <w:t xml:space="preserve">. </w:t>
      </w:r>
      <w:proofErr w:type="spellStart"/>
      <w:r w:rsidR="0010525D" w:rsidRPr="00C609EB">
        <w:rPr>
          <w:rFonts w:ascii="Arial" w:hAnsi="Arial"/>
          <w:sz w:val="24"/>
          <w:szCs w:val="24"/>
        </w:rPr>
        <w:t>Eugippius</w:t>
      </w:r>
      <w:proofErr w:type="spellEnd"/>
      <w:r w:rsidR="0010525D" w:rsidRPr="00C609EB">
        <w:rPr>
          <w:rFonts w:ascii="Arial" w:hAnsi="Arial"/>
          <w:sz w:val="24"/>
          <w:szCs w:val="24"/>
        </w:rPr>
        <w:t xml:space="preserve"> and the </w:t>
      </w:r>
      <w:proofErr w:type="spellStart"/>
      <w:r w:rsidR="0010525D" w:rsidRPr="00C609EB">
        <w:rPr>
          <w:rFonts w:ascii="Arial" w:hAnsi="Arial"/>
          <w:sz w:val="24"/>
          <w:szCs w:val="24"/>
        </w:rPr>
        <w:t>Early</w:t>
      </w:r>
      <w:proofErr w:type="spellEnd"/>
      <w:r w:rsidR="0010525D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10525D" w:rsidRPr="00C609EB">
        <w:rPr>
          <w:rFonts w:ascii="Arial" w:hAnsi="Arial"/>
          <w:sz w:val="24"/>
          <w:szCs w:val="24"/>
        </w:rPr>
        <w:t>Circulation</w:t>
      </w:r>
      <w:proofErr w:type="spellEnd"/>
      <w:r w:rsidR="0010525D" w:rsidRPr="00C609EB">
        <w:rPr>
          <w:rFonts w:ascii="Arial" w:hAnsi="Arial"/>
          <w:sz w:val="24"/>
          <w:szCs w:val="24"/>
        </w:rPr>
        <w:t xml:space="preserve"> of </w:t>
      </w:r>
      <w:proofErr w:type="spellStart"/>
      <w:r w:rsidR="0010525D" w:rsidRPr="00C609EB">
        <w:rPr>
          <w:rFonts w:ascii="Arial" w:hAnsi="Arial"/>
          <w:sz w:val="24"/>
          <w:szCs w:val="24"/>
        </w:rPr>
        <w:t>Augustine</w:t>
      </w:r>
      <w:r w:rsidR="0010525D" w:rsidRPr="00C609EB">
        <w:rPr>
          <w:rFonts w:ascii="Arial" w:hAnsi="Arial" w:hint="eastAsia"/>
          <w:sz w:val="24"/>
          <w:szCs w:val="24"/>
        </w:rPr>
        <w:t>’</w:t>
      </w:r>
      <w:r w:rsidR="0010525D" w:rsidRPr="00C609EB">
        <w:rPr>
          <w:rFonts w:ascii="Arial" w:hAnsi="Arial"/>
          <w:sz w:val="24"/>
          <w:szCs w:val="24"/>
        </w:rPr>
        <w:t>s</w:t>
      </w:r>
      <w:proofErr w:type="spellEnd"/>
      <w:r w:rsidR="0010525D" w:rsidRPr="00C609EB">
        <w:rPr>
          <w:rFonts w:ascii="Arial" w:hAnsi="Arial"/>
          <w:sz w:val="24"/>
          <w:szCs w:val="24"/>
        </w:rPr>
        <w:t xml:space="preserve"> De </w:t>
      </w:r>
      <w:proofErr w:type="spellStart"/>
      <w:r w:rsidR="0010525D" w:rsidRPr="00C609EB">
        <w:rPr>
          <w:rFonts w:ascii="Arial" w:hAnsi="Arial"/>
          <w:sz w:val="24"/>
          <w:szCs w:val="24"/>
        </w:rPr>
        <w:t>civitate</w:t>
      </w:r>
      <w:proofErr w:type="spellEnd"/>
      <w:r w:rsidR="0010525D" w:rsidRPr="00C609EB">
        <w:rPr>
          <w:rFonts w:ascii="Arial" w:hAnsi="Arial"/>
          <w:sz w:val="24"/>
          <w:szCs w:val="24"/>
        </w:rPr>
        <w:t xml:space="preserve"> Dei 2. </w:t>
      </w:r>
      <w:proofErr w:type="gramStart"/>
      <w:r w:rsidR="0010525D" w:rsidRPr="00C609EB">
        <w:rPr>
          <w:rFonts w:ascii="Arial" w:hAnsi="Arial"/>
          <w:sz w:val="24"/>
          <w:szCs w:val="24"/>
        </w:rPr>
        <w:t xml:space="preserve">A New </w:t>
      </w:r>
      <w:proofErr w:type="spellStart"/>
      <w:r w:rsidR="0010525D" w:rsidRPr="00C609EB">
        <w:rPr>
          <w:rFonts w:ascii="Arial" w:hAnsi="Arial"/>
          <w:sz w:val="24"/>
          <w:szCs w:val="24"/>
        </w:rPr>
        <w:t>Key</w:t>
      </w:r>
      <w:proofErr w:type="spellEnd"/>
      <w:r w:rsidR="0010525D" w:rsidRPr="00C609EB">
        <w:rPr>
          <w:rFonts w:ascii="Arial" w:hAnsi="Arial"/>
          <w:sz w:val="24"/>
          <w:szCs w:val="24"/>
        </w:rPr>
        <w:t xml:space="preserve"> To The </w:t>
      </w:r>
      <w:proofErr w:type="spellStart"/>
      <w:r w:rsidR="0010525D" w:rsidRPr="00C609EB">
        <w:rPr>
          <w:rFonts w:ascii="Arial" w:hAnsi="Arial"/>
          <w:sz w:val="24"/>
          <w:szCs w:val="24"/>
        </w:rPr>
        <w:t>Transmission</w:t>
      </w:r>
      <w:proofErr w:type="spellEnd"/>
      <w:r w:rsidR="0010525D" w:rsidRPr="00C609EB">
        <w:rPr>
          <w:rFonts w:ascii="Arial" w:hAnsi="Arial"/>
          <w:sz w:val="24"/>
          <w:szCs w:val="24"/>
        </w:rPr>
        <w:t xml:space="preserve"> of </w:t>
      </w:r>
      <w:proofErr w:type="spellStart"/>
      <w:r w:rsidR="0010525D" w:rsidRPr="00C609EB">
        <w:rPr>
          <w:rFonts w:ascii="Arial" w:hAnsi="Arial"/>
          <w:sz w:val="24"/>
          <w:szCs w:val="24"/>
        </w:rPr>
        <w:t>Patristic</w:t>
      </w:r>
      <w:proofErr w:type="spellEnd"/>
      <w:r w:rsidR="0010525D" w:rsidRPr="00C609EB">
        <w:rPr>
          <w:rFonts w:ascii="Arial" w:hAnsi="Arial"/>
          <w:sz w:val="24"/>
          <w:szCs w:val="24"/>
        </w:rPr>
        <w:t xml:space="preserve"> Latin </w:t>
      </w:r>
      <w:proofErr w:type="spellStart"/>
      <w:r w:rsidR="0010525D" w:rsidRPr="00C609EB">
        <w:rPr>
          <w:rFonts w:ascii="Arial" w:hAnsi="Arial"/>
          <w:sz w:val="24"/>
          <w:szCs w:val="24"/>
        </w:rPr>
        <w:t>Texts</w:t>
      </w:r>
      <w:proofErr w:type="spellEnd"/>
      <w:r w:rsidR="0010525D" w:rsidRPr="00C609EB">
        <w:rPr>
          <w:rFonts w:ascii="Arial" w:hAnsi="Arial"/>
          <w:sz w:val="24"/>
          <w:szCs w:val="24"/>
        </w:rPr>
        <w:t xml:space="preserve">: The Corpus </w:t>
      </w:r>
      <w:proofErr w:type="spellStart"/>
      <w:r w:rsidR="0010525D" w:rsidRPr="00C609EB">
        <w:rPr>
          <w:rFonts w:ascii="Arial" w:hAnsi="Arial"/>
          <w:sz w:val="24"/>
          <w:szCs w:val="24"/>
        </w:rPr>
        <w:t>Christianorum</w:t>
      </w:r>
      <w:proofErr w:type="spellEnd"/>
      <w:r w:rsidR="0010525D" w:rsidRPr="00C609EB">
        <w:rPr>
          <w:rFonts w:ascii="Arial" w:hAnsi="Arial"/>
          <w:sz w:val="24"/>
          <w:szCs w:val="24"/>
        </w:rPr>
        <w:t xml:space="preserve"> </w:t>
      </w:r>
      <w:r w:rsidR="0010525D" w:rsidRPr="00C609EB">
        <w:rPr>
          <w:rFonts w:ascii="Arial" w:hAnsi="Arial" w:hint="eastAsia"/>
          <w:sz w:val="24"/>
          <w:szCs w:val="24"/>
        </w:rPr>
        <w:t>–</w:t>
      </w:r>
      <w:r w:rsidR="0010525D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10525D" w:rsidRPr="00C609EB">
        <w:rPr>
          <w:rFonts w:ascii="Arial" w:hAnsi="Arial"/>
          <w:sz w:val="24"/>
          <w:szCs w:val="24"/>
        </w:rPr>
        <w:t>Traditio</w:t>
      </w:r>
      <w:proofErr w:type="spellEnd"/>
      <w:r w:rsidR="0010525D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10525D" w:rsidRPr="00C609EB">
        <w:rPr>
          <w:rFonts w:ascii="Arial" w:hAnsi="Arial"/>
          <w:sz w:val="24"/>
          <w:szCs w:val="24"/>
        </w:rPr>
        <w:t>Patrum</w:t>
      </w:r>
      <w:proofErr w:type="spellEnd"/>
      <w:r w:rsidR="0010525D" w:rsidRPr="00C609EB">
        <w:rPr>
          <w:rFonts w:ascii="Arial" w:hAnsi="Arial"/>
          <w:sz w:val="24"/>
          <w:szCs w:val="24"/>
        </w:rPr>
        <w:t xml:space="preserve"> (</w:t>
      </w:r>
      <w:proofErr w:type="spellStart"/>
      <w:r w:rsidR="0010525D" w:rsidRPr="00C609EB">
        <w:rPr>
          <w:rFonts w:ascii="Arial" w:hAnsi="Arial"/>
          <w:sz w:val="24"/>
          <w:szCs w:val="24"/>
        </w:rPr>
        <w:t>Trapat</w:t>
      </w:r>
      <w:proofErr w:type="spellEnd"/>
      <w:r w:rsidR="0010525D" w:rsidRPr="00C609EB">
        <w:rPr>
          <w:rFonts w:ascii="Arial" w:hAnsi="Arial"/>
          <w:sz w:val="24"/>
          <w:szCs w:val="24"/>
        </w:rPr>
        <w:t>) Project</w:t>
      </w:r>
      <w:proofErr w:type="gramEnd"/>
    </w:p>
    <w:p w14:paraId="17438F55" w14:textId="0FF0E797" w:rsidR="004D4C2D" w:rsidRPr="00C609EB" w:rsidRDefault="004D4C2D" w:rsidP="00CF5331">
      <w:pPr>
        <w:spacing w:after="160"/>
        <w:jc w:val="both"/>
        <w:rPr>
          <w:rFonts w:ascii="Arial" w:hAnsi="Arial"/>
          <w:sz w:val="24"/>
          <w:szCs w:val="24"/>
        </w:rPr>
      </w:pPr>
      <w:proofErr w:type="gramStart"/>
      <w:r w:rsidRPr="00C609EB">
        <w:rPr>
          <w:rFonts w:ascii="Arial" w:hAnsi="Arial"/>
          <w:bCs/>
          <w:i/>
          <w:sz w:val="24"/>
          <w:szCs w:val="24"/>
        </w:rPr>
        <w:t>L’</w:t>
      </w:r>
      <w:proofErr w:type="spellStart"/>
      <w:r w:rsidRPr="00C609EB">
        <w:rPr>
          <w:rFonts w:ascii="Arial" w:hAnsi="Arial"/>
          <w:bCs/>
          <w:i/>
          <w:sz w:val="24"/>
          <w:szCs w:val="24"/>
        </w:rPr>
        <w:t>écriture</w:t>
      </w:r>
      <w:proofErr w:type="spellEnd"/>
      <w:r w:rsidRPr="00C609EB">
        <w:rPr>
          <w:rFonts w:ascii="Arial" w:hAnsi="Arial"/>
          <w:bCs/>
          <w:i/>
          <w:sz w:val="24"/>
          <w:szCs w:val="24"/>
        </w:rPr>
        <w:t xml:space="preserve"> latine</w:t>
      </w:r>
      <w:proofErr w:type="gramEnd"/>
      <w:r w:rsidRPr="00C609EB">
        <w:rPr>
          <w:rFonts w:ascii="Arial" w:hAnsi="Arial"/>
          <w:bCs/>
          <w:i/>
          <w:sz w:val="24"/>
          <w:szCs w:val="24"/>
        </w:rPr>
        <w:t xml:space="preserve"> en </w:t>
      </w:r>
      <w:proofErr w:type="spellStart"/>
      <w:r w:rsidRPr="00C609EB">
        <w:rPr>
          <w:rFonts w:ascii="Arial" w:hAnsi="Arial"/>
          <w:bCs/>
          <w:i/>
          <w:sz w:val="24"/>
          <w:szCs w:val="24"/>
        </w:rPr>
        <w:t>réseaux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. </w:t>
      </w:r>
      <w:proofErr w:type="spellStart"/>
      <w:proofErr w:type="gramStart"/>
      <w:r w:rsidRPr="00C609EB">
        <w:rPr>
          <w:rFonts w:ascii="Arial" w:hAnsi="Arial"/>
          <w:bCs/>
          <w:i/>
          <w:sz w:val="24"/>
          <w:szCs w:val="24"/>
        </w:rPr>
        <w:t>Les</w:t>
      </w:r>
      <w:proofErr w:type="spellEnd"/>
      <w:r w:rsidRPr="00C609EB">
        <w:rPr>
          <w:rFonts w:ascii="Arial" w:hAnsi="Arial"/>
          <w:bCs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bCs/>
          <w:i/>
          <w:sz w:val="24"/>
          <w:szCs w:val="24"/>
        </w:rPr>
        <w:t>réseaux</w:t>
      </w:r>
      <w:proofErr w:type="spellEnd"/>
      <w:r w:rsidRPr="00C609EB">
        <w:rPr>
          <w:rFonts w:ascii="Arial" w:hAnsi="Arial"/>
          <w:bCs/>
          <w:i/>
          <w:sz w:val="24"/>
          <w:szCs w:val="24"/>
        </w:rPr>
        <w:t xml:space="preserve"> socio-</w:t>
      </w:r>
      <w:proofErr w:type="spellStart"/>
      <w:r w:rsidRPr="00C609EB">
        <w:rPr>
          <w:rFonts w:ascii="Arial" w:hAnsi="Arial"/>
          <w:bCs/>
          <w:i/>
          <w:sz w:val="24"/>
          <w:szCs w:val="24"/>
        </w:rPr>
        <w:t>stylistiques</w:t>
      </w:r>
      <w:proofErr w:type="spellEnd"/>
      <w:r w:rsidRPr="00C609EB">
        <w:rPr>
          <w:rFonts w:ascii="Arial" w:hAnsi="Arial"/>
          <w:bCs/>
          <w:i/>
          <w:sz w:val="24"/>
          <w:szCs w:val="24"/>
        </w:rPr>
        <w:t xml:space="preserve"> en </w:t>
      </w:r>
      <w:proofErr w:type="spellStart"/>
      <w:r w:rsidRPr="00C609EB">
        <w:rPr>
          <w:rFonts w:ascii="Arial" w:hAnsi="Arial"/>
          <w:bCs/>
          <w:i/>
          <w:sz w:val="24"/>
          <w:szCs w:val="24"/>
        </w:rPr>
        <w:t>transition</w:t>
      </w:r>
      <w:proofErr w:type="spellEnd"/>
      <w:r w:rsidRPr="00C609EB">
        <w:rPr>
          <w:rFonts w:ascii="Arial" w:hAnsi="Arial"/>
          <w:bCs/>
          <w:i/>
          <w:sz w:val="24"/>
          <w:szCs w:val="24"/>
        </w:rPr>
        <w:t>: de l'</w:t>
      </w:r>
      <w:proofErr w:type="spellStart"/>
      <w:r w:rsidRPr="00C609EB">
        <w:rPr>
          <w:rFonts w:ascii="Arial" w:hAnsi="Arial"/>
          <w:bCs/>
          <w:i/>
          <w:sz w:val="24"/>
          <w:szCs w:val="24"/>
        </w:rPr>
        <w:t>Antiquité</w:t>
      </w:r>
      <w:proofErr w:type="spellEnd"/>
      <w:r w:rsidRPr="00C609EB">
        <w:rPr>
          <w:rFonts w:ascii="Arial" w:hAnsi="Arial"/>
          <w:bCs/>
          <w:i/>
          <w:sz w:val="24"/>
          <w:szCs w:val="24"/>
        </w:rPr>
        <w:t xml:space="preserve"> tardive à l’époque </w:t>
      </w:r>
      <w:proofErr w:type="spellStart"/>
      <w:r w:rsidRPr="00C609EB">
        <w:rPr>
          <w:rFonts w:ascii="Arial" w:hAnsi="Arial"/>
          <w:bCs/>
          <w:i/>
          <w:sz w:val="24"/>
          <w:szCs w:val="24"/>
        </w:rPr>
        <w:t>ottonienne</w:t>
      </w:r>
      <w:proofErr w:type="spellEnd"/>
      <w:r w:rsidRPr="00C609EB">
        <w:rPr>
          <w:rFonts w:ascii="Arial" w:hAnsi="Arial"/>
          <w:bCs/>
          <w:sz w:val="24"/>
          <w:szCs w:val="24"/>
        </w:rPr>
        <w:t xml:space="preserve">, </w:t>
      </w:r>
      <w:r w:rsidRPr="00C609EB">
        <w:rPr>
          <w:rFonts w:ascii="Arial" w:hAnsi="Arial"/>
          <w:sz w:val="24"/>
          <w:szCs w:val="24"/>
        </w:rPr>
        <w:t>Roma, Istituto storico italiano per il medio evo</w:t>
      </w:r>
      <w:proofErr w:type="gramEnd"/>
      <w:r w:rsidRPr="00C609EB">
        <w:rPr>
          <w:rFonts w:ascii="Arial" w:hAnsi="Arial"/>
          <w:sz w:val="24"/>
          <w:szCs w:val="24"/>
        </w:rPr>
        <w:t xml:space="preserve"> e </w:t>
      </w:r>
      <w:proofErr w:type="spellStart"/>
      <w:r w:rsidRPr="00C609EB">
        <w:rPr>
          <w:rFonts w:ascii="Arial" w:hAnsi="Arial"/>
          <w:sz w:val="24"/>
          <w:szCs w:val="24"/>
        </w:rPr>
        <w:t>École</w:t>
      </w:r>
      <w:proofErr w:type="spellEnd"/>
      <w:r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sz w:val="24"/>
          <w:szCs w:val="24"/>
        </w:rPr>
        <w:t>française</w:t>
      </w:r>
      <w:proofErr w:type="spellEnd"/>
      <w:r w:rsidRPr="00C609EB">
        <w:rPr>
          <w:rFonts w:ascii="Arial" w:hAnsi="Arial"/>
          <w:sz w:val="24"/>
          <w:szCs w:val="24"/>
        </w:rPr>
        <w:t xml:space="preserve"> de Rome, 21-22 maggio 2015</w:t>
      </w:r>
      <w:r w:rsidR="0091335A" w:rsidRPr="00C609EB">
        <w:rPr>
          <w:rFonts w:ascii="Arial" w:hAnsi="Arial"/>
          <w:sz w:val="24"/>
          <w:szCs w:val="24"/>
        </w:rPr>
        <w:t>. Titolo della relazione:</w:t>
      </w:r>
      <w:r w:rsidR="00220AB8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220AB8" w:rsidRPr="00C609EB">
        <w:rPr>
          <w:rFonts w:ascii="Arial" w:hAnsi="Arial"/>
          <w:sz w:val="24"/>
          <w:szCs w:val="24"/>
        </w:rPr>
        <w:t>Etude</w:t>
      </w:r>
      <w:proofErr w:type="spellEnd"/>
      <w:r w:rsidR="00220AB8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220AB8" w:rsidRPr="00C609EB">
        <w:rPr>
          <w:rFonts w:ascii="Arial" w:hAnsi="Arial"/>
          <w:sz w:val="24"/>
          <w:szCs w:val="24"/>
        </w:rPr>
        <w:t>des</w:t>
      </w:r>
      <w:proofErr w:type="spellEnd"/>
      <w:r w:rsidR="00220AB8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220AB8" w:rsidRPr="00C609EB">
        <w:rPr>
          <w:rFonts w:ascii="Arial" w:hAnsi="Arial"/>
          <w:sz w:val="24"/>
          <w:szCs w:val="24"/>
        </w:rPr>
        <w:t>styles</w:t>
      </w:r>
      <w:proofErr w:type="spellEnd"/>
      <w:r w:rsidR="00220AB8" w:rsidRPr="00C609EB">
        <w:rPr>
          <w:rFonts w:ascii="Arial" w:hAnsi="Arial"/>
          <w:sz w:val="24"/>
          <w:szCs w:val="24"/>
        </w:rPr>
        <w:t xml:space="preserve"> et </w:t>
      </w:r>
      <w:proofErr w:type="spellStart"/>
      <w:r w:rsidR="00220AB8" w:rsidRPr="00C609EB">
        <w:rPr>
          <w:rFonts w:ascii="Arial" w:hAnsi="Arial"/>
          <w:sz w:val="24"/>
          <w:szCs w:val="24"/>
        </w:rPr>
        <w:t>nouveaux</w:t>
      </w:r>
      <w:proofErr w:type="spellEnd"/>
      <w:r w:rsidR="00220AB8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220AB8" w:rsidRPr="00C609EB">
        <w:rPr>
          <w:rFonts w:ascii="Arial" w:hAnsi="Arial"/>
          <w:sz w:val="24"/>
          <w:szCs w:val="24"/>
        </w:rPr>
        <w:t>projets</w:t>
      </w:r>
      <w:proofErr w:type="spellEnd"/>
      <w:r w:rsidR="00220AB8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220AB8" w:rsidRPr="00C609EB">
        <w:rPr>
          <w:rFonts w:ascii="Arial" w:hAnsi="Arial"/>
          <w:sz w:val="24"/>
          <w:szCs w:val="24"/>
        </w:rPr>
        <w:t>informatiques</w:t>
      </w:r>
      <w:proofErr w:type="spellEnd"/>
      <w:r w:rsidR="00220AB8" w:rsidRPr="00C609EB">
        <w:rPr>
          <w:rFonts w:ascii="Arial" w:hAnsi="Arial"/>
          <w:sz w:val="24"/>
          <w:szCs w:val="24"/>
        </w:rPr>
        <w:t>:</w:t>
      </w:r>
      <w:proofErr w:type="gramStart"/>
      <w:r w:rsidR="00220AB8" w:rsidRPr="00C609EB">
        <w:rPr>
          <w:rFonts w:ascii="Arial" w:hAnsi="Arial"/>
          <w:sz w:val="24"/>
          <w:szCs w:val="24"/>
        </w:rPr>
        <w:t xml:space="preserve"> </w:t>
      </w:r>
      <w:r w:rsidR="00220AB8" w:rsidRPr="00C609EB">
        <w:rPr>
          <w:rFonts w:ascii="Arial" w:hAnsi="Arial" w:hint="eastAsia"/>
          <w:sz w:val="24"/>
          <w:szCs w:val="24"/>
        </w:rPr>
        <w:t>‘</w:t>
      </w:r>
      <w:proofErr w:type="gramEnd"/>
      <w:r w:rsidR="00220AB8" w:rsidRPr="00C609EB">
        <w:rPr>
          <w:rFonts w:ascii="Arial" w:hAnsi="Arial"/>
          <w:sz w:val="24"/>
          <w:szCs w:val="24"/>
        </w:rPr>
        <w:t xml:space="preserve">Cursus in </w:t>
      </w:r>
      <w:proofErr w:type="spellStart"/>
      <w:r w:rsidR="00220AB8" w:rsidRPr="00C609EB">
        <w:rPr>
          <w:rFonts w:ascii="Arial" w:hAnsi="Arial"/>
          <w:sz w:val="24"/>
          <w:szCs w:val="24"/>
        </w:rPr>
        <w:t>clausula</w:t>
      </w:r>
      <w:proofErr w:type="spellEnd"/>
      <w:r w:rsidR="00220AB8" w:rsidRPr="00C609EB">
        <w:rPr>
          <w:rFonts w:ascii="Arial" w:hAnsi="Arial" w:hint="eastAsia"/>
          <w:sz w:val="24"/>
          <w:szCs w:val="24"/>
        </w:rPr>
        <w:t>’</w:t>
      </w:r>
      <w:r w:rsidR="00220AB8" w:rsidRPr="00C609EB">
        <w:rPr>
          <w:rFonts w:ascii="Arial" w:hAnsi="Arial"/>
          <w:sz w:val="24"/>
          <w:szCs w:val="24"/>
        </w:rPr>
        <w:t xml:space="preserve"> et </w:t>
      </w:r>
      <w:r w:rsidR="00220AB8" w:rsidRPr="00C609EB">
        <w:rPr>
          <w:rFonts w:ascii="Arial" w:hAnsi="Arial" w:hint="eastAsia"/>
          <w:sz w:val="24"/>
          <w:szCs w:val="24"/>
        </w:rPr>
        <w:t>‘</w:t>
      </w:r>
      <w:proofErr w:type="spellStart"/>
      <w:r w:rsidR="00220AB8" w:rsidRPr="00C609EB">
        <w:rPr>
          <w:rFonts w:ascii="Arial" w:hAnsi="Arial"/>
          <w:sz w:val="24"/>
          <w:szCs w:val="24"/>
        </w:rPr>
        <w:t>Pede</w:t>
      </w:r>
      <w:proofErr w:type="spellEnd"/>
      <w:r w:rsidR="00220AB8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220AB8" w:rsidRPr="00C609EB">
        <w:rPr>
          <w:rFonts w:ascii="Arial" w:hAnsi="Arial"/>
          <w:sz w:val="24"/>
          <w:szCs w:val="24"/>
        </w:rPr>
        <w:t>certo</w:t>
      </w:r>
      <w:r w:rsidR="00220AB8" w:rsidRPr="00C609EB">
        <w:rPr>
          <w:rFonts w:ascii="Arial" w:hAnsi="Arial" w:hint="eastAsia"/>
          <w:sz w:val="24"/>
          <w:szCs w:val="24"/>
        </w:rPr>
        <w:t>’</w:t>
      </w:r>
      <w:proofErr w:type="spellEnd"/>
    </w:p>
    <w:p w14:paraId="13BB1C03" w14:textId="48BE15B3" w:rsidR="004D4C2D" w:rsidRPr="00C609EB" w:rsidRDefault="004D4C2D" w:rsidP="00CF5331">
      <w:pPr>
        <w:spacing w:after="160"/>
        <w:jc w:val="both"/>
        <w:rPr>
          <w:rFonts w:ascii="Arial" w:hAnsi="Arial"/>
          <w:sz w:val="24"/>
          <w:szCs w:val="24"/>
        </w:rPr>
      </w:pPr>
      <w:r w:rsidRPr="00C609EB">
        <w:rPr>
          <w:rFonts w:ascii="Arial" w:hAnsi="Arial"/>
          <w:i/>
          <w:sz w:val="24"/>
          <w:szCs w:val="24"/>
        </w:rPr>
        <w:t xml:space="preserve">Immagini della luce. </w:t>
      </w:r>
      <w:r w:rsidRPr="00C609EB">
        <w:rPr>
          <w:rFonts w:ascii="Arial" w:hAnsi="Arial"/>
          <w:sz w:val="24"/>
          <w:szCs w:val="24"/>
        </w:rPr>
        <w:t>Incontro di studio, Udine, 6-8 maggio 2015</w:t>
      </w:r>
      <w:r w:rsidR="0091335A" w:rsidRPr="00C609EB">
        <w:rPr>
          <w:rFonts w:ascii="Arial" w:hAnsi="Arial"/>
          <w:sz w:val="24"/>
          <w:szCs w:val="24"/>
        </w:rPr>
        <w:t>. Titolo della relazione:</w:t>
      </w:r>
      <w:r w:rsidR="006C4567" w:rsidRPr="00C609EB">
        <w:rPr>
          <w:rFonts w:ascii="Arial" w:hAnsi="Arial"/>
          <w:sz w:val="24"/>
          <w:szCs w:val="24"/>
        </w:rPr>
        <w:t xml:space="preserve"> La luce negli scritti del Nuovo Testamento</w:t>
      </w:r>
    </w:p>
    <w:p w14:paraId="6A24DF32" w14:textId="2ED54BD9" w:rsidR="004D4C2D" w:rsidRPr="00C609EB" w:rsidRDefault="004D4C2D" w:rsidP="00CF5331">
      <w:pPr>
        <w:spacing w:after="160"/>
        <w:jc w:val="both"/>
        <w:rPr>
          <w:rFonts w:ascii="Arial" w:hAnsi="Arial"/>
          <w:sz w:val="24"/>
          <w:szCs w:val="24"/>
        </w:rPr>
      </w:pPr>
      <w:proofErr w:type="spellStart"/>
      <w:r w:rsidRPr="00C609EB">
        <w:rPr>
          <w:rFonts w:ascii="Arial" w:hAnsi="Arial"/>
          <w:i/>
          <w:sz w:val="24"/>
          <w:szCs w:val="24"/>
        </w:rPr>
        <w:t>Transmission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gramStart"/>
      <w:r w:rsidRPr="00C609EB">
        <w:rPr>
          <w:rFonts w:ascii="Arial" w:hAnsi="Arial"/>
          <w:i/>
          <w:sz w:val="24"/>
          <w:szCs w:val="24"/>
        </w:rPr>
        <w:t>et</w:t>
      </w:r>
      <w:proofErr w:type="gram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réception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des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Pères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grecs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dans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l’</w:t>
      </w:r>
      <w:proofErr w:type="spellStart"/>
      <w:r w:rsidRPr="00C609EB">
        <w:rPr>
          <w:rFonts w:ascii="Arial" w:hAnsi="Arial"/>
          <w:i/>
          <w:sz w:val="24"/>
          <w:szCs w:val="24"/>
        </w:rPr>
        <w:t>Occident</w:t>
      </w:r>
      <w:proofErr w:type="spellEnd"/>
      <w:r w:rsidRPr="00C609EB">
        <w:rPr>
          <w:rFonts w:ascii="Arial" w:hAnsi="Arial"/>
          <w:i/>
          <w:sz w:val="24"/>
          <w:szCs w:val="24"/>
        </w:rPr>
        <w:t>, de l’</w:t>
      </w:r>
      <w:proofErr w:type="spellStart"/>
      <w:r w:rsidRPr="00C609EB">
        <w:rPr>
          <w:rFonts w:ascii="Arial" w:hAnsi="Arial"/>
          <w:i/>
          <w:sz w:val="24"/>
          <w:szCs w:val="24"/>
        </w:rPr>
        <w:t>Antiquité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tardive à la </w:t>
      </w:r>
      <w:proofErr w:type="spellStart"/>
      <w:r w:rsidRPr="00C609EB">
        <w:rPr>
          <w:rFonts w:ascii="Arial" w:hAnsi="Arial"/>
          <w:i/>
          <w:sz w:val="24"/>
          <w:szCs w:val="24"/>
        </w:rPr>
        <w:t>Renaissance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: </w:t>
      </w:r>
      <w:proofErr w:type="spellStart"/>
      <w:r w:rsidRPr="00C609EB">
        <w:rPr>
          <w:rFonts w:ascii="Arial" w:hAnsi="Arial"/>
          <w:i/>
          <w:sz w:val="24"/>
          <w:szCs w:val="24"/>
        </w:rPr>
        <w:t>entre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philologie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Pr="00C609EB">
        <w:rPr>
          <w:rFonts w:ascii="Arial" w:hAnsi="Arial"/>
          <w:i/>
          <w:sz w:val="24"/>
          <w:szCs w:val="24"/>
        </w:rPr>
        <w:t>herméneutique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et </w:t>
      </w:r>
      <w:proofErr w:type="spellStart"/>
      <w:r w:rsidRPr="00C609EB">
        <w:rPr>
          <w:rFonts w:ascii="Arial" w:hAnsi="Arial"/>
          <w:i/>
          <w:sz w:val="24"/>
          <w:szCs w:val="24"/>
        </w:rPr>
        <w:t>théologie</w:t>
      </w:r>
      <w:proofErr w:type="spellEnd"/>
      <w:r w:rsidRPr="00C609EB">
        <w:rPr>
          <w:rFonts w:ascii="Arial" w:hAnsi="Arial"/>
          <w:sz w:val="24"/>
          <w:szCs w:val="24"/>
        </w:rPr>
        <w:t>, Strasbourg, 26-28 novembre 2014</w:t>
      </w:r>
      <w:r w:rsidR="0091335A" w:rsidRPr="00C609EB">
        <w:rPr>
          <w:rFonts w:ascii="Arial" w:hAnsi="Arial"/>
          <w:sz w:val="24"/>
          <w:szCs w:val="24"/>
        </w:rPr>
        <w:t>. Titolo della relazione:</w:t>
      </w:r>
      <w:r w:rsidR="00FC2099" w:rsidRPr="00C609EB">
        <w:rPr>
          <w:rFonts w:ascii="Arial" w:hAnsi="Arial"/>
          <w:sz w:val="24"/>
          <w:szCs w:val="24"/>
        </w:rPr>
        <w:t xml:space="preserve"> Le </w:t>
      </w:r>
      <w:proofErr w:type="spellStart"/>
      <w:r w:rsidR="00FC2099" w:rsidRPr="00C609EB">
        <w:rPr>
          <w:rFonts w:ascii="Arial" w:hAnsi="Arial"/>
          <w:sz w:val="24"/>
          <w:szCs w:val="24"/>
        </w:rPr>
        <w:t>r</w:t>
      </w:r>
      <w:r w:rsidR="00FC2099" w:rsidRPr="00C609EB">
        <w:rPr>
          <w:rFonts w:ascii="Arial" w:hAnsi="Arial" w:hint="eastAsia"/>
          <w:sz w:val="24"/>
          <w:szCs w:val="24"/>
        </w:rPr>
        <w:t>ô</w:t>
      </w:r>
      <w:r w:rsidR="00FC2099" w:rsidRPr="00C609EB">
        <w:rPr>
          <w:rFonts w:ascii="Arial" w:hAnsi="Arial"/>
          <w:sz w:val="24"/>
          <w:szCs w:val="24"/>
        </w:rPr>
        <w:t>le</w:t>
      </w:r>
      <w:proofErr w:type="spellEnd"/>
      <w:r w:rsidR="00FC2099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FC2099" w:rsidRPr="00C609EB">
        <w:rPr>
          <w:rFonts w:ascii="Arial" w:hAnsi="Arial"/>
          <w:sz w:val="24"/>
          <w:szCs w:val="24"/>
        </w:rPr>
        <w:t>des</w:t>
      </w:r>
      <w:proofErr w:type="spellEnd"/>
      <w:r w:rsidR="00FC2099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FC2099" w:rsidRPr="00C609EB">
        <w:rPr>
          <w:rFonts w:ascii="Arial" w:hAnsi="Arial"/>
          <w:sz w:val="24"/>
          <w:szCs w:val="24"/>
        </w:rPr>
        <w:t>P</w:t>
      </w:r>
      <w:r w:rsidR="00FC2099" w:rsidRPr="00C609EB">
        <w:rPr>
          <w:rFonts w:ascii="Arial" w:hAnsi="Arial" w:hint="eastAsia"/>
          <w:sz w:val="24"/>
          <w:szCs w:val="24"/>
        </w:rPr>
        <w:t>è</w:t>
      </w:r>
      <w:r w:rsidR="00FC2099" w:rsidRPr="00C609EB">
        <w:rPr>
          <w:rFonts w:ascii="Arial" w:hAnsi="Arial"/>
          <w:sz w:val="24"/>
          <w:szCs w:val="24"/>
        </w:rPr>
        <w:t>res</w:t>
      </w:r>
      <w:proofErr w:type="spellEnd"/>
      <w:r w:rsidR="00FC2099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FC2099" w:rsidRPr="00C609EB">
        <w:rPr>
          <w:rFonts w:ascii="Arial" w:hAnsi="Arial"/>
          <w:sz w:val="24"/>
          <w:szCs w:val="24"/>
        </w:rPr>
        <w:t>grecs</w:t>
      </w:r>
      <w:proofErr w:type="spellEnd"/>
      <w:r w:rsidR="00FC2099" w:rsidRPr="00C609EB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="00FC2099" w:rsidRPr="00C609EB">
        <w:rPr>
          <w:rFonts w:ascii="Arial" w:hAnsi="Arial"/>
          <w:sz w:val="24"/>
          <w:szCs w:val="24"/>
        </w:rPr>
        <w:t>dans</w:t>
      </w:r>
      <w:proofErr w:type="spellEnd"/>
      <w:r w:rsidR="00FC2099" w:rsidRPr="00C609EB">
        <w:rPr>
          <w:rFonts w:ascii="Arial" w:hAnsi="Arial"/>
          <w:sz w:val="24"/>
          <w:szCs w:val="24"/>
        </w:rPr>
        <w:t xml:space="preserve"> la</w:t>
      </w:r>
      <w:proofErr w:type="gramEnd"/>
      <w:r w:rsidR="00FC2099" w:rsidRPr="00C609EB">
        <w:rPr>
          <w:rFonts w:ascii="Arial" w:hAnsi="Arial"/>
          <w:sz w:val="24"/>
          <w:szCs w:val="24"/>
        </w:rPr>
        <w:t xml:space="preserve"> culture de l</w:t>
      </w:r>
      <w:r w:rsidR="00FC2099" w:rsidRPr="00C609EB">
        <w:rPr>
          <w:rFonts w:ascii="Arial" w:hAnsi="Arial" w:hint="eastAsia"/>
          <w:sz w:val="24"/>
          <w:szCs w:val="24"/>
        </w:rPr>
        <w:t>’</w:t>
      </w:r>
      <w:proofErr w:type="spellStart"/>
      <w:r w:rsidR="00FC2099" w:rsidRPr="00C609EB">
        <w:rPr>
          <w:rFonts w:ascii="Arial" w:hAnsi="Arial"/>
          <w:sz w:val="24"/>
          <w:szCs w:val="24"/>
        </w:rPr>
        <w:t>Occident</w:t>
      </w:r>
      <w:proofErr w:type="spellEnd"/>
      <w:r w:rsidR="00FC2099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FC2099" w:rsidRPr="00C609EB">
        <w:rPr>
          <w:rFonts w:ascii="Arial" w:hAnsi="Arial"/>
          <w:sz w:val="24"/>
          <w:szCs w:val="24"/>
        </w:rPr>
        <w:t>m</w:t>
      </w:r>
      <w:r w:rsidR="00FC2099" w:rsidRPr="00C609EB">
        <w:rPr>
          <w:rFonts w:ascii="Arial" w:hAnsi="Arial" w:hint="eastAsia"/>
          <w:sz w:val="24"/>
          <w:szCs w:val="24"/>
        </w:rPr>
        <w:t>é</w:t>
      </w:r>
      <w:r w:rsidR="00FC2099" w:rsidRPr="00C609EB">
        <w:rPr>
          <w:rFonts w:ascii="Arial" w:hAnsi="Arial"/>
          <w:sz w:val="24"/>
          <w:szCs w:val="24"/>
        </w:rPr>
        <w:t>di</w:t>
      </w:r>
      <w:r w:rsidR="00FC2099" w:rsidRPr="00C609EB">
        <w:rPr>
          <w:rFonts w:ascii="Arial" w:hAnsi="Arial" w:hint="eastAsia"/>
          <w:sz w:val="24"/>
          <w:szCs w:val="24"/>
        </w:rPr>
        <w:t>é</w:t>
      </w:r>
      <w:r w:rsidR="00FC2099" w:rsidRPr="00C609EB">
        <w:rPr>
          <w:rFonts w:ascii="Arial" w:hAnsi="Arial"/>
          <w:sz w:val="24"/>
          <w:szCs w:val="24"/>
        </w:rPr>
        <w:t>val</w:t>
      </w:r>
      <w:proofErr w:type="spellEnd"/>
    </w:p>
    <w:p w14:paraId="6B7534BA" w14:textId="5A77D772" w:rsidR="004D4C2D" w:rsidRPr="00C609EB" w:rsidRDefault="004D4C2D" w:rsidP="00CF5331">
      <w:pPr>
        <w:spacing w:after="160"/>
        <w:jc w:val="both"/>
        <w:rPr>
          <w:rFonts w:ascii="Arial" w:hAnsi="Arial"/>
          <w:sz w:val="24"/>
          <w:szCs w:val="24"/>
        </w:rPr>
      </w:pPr>
      <w:proofErr w:type="gramStart"/>
      <w:r w:rsidRPr="00C609EB">
        <w:rPr>
          <w:rFonts w:ascii="Arial" w:hAnsi="Arial"/>
          <w:i/>
          <w:sz w:val="24"/>
          <w:szCs w:val="24"/>
        </w:rPr>
        <w:t xml:space="preserve">Book </w:t>
      </w:r>
      <w:proofErr w:type="spellStart"/>
      <w:r w:rsidRPr="00C609EB">
        <w:rPr>
          <w:rFonts w:ascii="Arial" w:hAnsi="Arial"/>
          <w:i/>
          <w:sz w:val="24"/>
          <w:szCs w:val="24"/>
        </w:rPr>
        <w:t>Titles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and </w:t>
      </w:r>
      <w:proofErr w:type="spellStart"/>
      <w:r w:rsidRPr="00C609EB">
        <w:rPr>
          <w:rFonts w:ascii="Arial" w:hAnsi="Arial"/>
          <w:i/>
          <w:sz w:val="24"/>
          <w:szCs w:val="24"/>
        </w:rPr>
        <w:t>Other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Paratexts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in Ancient </w:t>
      </w:r>
      <w:proofErr w:type="spellStart"/>
      <w:r w:rsidRPr="00C609EB">
        <w:rPr>
          <w:rFonts w:ascii="Arial" w:hAnsi="Arial"/>
          <w:i/>
          <w:sz w:val="24"/>
          <w:szCs w:val="24"/>
        </w:rPr>
        <w:t>Literature</w:t>
      </w:r>
      <w:proofErr w:type="spellEnd"/>
      <w:r w:rsidRPr="00C609EB">
        <w:rPr>
          <w:rFonts w:ascii="Arial" w:hAnsi="Arial"/>
          <w:sz w:val="24"/>
          <w:szCs w:val="24"/>
        </w:rPr>
        <w:t>, Heidelberg, 6-7 ottobre 2014</w:t>
      </w:r>
      <w:proofErr w:type="gramEnd"/>
      <w:r w:rsidR="0091335A" w:rsidRPr="00C609EB">
        <w:rPr>
          <w:rFonts w:ascii="Arial" w:hAnsi="Arial"/>
          <w:sz w:val="24"/>
          <w:szCs w:val="24"/>
        </w:rPr>
        <w:t xml:space="preserve">. </w:t>
      </w:r>
      <w:proofErr w:type="gramStart"/>
      <w:r w:rsidR="0091335A" w:rsidRPr="00C609EB">
        <w:rPr>
          <w:rFonts w:ascii="Arial" w:hAnsi="Arial"/>
          <w:sz w:val="24"/>
          <w:szCs w:val="24"/>
        </w:rPr>
        <w:t xml:space="preserve">Titolo della relazione: </w:t>
      </w:r>
      <w:proofErr w:type="spellStart"/>
      <w:r w:rsidR="0072211B" w:rsidRPr="00C609EB">
        <w:rPr>
          <w:rFonts w:ascii="Arial" w:hAnsi="Arial"/>
          <w:sz w:val="24"/>
          <w:szCs w:val="24"/>
        </w:rPr>
        <w:t>Paratextual</w:t>
      </w:r>
      <w:proofErr w:type="spellEnd"/>
      <w:r w:rsidR="0072211B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72211B" w:rsidRPr="00C609EB">
        <w:rPr>
          <w:rFonts w:ascii="Arial" w:hAnsi="Arial"/>
          <w:sz w:val="24"/>
          <w:szCs w:val="24"/>
        </w:rPr>
        <w:t>Elements</w:t>
      </w:r>
      <w:proofErr w:type="spellEnd"/>
      <w:r w:rsidR="0072211B" w:rsidRPr="00C609EB">
        <w:rPr>
          <w:rFonts w:ascii="Arial" w:hAnsi="Arial"/>
          <w:sz w:val="24"/>
          <w:szCs w:val="24"/>
        </w:rPr>
        <w:t xml:space="preserve"> in the </w:t>
      </w:r>
      <w:proofErr w:type="spellStart"/>
      <w:r w:rsidR="0072211B" w:rsidRPr="00C609EB">
        <w:rPr>
          <w:rFonts w:ascii="Arial" w:hAnsi="Arial"/>
          <w:sz w:val="24"/>
          <w:szCs w:val="24"/>
        </w:rPr>
        <w:t>Oldest</w:t>
      </w:r>
      <w:proofErr w:type="spellEnd"/>
      <w:r w:rsidR="0072211B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72211B" w:rsidRPr="00C609EB">
        <w:rPr>
          <w:rFonts w:ascii="Arial" w:hAnsi="Arial"/>
          <w:sz w:val="24"/>
          <w:szCs w:val="24"/>
        </w:rPr>
        <w:t>Manuscripts</w:t>
      </w:r>
      <w:proofErr w:type="spellEnd"/>
      <w:r w:rsidR="0072211B" w:rsidRPr="00C609EB">
        <w:rPr>
          <w:rFonts w:ascii="Arial" w:hAnsi="Arial"/>
          <w:sz w:val="24"/>
          <w:szCs w:val="24"/>
        </w:rPr>
        <w:t xml:space="preserve"> of the Latin </w:t>
      </w:r>
      <w:proofErr w:type="spellStart"/>
      <w:r w:rsidR="0072211B" w:rsidRPr="00C609EB">
        <w:rPr>
          <w:rFonts w:ascii="Arial" w:hAnsi="Arial"/>
          <w:sz w:val="24"/>
          <w:szCs w:val="24"/>
        </w:rPr>
        <w:t>Gospels</w:t>
      </w:r>
      <w:proofErr w:type="spellEnd"/>
      <w:proofErr w:type="gramEnd"/>
    </w:p>
    <w:p w14:paraId="37EFA9A5" w14:textId="2A66776F" w:rsidR="004D4C2D" w:rsidRPr="00C609EB" w:rsidRDefault="004D4C2D" w:rsidP="00CF5331">
      <w:pPr>
        <w:spacing w:after="160"/>
        <w:jc w:val="both"/>
        <w:rPr>
          <w:rFonts w:ascii="Arial" w:hAnsi="Arial"/>
          <w:sz w:val="24"/>
          <w:szCs w:val="24"/>
        </w:rPr>
      </w:pPr>
      <w:proofErr w:type="gramStart"/>
      <w:r w:rsidRPr="00C609EB">
        <w:rPr>
          <w:rFonts w:ascii="Arial" w:hAnsi="Arial"/>
          <w:i/>
          <w:sz w:val="24"/>
          <w:szCs w:val="24"/>
        </w:rPr>
        <w:t>Da Oderzo a Ceneda: le origini della diocesi vittoriese</w:t>
      </w:r>
      <w:r w:rsidRPr="00C609EB">
        <w:rPr>
          <w:rFonts w:ascii="Arial" w:hAnsi="Arial"/>
          <w:sz w:val="24"/>
          <w:szCs w:val="24"/>
        </w:rPr>
        <w:t>, Oderzo (TV), 5 aprile 2014</w:t>
      </w:r>
      <w:proofErr w:type="gramEnd"/>
      <w:r w:rsidR="0091335A" w:rsidRPr="00C609EB">
        <w:rPr>
          <w:rFonts w:ascii="Arial" w:hAnsi="Arial"/>
          <w:sz w:val="24"/>
          <w:szCs w:val="24"/>
        </w:rPr>
        <w:t>. Titolo della relazione:</w:t>
      </w:r>
      <w:r w:rsidR="0072211B" w:rsidRPr="00C609EB">
        <w:rPr>
          <w:rFonts w:ascii="Arial" w:hAnsi="Arial"/>
          <w:sz w:val="24"/>
          <w:szCs w:val="24"/>
        </w:rPr>
        <w:t xml:space="preserve"> Caratteri agiografici della santit</w:t>
      </w:r>
      <w:r w:rsidR="0072211B" w:rsidRPr="00C609EB">
        <w:rPr>
          <w:rFonts w:ascii="Arial" w:hAnsi="Arial" w:hint="eastAsia"/>
          <w:sz w:val="24"/>
          <w:szCs w:val="24"/>
        </w:rPr>
        <w:t>à</w:t>
      </w:r>
      <w:r w:rsidR="0072211B" w:rsidRPr="00C609EB">
        <w:rPr>
          <w:rFonts w:ascii="Arial" w:hAnsi="Arial"/>
          <w:sz w:val="24"/>
          <w:szCs w:val="24"/>
        </w:rPr>
        <w:t xml:space="preserve"> episcopale opitergina</w:t>
      </w:r>
    </w:p>
    <w:p w14:paraId="7F3A6F50" w14:textId="456739FD" w:rsidR="004D4C2D" w:rsidRPr="00C609EB" w:rsidRDefault="004D4C2D" w:rsidP="00CF5331">
      <w:pPr>
        <w:spacing w:after="160"/>
        <w:jc w:val="both"/>
        <w:rPr>
          <w:rFonts w:ascii="Arial" w:hAnsi="Arial"/>
          <w:sz w:val="24"/>
          <w:szCs w:val="24"/>
        </w:rPr>
      </w:pPr>
      <w:r w:rsidRPr="00C609EB">
        <w:rPr>
          <w:rFonts w:ascii="Arial" w:hAnsi="Arial"/>
          <w:i/>
          <w:sz w:val="24"/>
          <w:szCs w:val="24"/>
        </w:rPr>
        <w:t>La traduzione dall'Antichità all'</w:t>
      </w:r>
      <w:proofErr w:type="gramStart"/>
      <w:r w:rsidRPr="00C609EB">
        <w:rPr>
          <w:rFonts w:ascii="Arial" w:hAnsi="Arial"/>
          <w:i/>
          <w:sz w:val="24"/>
          <w:szCs w:val="24"/>
        </w:rPr>
        <w:t>Umanesimo</w:t>
      </w:r>
      <w:proofErr w:type="gramEnd"/>
      <w:r w:rsidRPr="00C609EB">
        <w:rPr>
          <w:rFonts w:ascii="Arial" w:hAnsi="Arial"/>
          <w:sz w:val="24"/>
          <w:szCs w:val="24"/>
        </w:rPr>
        <w:t xml:space="preserve">,  II° </w:t>
      </w:r>
      <w:proofErr w:type="spellStart"/>
      <w:r w:rsidRPr="00C609EB">
        <w:rPr>
          <w:rFonts w:ascii="Arial" w:hAnsi="Arial"/>
          <w:sz w:val="24"/>
          <w:szCs w:val="24"/>
        </w:rPr>
        <w:t>Dies</w:t>
      </w:r>
      <w:proofErr w:type="spellEnd"/>
      <w:r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sz w:val="24"/>
          <w:szCs w:val="24"/>
        </w:rPr>
        <w:t>Academicus</w:t>
      </w:r>
      <w:proofErr w:type="spellEnd"/>
      <w:r w:rsidRPr="00C609EB">
        <w:rPr>
          <w:rFonts w:ascii="Arial" w:hAnsi="Arial"/>
          <w:sz w:val="24"/>
          <w:szCs w:val="24"/>
        </w:rPr>
        <w:t xml:space="preserve"> della Classe di Studi Greci e Latini dell’Accademia Ambrosiana, Milano, 13 febbraio 2014</w:t>
      </w:r>
      <w:r w:rsidR="0091335A" w:rsidRPr="00C609EB">
        <w:rPr>
          <w:rFonts w:ascii="Arial" w:hAnsi="Arial"/>
          <w:sz w:val="24"/>
          <w:szCs w:val="24"/>
        </w:rPr>
        <w:t>. Titolo della relazione:</w:t>
      </w:r>
      <w:r w:rsidR="00EE014E" w:rsidRPr="00C609EB">
        <w:rPr>
          <w:rFonts w:ascii="Arial" w:hAnsi="Arial"/>
          <w:sz w:val="24"/>
          <w:szCs w:val="24"/>
        </w:rPr>
        <w:t xml:space="preserve"> i Padri greci nelle biblioteche dell'Occidente medievale</w:t>
      </w:r>
    </w:p>
    <w:p w14:paraId="7CF67476" w14:textId="34F69278" w:rsidR="004D4C2D" w:rsidRPr="00C609EB" w:rsidRDefault="004D4C2D" w:rsidP="00CF5331">
      <w:pPr>
        <w:spacing w:after="160"/>
        <w:jc w:val="both"/>
        <w:rPr>
          <w:rFonts w:ascii="Arial" w:hAnsi="Arial"/>
          <w:sz w:val="24"/>
          <w:szCs w:val="24"/>
        </w:rPr>
      </w:pPr>
      <w:proofErr w:type="spellStart"/>
      <w:r w:rsidRPr="00C609EB">
        <w:rPr>
          <w:rFonts w:ascii="Arial" w:hAnsi="Arial"/>
          <w:i/>
          <w:sz w:val="24"/>
          <w:szCs w:val="24"/>
        </w:rPr>
        <w:t>Recherches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/>
          <w:i/>
          <w:sz w:val="24"/>
          <w:szCs w:val="24"/>
        </w:rPr>
        <w:t>hagiologiques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et </w:t>
      </w:r>
      <w:proofErr w:type="spellStart"/>
      <w:r w:rsidRPr="00C609EB">
        <w:rPr>
          <w:rFonts w:ascii="Arial" w:hAnsi="Arial"/>
          <w:i/>
          <w:sz w:val="24"/>
          <w:szCs w:val="24"/>
        </w:rPr>
        <w:t>bases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de </w:t>
      </w:r>
      <w:proofErr w:type="spellStart"/>
      <w:r w:rsidRPr="00C609EB">
        <w:rPr>
          <w:rFonts w:ascii="Arial" w:hAnsi="Arial"/>
          <w:i/>
          <w:sz w:val="24"/>
          <w:szCs w:val="24"/>
        </w:rPr>
        <w:t>données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. </w:t>
      </w:r>
      <w:proofErr w:type="spellStart"/>
      <w:r w:rsidRPr="00C609EB">
        <w:rPr>
          <w:rFonts w:ascii="Arial" w:hAnsi="Arial"/>
          <w:i/>
          <w:sz w:val="24"/>
          <w:szCs w:val="24"/>
        </w:rPr>
        <w:t>Journées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d’</w:t>
      </w:r>
      <w:proofErr w:type="spellStart"/>
      <w:r w:rsidRPr="00C609EB">
        <w:rPr>
          <w:rFonts w:ascii="Arial" w:hAnsi="Arial"/>
          <w:i/>
          <w:sz w:val="24"/>
          <w:szCs w:val="24"/>
        </w:rPr>
        <w:t>étude</w:t>
      </w:r>
      <w:proofErr w:type="spellEnd"/>
      <w:r w:rsidRPr="00C609EB">
        <w:rPr>
          <w:rFonts w:ascii="Arial" w:hAnsi="Arial"/>
          <w:sz w:val="24"/>
          <w:szCs w:val="24"/>
        </w:rPr>
        <w:t xml:space="preserve">, </w:t>
      </w:r>
      <w:proofErr w:type="spellStart"/>
      <w:r w:rsidRPr="00C609EB">
        <w:rPr>
          <w:rFonts w:ascii="Arial" w:hAnsi="Arial"/>
          <w:sz w:val="24"/>
          <w:szCs w:val="24"/>
        </w:rPr>
        <w:t>Université</w:t>
      </w:r>
      <w:proofErr w:type="spellEnd"/>
      <w:r w:rsidRPr="00C609EB">
        <w:rPr>
          <w:rFonts w:ascii="Arial" w:hAnsi="Arial"/>
          <w:sz w:val="24"/>
          <w:szCs w:val="24"/>
        </w:rPr>
        <w:t xml:space="preserve"> de </w:t>
      </w:r>
      <w:proofErr w:type="spellStart"/>
      <w:r w:rsidRPr="00C609EB">
        <w:rPr>
          <w:rFonts w:ascii="Arial" w:hAnsi="Arial"/>
          <w:sz w:val="24"/>
          <w:szCs w:val="24"/>
        </w:rPr>
        <w:t>Liège</w:t>
      </w:r>
      <w:proofErr w:type="spellEnd"/>
      <w:r w:rsidRPr="00C609EB">
        <w:rPr>
          <w:rFonts w:ascii="Arial" w:hAnsi="Arial"/>
          <w:sz w:val="24"/>
          <w:szCs w:val="24"/>
        </w:rPr>
        <w:t xml:space="preserve">-LASLA, 21-22 </w:t>
      </w:r>
      <w:proofErr w:type="spellStart"/>
      <w:r w:rsidRPr="00C609EB">
        <w:rPr>
          <w:rFonts w:ascii="Arial" w:hAnsi="Arial"/>
          <w:sz w:val="24"/>
          <w:szCs w:val="24"/>
        </w:rPr>
        <w:t>octobre</w:t>
      </w:r>
      <w:proofErr w:type="spellEnd"/>
      <w:r w:rsidRPr="00C609EB">
        <w:rPr>
          <w:rFonts w:ascii="Arial" w:hAnsi="Arial"/>
          <w:sz w:val="24"/>
          <w:szCs w:val="24"/>
        </w:rPr>
        <w:t xml:space="preserve"> 2013</w:t>
      </w:r>
      <w:r w:rsidR="0091335A" w:rsidRPr="00C609EB">
        <w:rPr>
          <w:rFonts w:ascii="Arial" w:hAnsi="Arial"/>
          <w:sz w:val="24"/>
          <w:szCs w:val="24"/>
        </w:rPr>
        <w:t xml:space="preserve">. Titolo della relazione: </w:t>
      </w:r>
      <w:proofErr w:type="spellStart"/>
      <w:r w:rsidR="00AD0B8C" w:rsidRPr="00C609EB">
        <w:rPr>
          <w:rFonts w:ascii="Arial" w:hAnsi="Arial"/>
          <w:sz w:val="24"/>
          <w:szCs w:val="24"/>
        </w:rPr>
        <w:t>Les</w:t>
      </w:r>
      <w:proofErr w:type="spellEnd"/>
      <w:r w:rsidR="00AD0B8C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AD0B8C" w:rsidRPr="00C609EB">
        <w:rPr>
          <w:rFonts w:ascii="Arial" w:hAnsi="Arial"/>
          <w:sz w:val="24"/>
          <w:szCs w:val="24"/>
        </w:rPr>
        <w:t>nouvelles</w:t>
      </w:r>
      <w:proofErr w:type="spellEnd"/>
      <w:r w:rsidR="00AD0B8C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AD0B8C" w:rsidRPr="00C609EB">
        <w:rPr>
          <w:rFonts w:ascii="Arial" w:hAnsi="Arial" w:hint="eastAsia"/>
          <w:sz w:val="24"/>
          <w:szCs w:val="24"/>
        </w:rPr>
        <w:t>é</w:t>
      </w:r>
      <w:r w:rsidR="00AD0B8C" w:rsidRPr="00C609EB">
        <w:rPr>
          <w:rFonts w:ascii="Arial" w:hAnsi="Arial"/>
          <w:sz w:val="24"/>
          <w:szCs w:val="24"/>
        </w:rPr>
        <w:t>ditions</w:t>
      </w:r>
      <w:proofErr w:type="spellEnd"/>
      <w:r w:rsidR="00AD0B8C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AD0B8C" w:rsidRPr="00C609EB">
        <w:rPr>
          <w:rFonts w:ascii="Arial" w:hAnsi="Arial"/>
          <w:sz w:val="24"/>
          <w:szCs w:val="24"/>
        </w:rPr>
        <w:t>critiques</w:t>
      </w:r>
      <w:proofErr w:type="spellEnd"/>
      <w:r w:rsidR="00AD0B8C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AD0B8C" w:rsidRPr="00C609EB">
        <w:rPr>
          <w:rFonts w:ascii="Arial" w:hAnsi="Arial"/>
          <w:sz w:val="24"/>
          <w:szCs w:val="24"/>
        </w:rPr>
        <w:t>des</w:t>
      </w:r>
      <w:proofErr w:type="spellEnd"/>
      <w:r w:rsidR="00AD0B8C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AD0B8C" w:rsidRPr="00C609EB">
        <w:rPr>
          <w:rFonts w:ascii="Arial" w:hAnsi="Arial"/>
          <w:sz w:val="24"/>
          <w:szCs w:val="24"/>
        </w:rPr>
        <w:t>saints</w:t>
      </w:r>
      <w:proofErr w:type="spellEnd"/>
      <w:r w:rsidR="00AD0B8C" w:rsidRPr="00C609EB">
        <w:rPr>
          <w:rFonts w:ascii="Arial" w:hAnsi="Arial"/>
          <w:sz w:val="24"/>
          <w:szCs w:val="24"/>
        </w:rPr>
        <w:t xml:space="preserve"> d'</w:t>
      </w:r>
      <w:proofErr w:type="spellStart"/>
      <w:r w:rsidR="00AD0B8C" w:rsidRPr="00C609EB">
        <w:rPr>
          <w:rFonts w:ascii="Arial" w:hAnsi="Arial"/>
          <w:sz w:val="24"/>
          <w:szCs w:val="24"/>
        </w:rPr>
        <w:t>Aquil</w:t>
      </w:r>
      <w:r w:rsidR="00AD0B8C" w:rsidRPr="00C609EB">
        <w:rPr>
          <w:rFonts w:ascii="Arial" w:hAnsi="Arial" w:hint="eastAsia"/>
          <w:sz w:val="24"/>
          <w:szCs w:val="24"/>
        </w:rPr>
        <w:t>é</w:t>
      </w:r>
      <w:r w:rsidR="00AD0B8C" w:rsidRPr="00C609EB">
        <w:rPr>
          <w:rFonts w:ascii="Arial" w:hAnsi="Arial"/>
          <w:sz w:val="24"/>
          <w:szCs w:val="24"/>
        </w:rPr>
        <w:t>e</w:t>
      </w:r>
      <w:proofErr w:type="spellEnd"/>
      <w:r w:rsidR="00AD0B8C" w:rsidRPr="00C609EB">
        <w:rPr>
          <w:rFonts w:ascii="Arial" w:hAnsi="Arial"/>
          <w:sz w:val="24"/>
          <w:szCs w:val="24"/>
        </w:rPr>
        <w:t xml:space="preserve"> et d'</w:t>
      </w:r>
      <w:proofErr w:type="spellStart"/>
      <w:r w:rsidR="00AD0B8C" w:rsidRPr="00C609EB">
        <w:rPr>
          <w:rFonts w:ascii="Arial" w:hAnsi="Arial"/>
          <w:sz w:val="24"/>
          <w:szCs w:val="24"/>
        </w:rPr>
        <w:t>Istrie</w:t>
      </w:r>
      <w:proofErr w:type="spellEnd"/>
      <w:proofErr w:type="gramStart"/>
      <w:r w:rsidR="00AD0B8C" w:rsidRPr="00C609EB">
        <w:rPr>
          <w:rFonts w:ascii="Arial" w:hAnsi="Arial"/>
          <w:sz w:val="24"/>
          <w:szCs w:val="24"/>
        </w:rPr>
        <w:t xml:space="preserve"> :</w:t>
      </w:r>
      <w:proofErr w:type="gramEnd"/>
      <w:r w:rsidR="00AD0B8C" w:rsidRPr="00C609EB">
        <w:rPr>
          <w:rFonts w:ascii="Arial" w:hAnsi="Arial"/>
          <w:sz w:val="24"/>
          <w:szCs w:val="24"/>
        </w:rPr>
        <w:t xml:space="preserve"> une </w:t>
      </w:r>
      <w:proofErr w:type="spellStart"/>
      <w:r w:rsidR="00AD0B8C" w:rsidRPr="00C609EB">
        <w:rPr>
          <w:rFonts w:ascii="Arial" w:hAnsi="Arial"/>
          <w:sz w:val="24"/>
          <w:szCs w:val="24"/>
        </w:rPr>
        <w:t>hypoth</w:t>
      </w:r>
      <w:r w:rsidR="00AD0B8C" w:rsidRPr="00C609EB">
        <w:rPr>
          <w:rFonts w:ascii="Arial" w:hAnsi="Arial" w:hint="eastAsia"/>
          <w:sz w:val="24"/>
          <w:szCs w:val="24"/>
        </w:rPr>
        <w:t>è</w:t>
      </w:r>
      <w:r w:rsidR="00AD0B8C" w:rsidRPr="00C609EB">
        <w:rPr>
          <w:rFonts w:ascii="Arial" w:hAnsi="Arial"/>
          <w:sz w:val="24"/>
          <w:szCs w:val="24"/>
        </w:rPr>
        <w:t>se</w:t>
      </w:r>
      <w:proofErr w:type="spellEnd"/>
      <w:r w:rsidR="00AD0B8C" w:rsidRPr="00C609EB">
        <w:rPr>
          <w:rFonts w:ascii="Arial" w:hAnsi="Arial"/>
          <w:sz w:val="24"/>
          <w:szCs w:val="24"/>
        </w:rPr>
        <w:t xml:space="preserve"> de </w:t>
      </w:r>
      <w:proofErr w:type="spellStart"/>
      <w:r w:rsidR="00AD0B8C" w:rsidRPr="00C609EB">
        <w:rPr>
          <w:rFonts w:ascii="Arial" w:hAnsi="Arial"/>
          <w:sz w:val="24"/>
          <w:szCs w:val="24"/>
        </w:rPr>
        <w:t>traitement</w:t>
      </w:r>
      <w:proofErr w:type="spellEnd"/>
      <w:r w:rsidR="00AD0B8C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AD0B8C" w:rsidRPr="00C609EB">
        <w:rPr>
          <w:rFonts w:ascii="Arial" w:hAnsi="Arial"/>
          <w:sz w:val="24"/>
          <w:szCs w:val="24"/>
        </w:rPr>
        <w:t>informatique</w:t>
      </w:r>
      <w:proofErr w:type="spellEnd"/>
    </w:p>
    <w:p w14:paraId="15DEDC4A" w14:textId="09FD4F95" w:rsidR="004D4C2D" w:rsidRPr="00C609EB" w:rsidRDefault="004D4C2D" w:rsidP="00CF5331">
      <w:pPr>
        <w:spacing w:after="160"/>
        <w:jc w:val="both"/>
        <w:rPr>
          <w:rFonts w:ascii="Arial" w:hAnsi="Arial"/>
          <w:sz w:val="24"/>
          <w:szCs w:val="24"/>
        </w:rPr>
      </w:pPr>
      <w:r w:rsidRPr="00C609EB">
        <w:rPr>
          <w:rFonts w:ascii="Arial" w:hAnsi="Arial"/>
          <w:i/>
          <w:sz w:val="24"/>
          <w:szCs w:val="24"/>
        </w:rPr>
        <w:t xml:space="preserve">La </w:t>
      </w:r>
      <w:r w:rsidRPr="00C609EB">
        <w:rPr>
          <w:rFonts w:ascii="Arial" w:hAnsi="Arial"/>
          <w:bCs/>
          <w:i/>
          <w:sz w:val="24"/>
          <w:szCs w:val="24"/>
        </w:rPr>
        <w:t>teologia</w:t>
      </w:r>
      <w:r w:rsidRPr="00C609EB">
        <w:rPr>
          <w:rFonts w:ascii="Arial" w:hAnsi="Arial"/>
          <w:i/>
          <w:sz w:val="24"/>
          <w:szCs w:val="24"/>
        </w:rPr>
        <w:t xml:space="preserve"> dal V </w:t>
      </w:r>
      <w:proofErr w:type="gramStart"/>
      <w:r w:rsidRPr="00C609EB">
        <w:rPr>
          <w:rFonts w:ascii="Arial" w:hAnsi="Arial"/>
          <w:i/>
          <w:sz w:val="24"/>
          <w:szCs w:val="24"/>
        </w:rPr>
        <w:t>all'VIII</w:t>
      </w:r>
      <w:proofErr w:type="gramEnd"/>
      <w:r w:rsidRPr="00C609EB">
        <w:rPr>
          <w:rFonts w:ascii="Arial" w:hAnsi="Arial"/>
          <w:i/>
          <w:sz w:val="24"/>
          <w:szCs w:val="24"/>
        </w:rPr>
        <w:t xml:space="preserve"> secolo fra sviluppo e crisi</w:t>
      </w:r>
      <w:r w:rsidRPr="00C609EB">
        <w:rPr>
          <w:rFonts w:ascii="Arial" w:hAnsi="Arial"/>
          <w:sz w:val="24"/>
          <w:szCs w:val="24"/>
        </w:rPr>
        <w:t xml:space="preserve">. </w:t>
      </w:r>
      <w:proofErr w:type="gramStart"/>
      <w:r w:rsidRPr="00C609EB">
        <w:rPr>
          <w:rFonts w:ascii="Arial" w:hAnsi="Arial"/>
          <w:sz w:val="24"/>
          <w:szCs w:val="24"/>
        </w:rPr>
        <w:t>XLI Incontro di studiosi dell'antichità cristiana, Roma, Istituto Patristico '</w:t>
      </w:r>
      <w:proofErr w:type="spellStart"/>
      <w:r w:rsidRPr="00C609EB">
        <w:rPr>
          <w:rFonts w:ascii="Arial" w:hAnsi="Arial"/>
          <w:bCs/>
          <w:sz w:val="24"/>
          <w:szCs w:val="24"/>
        </w:rPr>
        <w:t>Augustinianum</w:t>
      </w:r>
      <w:proofErr w:type="spellEnd"/>
      <w:r w:rsidRPr="00C609EB">
        <w:rPr>
          <w:rFonts w:ascii="Arial" w:hAnsi="Arial"/>
          <w:sz w:val="24"/>
          <w:szCs w:val="24"/>
        </w:rPr>
        <w:t>', 9-11 maggio 2013</w:t>
      </w:r>
      <w:proofErr w:type="gramEnd"/>
      <w:r w:rsidR="0091335A" w:rsidRPr="00C609EB">
        <w:rPr>
          <w:rFonts w:ascii="Arial" w:hAnsi="Arial"/>
          <w:sz w:val="24"/>
          <w:szCs w:val="24"/>
        </w:rPr>
        <w:t>. Titolo della relazione:</w:t>
      </w:r>
      <w:r w:rsidR="00B00B45" w:rsidRPr="00C609EB">
        <w:rPr>
          <w:rFonts w:ascii="Arial" w:hAnsi="Arial"/>
          <w:sz w:val="24"/>
          <w:szCs w:val="24"/>
        </w:rPr>
        <w:t xml:space="preserve"> La trasmissione delle opere teologiche </w:t>
      </w:r>
      <w:r w:rsidR="00B00B45" w:rsidRPr="00C609EB">
        <w:rPr>
          <w:rFonts w:ascii="Arial" w:hAnsi="Arial"/>
          <w:bCs/>
          <w:sz w:val="24"/>
          <w:szCs w:val="24"/>
        </w:rPr>
        <w:t>tra V e</w:t>
      </w:r>
      <w:r w:rsidR="00B00B45" w:rsidRPr="00C609EB">
        <w:rPr>
          <w:rFonts w:ascii="Arial" w:hAnsi="Arial"/>
          <w:sz w:val="24"/>
          <w:szCs w:val="24"/>
        </w:rPr>
        <w:t xml:space="preserve"> VIII </w:t>
      </w:r>
      <w:r w:rsidR="00B00B45" w:rsidRPr="00C609EB">
        <w:rPr>
          <w:rFonts w:ascii="Arial" w:hAnsi="Arial"/>
          <w:bCs/>
          <w:sz w:val="24"/>
          <w:szCs w:val="24"/>
        </w:rPr>
        <w:t>secolo</w:t>
      </w:r>
      <w:r w:rsidR="00B00B45" w:rsidRPr="00C609EB">
        <w:rPr>
          <w:rFonts w:ascii="Arial" w:hAnsi="Arial"/>
          <w:sz w:val="24"/>
          <w:szCs w:val="24"/>
        </w:rPr>
        <w:t xml:space="preserve">, con una riflessione sulla </w:t>
      </w:r>
      <w:proofErr w:type="spellStart"/>
      <w:r w:rsidR="00B00B45" w:rsidRPr="00C609EB">
        <w:rPr>
          <w:rFonts w:ascii="Arial" w:hAnsi="Arial"/>
          <w:sz w:val="24"/>
          <w:szCs w:val="24"/>
        </w:rPr>
        <w:t>Definitio</w:t>
      </w:r>
      <w:proofErr w:type="spellEnd"/>
      <w:r w:rsidR="00B00B45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B00B45" w:rsidRPr="00C609EB">
        <w:rPr>
          <w:rFonts w:ascii="Arial" w:hAnsi="Arial"/>
          <w:sz w:val="24"/>
          <w:szCs w:val="24"/>
        </w:rPr>
        <w:t>ecclesiasticorum</w:t>
      </w:r>
      <w:proofErr w:type="spellEnd"/>
      <w:r w:rsidR="00B00B45" w:rsidRPr="00C609EB">
        <w:rPr>
          <w:rFonts w:ascii="Arial" w:hAnsi="Arial"/>
          <w:sz w:val="24"/>
          <w:szCs w:val="24"/>
        </w:rPr>
        <w:t xml:space="preserve"> </w:t>
      </w:r>
      <w:proofErr w:type="spellStart"/>
      <w:r w:rsidR="00B00B45" w:rsidRPr="00C609EB">
        <w:rPr>
          <w:rFonts w:ascii="Arial" w:hAnsi="Arial"/>
          <w:sz w:val="24"/>
          <w:szCs w:val="24"/>
        </w:rPr>
        <w:t>dogmatum</w:t>
      </w:r>
      <w:proofErr w:type="spellEnd"/>
      <w:r w:rsidR="00B00B45" w:rsidRPr="00C609EB">
        <w:rPr>
          <w:rFonts w:ascii="Arial" w:hAnsi="Arial"/>
          <w:sz w:val="24"/>
          <w:szCs w:val="24"/>
        </w:rPr>
        <w:t xml:space="preserve"> (CPL 958) attribuita a </w:t>
      </w:r>
      <w:proofErr w:type="spellStart"/>
      <w:r w:rsidR="00B00B45" w:rsidRPr="00C609EB">
        <w:rPr>
          <w:rFonts w:ascii="Arial" w:hAnsi="Arial"/>
          <w:sz w:val="24"/>
          <w:szCs w:val="24"/>
        </w:rPr>
        <w:t>Gennadio</w:t>
      </w:r>
      <w:proofErr w:type="spellEnd"/>
      <w:r w:rsidR="00B00B45" w:rsidRPr="00C609EB">
        <w:rPr>
          <w:rFonts w:ascii="Arial" w:hAnsi="Arial"/>
          <w:sz w:val="24"/>
          <w:szCs w:val="24"/>
        </w:rPr>
        <w:t xml:space="preserve"> di </w:t>
      </w:r>
      <w:proofErr w:type="gramStart"/>
      <w:r w:rsidR="00B00B45" w:rsidRPr="00C609EB">
        <w:rPr>
          <w:rFonts w:ascii="Arial" w:hAnsi="Arial"/>
          <w:sz w:val="24"/>
          <w:szCs w:val="24"/>
        </w:rPr>
        <w:t>Marsiglia</w:t>
      </w:r>
      <w:proofErr w:type="gramEnd"/>
    </w:p>
    <w:p w14:paraId="53E5304C" w14:textId="264124EC" w:rsidR="004D4C2D" w:rsidRPr="00C609EB" w:rsidRDefault="004D4C2D" w:rsidP="00CF5331">
      <w:pPr>
        <w:spacing w:after="160"/>
        <w:jc w:val="both"/>
        <w:rPr>
          <w:rFonts w:ascii="Arial" w:hAnsi="Arial"/>
          <w:sz w:val="24"/>
          <w:szCs w:val="24"/>
        </w:rPr>
      </w:pPr>
      <w:proofErr w:type="spellStart"/>
      <w:r w:rsidRPr="00C609EB">
        <w:rPr>
          <w:rFonts w:ascii="Arial" w:hAnsi="Arial"/>
          <w:i/>
          <w:sz w:val="24"/>
          <w:szCs w:val="24"/>
        </w:rPr>
        <w:t>Pede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certo. </w:t>
      </w:r>
      <w:proofErr w:type="gramStart"/>
      <w:r w:rsidRPr="00C609EB">
        <w:rPr>
          <w:rFonts w:ascii="Arial" w:hAnsi="Arial"/>
          <w:i/>
          <w:sz w:val="24"/>
          <w:szCs w:val="24"/>
        </w:rPr>
        <w:t>metrica</w:t>
      </w:r>
      <w:proofErr w:type="gramEnd"/>
      <w:r w:rsidRPr="00C609EB">
        <w:rPr>
          <w:rFonts w:ascii="Arial" w:hAnsi="Arial"/>
          <w:i/>
          <w:sz w:val="24"/>
          <w:szCs w:val="24"/>
        </w:rPr>
        <w:t xml:space="preserve"> latina digitale</w:t>
      </w:r>
      <w:r w:rsidRPr="00C609EB">
        <w:rPr>
          <w:rFonts w:ascii="Arial" w:hAnsi="Arial"/>
          <w:sz w:val="24"/>
          <w:szCs w:val="24"/>
        </w:rPr>
        <w:t>, Venezia, 24 aprile 2013</w:t>
      </w:r>
      <w:r w:rsidR="0091335A" w:rsidRPr="00C609EB">
        <w:rPr>
          <w:rFonts w:ascii="Arial" w:hAnsi="Arial"/>
          <w:sz w:val="24"/>
          <w:szCs w:val="24"/>
        </w:rPr>
        <w:t xml:space="preserve">. Titolo della relazione: </w:t>
      </w:r>
      <w:r w:rsidR="00077E1A" w:rsidRPr="00C609EB">
        <w:rPr>
          <w:rFonts w:ascii="Arial" w:hAnsi="Arial"/>
          <w:sz w:val="24"/>
          <w:szCs w:val="24"/>
        </w:rPr>
        <w:t>Riflessioni metodologiche sulla scansione automatica dei metri latini</w:t>
      </w:r>
    </w:p>
    <w:p w14:paraId="76AA0C3F" w14:textId="74A4D028" w:rsidR="0091335A" w:rsidRPr="00C609EB" w:rsidRDefault="004D4C2D" w:rsidP="00CF5331">
      <w:pPr>
        <w:spacing w:after="160"/>
        <w:jc w:val="both"/>
        <w:rPr>
          <w:rFonts w:ascii="Arial" w:hAnsi="Arial"/>
          <w:sz w:val="24"/>
          <w:szCs w:val="24"/>
        </w:rPr>
      </w:pPr>
      <w:r w:rsidRPr="00C609EB">
        <w:rPr>
          <w:rFonts w:ascii="Arial" w:hAnsi="Arial"/>
          <w:i/>
          <w:sz w:val="24"/>
          <w:szCs w:val="24"/>
        </w:rPr>
        <w:t>Come i cristiani cambiarono il libro di storia. Prassi testuali nella storiografia dei secoli IV-XII</w:t>
      </w:r>
      <w:r w:rsidRPr="00C609EB">
        <w:rPr>
          <w:rFonts w:ascii="Arial" w:hAnsi="Arial"/>
          <w:sz w:val="24"/>
          <w:szCs w:val="24"/>
        </w:rPr>
        <w:t>, Cassino, 23 maggio 2012</w:t>
      </w:r>
      <w:r w:rsidR="0091335A" w:rsidRPr="00C609EB">
        <w:rPr>
          <w:rFonts w:ascii="Arial" w:hAnsi="Arial"/>
          <w:sz w:val="24"/>
          <w:szCs w:val="24"/>
        </w:rPr>
        <w:t>. Titolo della relazione: Prassi testuali in Agostino storico</w:t>
      </w:r>
    </w:p>
    <w:p w14:paraId="2E83D7EA" w14:textId="49A91EB8" w:rsidR="005B76D3" w:rsidRPr="00C609EB" w:rsidRDefault="004D4C2D" w:rsidP="00CF5331">
      <w:pPr>
        <w:spacing w:after="160"/>
        <w:jc w:val="both"/>
        <w:rPr>
          <w:rFonts w:ascii="Arial" w:hAnsi="Arial"/>
          <w:sz w:val="24"/>
          <w:szCs w:val="24"/>
        </w:rPr>
      </w:pPr>
      <w:r w:rsidRPr="00C609EB">
        <w:rPr>
          <w:rFonts w:ascii="Arial" w:hAnsi="Arial"/>
          <w:i/>
          <w:sz w:val="24"/>
          <w:szCs w:val="24"/>
        </w:rPr>
        <w:t>Leggere e scrivere nell’Alto Medioevo</w:t>
      </w:r>
      <w:r w:rsidRPr="00C609EB">
        <w:rPr>
          <w:rFonts w:ascii="Arial" w:hAnsi="Arial"/>
          <w:sz w:val="24"/>
          <w:szCs w:val="24"/>
        </w:rPr>
        <w:t xml:space="preserve">. </w:t>
      </w:r>
      <w:proofErr w:type="gramStart"/>
      <w:r w:rsidRPr="00C609EB">
        <w:rPr>
          <w:rFonts w:ascii="Arial" w:hAnsi="Arial"/>
          <w:sz w:val="24"/>
          <w:szCs w:val="24"/>
        </w:rPr>
        <w:t>LX Settimana di Studio del Centri Italiano di Studi per l’Alto Medioevo, Spoleto, 29 aprile-4 maggio 201</w:t>
      </w:r>
      <w:r w:rsidR="0091335A" w:rsidRPr="00C609EB">
        <w:rPr>
          <w:rFonts w:ascii="Arial" w:hAnsi="Arial"/>
          <w:sz w:val="24"/>
          <w:szCs w:val="24"/>
        </w:rPr>
        <w:t>1</w:t>
      </w:r>
      <w:proofErr w:type="gramEnd"/>
      <w:r w:rsidR="0091335A" w:rsidRPr="00C609EB">
        <w:rPr>
          <w:rFonts w:ascii="Arial" w:hAnsi="Arial"/>
          <w:sz w:val="24"/>
          <w:szCs w:val="24"/>
        </w:rPr>
        <w:t>. Titolo della relazione: La presenza dei Padri nelle biblioteche</w:t>
      </w:r>
      <w:r w:rsidR="00817893">
        <w:rPr>
          <w:rFonts w:ascii="Arial" w:hAnsi="Arial"/>
          <w:sz w:val="24"/>
          <w:szCs w:val="24"/>
        </w:rPr>
        <w:t xml:space="preserve"> altomedievali. Alcuni sondaggi</w:t>
      </w:r>
    </w:p>
    <w:p w14:paraId="31F5A435" w14:textId="74455C1E" w:rsidR="00F21355" w:rsidRPr="00C609EB" w:rsidRDefault="00F21355" w:rsidP="00CF5331">
      <w:pPr>
        <w:spacing w:after="160"/>
        <w:jc w:val="both"/>
        <w:rPr>
          <w:rFonts w:ascii="Arial" w:hAnsi="Arial"/>
          <w:sz w:val="24"/>
          <w:szCs w:val="24"/>
        </w:rPr>
      </w:pPr>
      <w:r w:rsidRPr="00C609EB">
        <w:rPr>
          <w:rFonts w:ascii="Arial" w:hAnsi="Arial" w:cs="Arial"/>
          <w:i/>
          <w:sz w:val="24"/>
          <w:szCs w:val="24"/>
        </w:rPr>
        <w:t xml:space="preserve">Nuovi archivi e mezzi d'analisi per i testi poetici. I lavori del progetto 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Musisque</w:t>
      </w:r>
      <w:proofErr w:type="spellEnd"/>
      <w:r w:rsidRPr="00C60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Deoque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, Venezia 21-23 giugno 2010. </w:t>
      </w:r>
      <w:proofErr w:type="gramStart"/>
      <w:r w:rsidRPr="00C609EB">
        <w:rPr>
          <w:rFonts w:ascii="Arial" w:hAnsi="Arial" w:cs="Arial"/>
          <w:sz w:val="24"/>
          <w:szCs w:val="24"/>
        </w:rPr>
        <w:t>Titolo della relazione: L'allusione e la variante: Giovenco e Silio Italico</w:t>
      </w:r>
      <w:proofErr w:type="gramEnd"/>
    </w:p>
    <w:p w14:paraId="5FCE8A53" w14:textId="4E0DD959" w:rsidR="00F21355" w:rsidRPr="00C609EB" w:rsidRDefault="00F21355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r w:rsidRPr="00C609EB">
        <w:rPr>
          <w:rFonts w:ascii="Arial" w:hAnsi="Arial" w:cs="Arial"/>
          <w:i/>
          <w:sz w:val="24"/>
          <w:szCs w:val="24"/>
        </w:rPr>
        <w:t>La trasmissione dei testi patristici latini: problemi e prospettive</w:t>
      </w:r>
      <w:r w:rsidRPr="00C609EB">
        <w:rPr>
          <w:rFonts w:ascii="Arial" w:hAnsi="Arial" w:cs="Arial"/>
          <w:sz w:val="24"/>
          <w:szCs w:val="24"/>
        </w:rPr>
        <w:t>. Roma, 26-28 ottobre 2009</w:t>
      </w:r>
      <w:r w:rsidR="009D5A03" w:rsidRPr="00C609E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D5A03" w:rsidRPr="00C609EB">
        <w:rPr>
          <w:rFonts w:ascii="Arial" w:hAnsi="Arial" w:cs="Arial"/>
          <w:sz w:val="24"/>
          <w:szCs w:val="24"/>
        </w:rPr>
        <w:t>Titolo della relazione:</w:t>
      </w:r>
      <w:r w:rsidRPr="00C609EB">
        <w:rPr>
          <w:rFonts w:ascii="Arial" w:hAnsi="Arial" w:cs="Arial"/>
          <w:sz w:val="24"/>
          <w:szCs w:val="24"/>
        </w:rPr>
        <w:t xml:space="preserve"> La trasmissione dei testi poetici: alcune riflessioni</w:t>
      </w:r>
      <w:r w:rsidRPr="00C609EB">
        <w:rPr>
          <w:rFonts w:ascii="Arial" w:hAnsi="Arial" w:cs="Arial" w:hint="eastAsia"/>
          <w:sz w:val="24"/>
          <w:szCs w:val="24"/>
        </w:rPr>
        <w:t> </w:t>
      </w:r>
      <w:r w:rsidR="009D5A03" w:rsidRPr="00C609EB">
        <w:rPr>
          <w:rFonts w:ascii="Arial" w:hAnsi="Arial" w:cs="Arial" w:hint="eastAsia"/>
          <w:sz w:val="24"/>
          <w:szCs w:val="24"/>
        </w:rPr>
        <w:t xml:space="preserve"> </w:t>
      </w:r>
      <w:r w:rsidRPr="00C609EB">
        <w:rPr>
          <w:rFonts w:ascii="Arial" w:hAnsi="Arial" w:cs="Arial" w:hint="eastAsia"/>
          <w:sz w:val="24"/>
          <w:szCs w:val="24"/>
        </w:rPr>
        <w:t> </w:t>
      </w:r>
      <w:proofErr w:type="gramEnd"/>
    </w:p>
    <w:p w14:paraId="66A8EE42" w14:textId="79C93FA7" w:rsidR="000A0A33" w:rsidRPr="00C609EB" w:rsidRDefault="000A0A33" w:rsidP="00CF5331">
      <w:pPr>
        <w:spacing w:after="160"/>
        <w:jc w:val="both"/>
        <w:rPr>
          <w:rFonts w:ascii="Arial" w:hAnsi="Arial"/>
          <w:sz w:val="24"/>
          <w:szCs w:val="24"/>
        </w:rPr>
      </w:pPr>
      <w:r w:rsidRPr="00C609EB">
        <w:rPr>
          <w:rFonts w:ascii="Arial" w:hAnsi="Arial" w:cs="Arial"/>
          <w:i/>
          <w:sz w:val="24"/>
          <w:szCs w:val="24"/>
        </w:rPr>
        <w:t>Pluralit</w:t>
      </w:r>
      <w:r w:rsidRPr="00C609EB">
        <w:rPr>
          <w:rFonts w:ascii="Arial" w:hAnsi="Arial" w:cs="Arial" w:hint="eastAsia"/>
          <w:i/>
          <w:sz w:val="24"/>
          <w:szCs w:val="24"/>
        </w:rPr>
        <w:t>à</w:t>
      </w:r>
      <w:r w:rsidRPr="00C609EB">
        <w:rPr>
          <w:rFonts w:ascii="Arial" w:hAnsi="Arial" w:cs="Arial"/>
          <w:i/>
          <w:sz w:val="24"/>
          <w:szCs w:val="24"/>
        </w:rPr>
        <w:t xml:space="preserve"> e conflitto religioso: citt</w:t>
      </w:r>
      <w:r w:rsidRPr="00C609EB">
        <w:rPr>
          <w:rFonts w:ascii="Arial" w:hAnsi="Arial" w:cs="Arial" w:hint="eastAsia"/>
          <w:i/>
          <w:sz w:val="24"/>
          <w:szCs w:val="24"/>
        </w:rPr>
        <w:t>à</w:t>
      </w:r>
      <w:r w:rsidRPr="00C609EB">
        <w:rPr>
          <w:rFonts w:ascii="Arial" w:hAnsi="Arial" w:cs="Arial"/>
          <w:i/>
          <w:sz w:val="24"/>
          <w:szCs w:val="24"/>
        </w:rPr>
        <w:t xml:space="preserve"> e periferie</w:t>
      </w:r>
      <w:r w:rsidRPr="00C609EB">
        <w:rPr>
          <w:rFonts w:ascii="Arial" w:hAnsi="Arial" w:cs="Arial"/>
          <w:sz w:val="24"/>
          <w:szCs w:val="24"/>
        </w:rPr>
        <w:t xml:space="preserve">. Bertinoro, 20-22 ottobre 2008. </w:t>
      </w:r>
      <w:proofErr w:type="gramStart"/>
      <w:r w:rsidRPr="00C609EB">
        <w:rPr>
          <w:rFonts w:ascii="Arial" w:hAnsi="Arial" w:cs="Arial"/>
          <w:sz w:val="24"/>
          <w:szCs w:val="24"/>
        </w:rPr>
        <w:t>Titolo della relazione: Pluralit</w:t>
      </w:r>
      <w:r w:rsidRPr="00C609EB">
        <w:rPr>
          <w:rFonts w:ascii="Arial" w:hAnsi="Arial" w:cs="Arial" w:hint="eastAsia"/>
          <w:sz w:val="24"/>
          <w:szCs w:val="24"/>
        </w:rPr>
        <w:t>à</w:t>
      </w:r>
      <w:r w:rsidRPr="00C609EB">
        <w:rPr>
          <w:rFonts w:ascii="Arial" w:hAnsi="Arial" w:cs="Arial"/>
          <w:sz w:val="24"/>
          <w:szCs w:val="24"/>
        </w:rPr>
        <w:t xml:space="preserve"> di versioni e conflitti tra sedi episcopali: le cronache veneziane antiche</w:t>
      </w:r>
      <w:proofErr w:type="gramEnd"/>
    </w:p>
    <w:p w14:paraId="75B5E627" w14:textId="67A1F32B" w:rsidR="006535DB" w:rsidRPr="00C609EB" w:rsidRDefault="006535DB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i/>
          <w:sz w:val="24"/>
          <w:szCs w:val="24"/>
        </w:rPr>
        <w:t xml:space="preserve">Un testo instabile. </w:t>
      </w:r>
      <w:proofErr w:type="gramStart"/>
      <w:r w:rsidRPr="00C609EB">
        <w:rPr>
          <w:rFonts w:ascii="Arial" w:hAnsi="Arial" w:cs="Arial"/>
          <w:i/>
          <w:sz w:val="24"/>
          <w:szCs w:val="24"/>
        </w:rPr>
        <w:t>Varianti d'autore e trasformazioni di copia nella letteratura latina del Medioevo</w:t>
      </w:r>
      <w:proofErr w:type="gramEnd"/>
      <w:r w:rsidRPr="00C609E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09EB">
        <w:rPr>
          <w:rFonts w:ascii="Arial" w:hAnsi="Arial" w:cs="Arial"/>
          <w:sz w:val="24"/>
          <w:szCs w:val="24"/>
        </w:rPr>
        <w:t>XI Convegno Internazionale della Societ</w:t>
      </w:r>
      <w:r w:rsidRPr="00C609EB">
        <w:rPr>
          <w:rFonts w:ascii="Arial" w:hAnsi="Arial" w:cs="Arial" w:hint="eastAsia"/>
          <w:sz w:val="24"/>
          <w:szCs w:val="24"/>
        </w:rPr>
        <w:t>à</w:t>
      </w:r>
      <w:r w:rsidRPr="00C609EB">
        <w:rPr>
          <w:rFonts w:ascii="Arial" w:hAnsi="Arial" w:cs="Arial"/>
          <w:sz w:val="24"/>
          <w:szCs w:val="24"/>
        </w:rPr>
        <w:t xml:space="preserve"> Internazionale per lo Studio del Medioevo Latino</w:t>
      </w:r>
      <w:proofErr w:type="gramEnd"/>
      <w:r w:rsidRPr="00C609EB">
        <w:rPr>
          <w:rFonts w:ascii="Arial" w:hAnsi="Arial" w:cs="Arial"/>
          <w:sz w:val="24"/>
          <w:szCs w:val="24"/>
        </w:rPr>
        <w:t xml:space="preserve">. Firenze, Certosa </w:t>
      </w:r>
      <w:proofErr w:type="gramStart"/>
      <w:r w:rsidRPr="00C609EB">
        <w:rPr>
          <w:rFonts w:ascii="Arial" w:hAnsi="Arial" w:cs="Arial"/>
          <w:sz w:val="24"/>
          <w:szCs w:val="24"/>
        </w:rPr>
        <w:t>del</w:t>
      </w:r>
      <w:proofErr w:type="gramEnd"/>
      <w:r w:rsidRPr="00C609EB">
        <w:rPr>
          <w:rFonts w:ascii="Arial" w:hAnsi="Arial" w:cs="Arial"/>
          <w:sz w:val="24"/>
          <w:szCs w:val="24"/>
        </w:rPr>
        <w:t xml:space="preserve"> Galluzzo, 14-15 marzo 2008. </w:t>
      </w:r>
      <w:proofErr w:type="gramStart"/>
      <w:r w:rsidRPr="00C609EB">
        <w:rPr>
          <w:rFonts w:ascii="Arial" w:hAnsi="Arial" w:cs="Arial"/>
          <w:sz w:val="24"/>
          <w:szCs w:val="24"/>
        </w:rPr>
        <w:t>Ti</w:t>
      </w:r>
      <w:r w:rsidR="000A0A33" w:rsidRPr="00C609EB">
        <w:rPr>
          <w:rFonts w:ascii="Arial" w:hAnsi="Arial" w:cs="Arial"/>
          <w:sz w:val="24"/>
          <w:szCs w:val="24"/>
        </w:rPr>
        <w:t>tolo della relazione</w:t>
      </w:r>
      <w:r w:rsidRPr="00C609EB">
        <w:rPr>
          <w:rFonts w:ascii="Arial" w:hAnsi="Arial" w:cs="Arial"/>
          <w:sz w:val="24"/>
          <w:szCs w:val="24"/>
        </w:rPr>
        <w:t xml:space="preserve">: Varianti caratteristiche in un testo instabile: il caso degli </w:t>
      </w:r>
      <w:proofErr w:type="spellStart"/>
      <w:r w:rsidRPr="00C609EB">
        <w:rPr>
          <w:rFonts w:ascii="Arial" w:hAnsi="Arial" w:cs="Arial"/>
          <w:sz w:val="24"/>
          <w:szCs w:val="24"/>
        </w:rPr>
        <w:t>Evangeliorum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libri</w:t>
      </w:r>
      <w:proofErr w:type="gramEnd"/>
    </w:p>
    <w:p w14:paraId="6C9D462D" w14:textId="77777777" w:rsidR="009D5A03" w:rsidRPr="00C609EB" w:rsidRDefault="009D5A03" w:rsidP="00CF5331">
      <w:pPr>
        <w:spacing w:after="160"/>
        <w:jc w:val="both"/>
        <w:rPr>
          <w:rFonts w:ascii="Arial" w:hAnsi="Arial" w:cs="Arial"/>
          <w:sz w:val="24"/>
          <w:szCs w:val="24"/>
        </w:rPr>
      </w:pPr>
    </w:p>
    <w:p w14:paraId="1F99FAA4" w14:textId="5E8D4502" w:rsidR="006535DB" w:rsidRPr="00C609EB" w:rsidRDefault="009D5A03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>Organizzazione di convegni</w:t>
      </w:r>
    </w:p>
    <w:p w14:paraId="55F6A445" w14:textId="6B64B57E" w:rsidR="008C1D11" w:rsidRPr="008C1D11" w:rsidRDefault="008C1D11" w:rsidP="00CF5331">
      <w:pPr>
        <w:spacing w:after="160"/>
        <w:jc w:val="both"/>
        <w:rPr>
          <w:rFonts w:ascii="Arial" w:hAnsi="Arial"/>
          <w:sz w:val="24"/>
          <w:szCs w:val="24"/>
        </w:rPr>
      </w:pPr>
      <w:r w:rsidRPr="008C1D11">
        <w:rPr>
          <w:rFonts w:ascii="Arial" w:hAnsi="Arial"/>
          <w:i/>
          <w:sz w:val="24"/>
          <w:szCs w:val="24"/>
        </w:rPr>
        <w:t xml:space="preserve">Didattica e ricerca al tempo delle Digital </w:t>
      </w:r>
      <w:proofErr w:type="spellStart"/>
      <w:r w:rsidRPr="008C1D11">
        <w:rPr>
          <w:rFonts w:ascii="Arial" w:hAnsi="Arial"/>
          <w:i/>
          <w:sz w:val="24"/>
          <w:szCs w:val="24"/>
        </w:rPr>
        <w:t>Humanities</w:t>
      </w:r>
      <w:proofErr w:type="spellEnd"/>
      <w:r>
        <w:rPr>
          <w:rFonts w:ascii="Arial" w:hAnsi="Arial"/>
          <w:i/>
          <w:sz w:val="24"/>
          <w:szCs w:val="24"/>
        </w:rPr>
        <w:t>. Convegno internazionale AIUCD 2019</w:t>
      </w:r>
      <w:r>
        <w:rPr>
          <w:rFonts w:ascii="Arial" w:hAnsi="Arial"/>
          <w:sz w:val="24"/>
          <w:szCs w:val="24"/>
        </w:rPr>
        <w:t xml:space="preserve">, Udine, 23-25 gennaio 2019 </w:t>
      </w:r>
    </w:p>
    <w:p w14:paraId="5867A3BB" w14:textId="77777777" w:rsidR="00E5678B" w:rsidRPr="00C609EB" w:rsidRDefault="00E5678B" w:rsidP="00CF5331">
      <w:pPr>
        <w:spacing w:after="160"/>
        <w:jc w:val="both"/>
        <w:rPr>
          <w:rFonts w:ascii="Arial" w:hAnsi="Arial"/>
          <w:sz w:val="24"/>
          <w:szCs w:val="24"/>
        </w:rPr>
      </w:pPr>
      <w:proofErr w:type="gramStart"/>
      <w:r w:rsidRPr="00C609EB">
        <w:rPr>
          <w:rFonts w:ascii="Arial" w:hAnsi="Arial"/>
          <w:i/>
          <w:sz w:val="24"/>
          <w:szCs w:val="24"/>
        </w:rPr>
        <w:t>Tradurre Tradire Tramandare: i Padri greci nell’Occidente latino e nell’Oriente siriaco</w:t>
      </w:r>
      <w:proofErr w:type="gramEnd"/>
      <w:r w:rsidRPr="00C609EB">
        <w:rPr>
          <w:rFonts w:ascii="Arial" w:hAnsi="Arial"/>
          <w:i/>
          <w:sz w:val="24"/>
          <w:szCs w:val="24"/>
        </w:rPr>
        <w:t>. Convegno internazionale a conclusione del PRIN 2012</w:t>
      </w:r>
      <w:r w:rsidRPr="00C609EB">
        <w:rPr>
          <w:rFonts w:ascii="Arial" w:hAnsi="Arial"/>
          <w:sz w:val="24"/>
          <w:szCs w:val="24"/>
        </w:rPr>
        <w:t xml:space="preserve">, Roma, 21-22 febbraio 2017 </w:t>
      </w:r>
    </w:p>
    <w:p w14:paraId="6D794172" w14:textId="5FD0B4A3" w:rsidR="00E5678B" w:rsidRPr="00C609EB" w:rsidRDefault="00E5678B" w:rsidP="00CF5331">
      <w:pPr>
        <w:spacing w:after="16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C609EB">
        <w:rPr>
          <w:rFonts w:ascii="Arial" w:hAnsi="Arial"/>
          <w:i/>
          <w:sz w:val="24"/>
          <w:szCs w:val="24"/>
        </w:rPr>
        <w:t>Pede</w:t>
      </w:r>
      <w:proofErr w:type="spellEnd"/>
      <w:r w:rsidRPr="00C609EB">
        <w:rPr>
          <w:rFonts w:ascii="Arial" w:hAnsi="Arial"/>
          <w:i/>
          <w:sz w:val="24"/>
          <w:szCs w:val="24"/>
        </w:rPr>
        <w:t xml:space="preserve"> certo. </w:t>
      </w:r>
      <w:proofErr w:type="gramStart"/>
      <w:r w:rsidRPr="00C609EB">
        <w:rPr>
          <w:rFonts w:ascii="Arial" w:hAnsi="Arial"/>
          <w:i/>
          <w:sz w:val="24"/>
          <w:szCs w:val="24"/>
        </w:rPr>
        <w:t>metrica</w:t>
      </w:r>
      <w:proofErr w:type="gramEnd"/>
      <w:r w:rsidRPr="00C609EB">
        <w:rPr>
          <w:rFonts w:ascii="Arial" w:hAnsi="Arial"/>
          <w:i/>
          <w:sz w:val="24"/>
          <w:szCs w:val="24"/>
        </w:rPr>
        <w:t xml:space="preserve"> latina digitale</w:t>
      </w:r>
      <w:r w:rsidRPr="00C609EB">
        <w:rPr>
          <w:rFonts w:ascii="Arial" w:hAnsi="Arial"/>
          <w:sz w:val="24"/>
          <w:szCs w:val="24"/>
        </w:rPr>
        <w:t>, Venezia, 24 aprile 2013</w:t>
      </w:r>
    </w:p>
    <w:p w14:paraId="40DA30FD" w14:textId="7F106A01" w:rsidR="00D964BC" w:rsidRPr="00C609EB" w:rsidRDefault="00BE7E36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609EB">
        <w:rPr>
          <w:rFonts w:ascii="Arial" w:hAnsi="Arial" w:cs="Arial"/>
          <w:i/>
          <w:sz w:val="24"/>
          <w:szCs w:val="24"/>
        </w:rPr>
        <w:t>La trasmissione dei testi patristici latini: problemi e prospettive</w:t>
      </w:r>
      <w:r w:rsidR="006A4161">
        <w:rPr>
          <w:rFonts w:ascii="Arial" w:hAnsi="Arial" w:cs="Arial"/>
          <w:sz w:val="24"/>
          <w:szCs w:val="24"/>
        </w:rPr>
        <w:t>,</w:t>
      </w:r>
      <w:r w:rsidRPr="00C609EB">
        <w:rPr>
          <w:rFonts w:ascii="Arial" w:hAnsi="Arial" w:cs="Arial"/>
          <w:sz w:val="24"/>
          <w:szCs w:val="24"/>
        </w:rPr>
        <w:t xml:space="preserve"> Roma, 26-28 ottobre 2009</w:t>
      </w:r>
      <w:proofErr w:type="gramEnd"/>
    </w:p>
    <w:p w14:paraId="2FB23699" w14:textId="77777777" w:rsidR="00BE7E36" w:rsidRPr="00C609EB" w:rsidRDefault="00BE7E36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</w:p>
    <w:p w14:paraId="472FDC4D" w14:textId="7FB72D06" w:rsidR="00553808" w:rsidRPr="00C609EB" w:rsidRDefault="00553808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 xml:space="preserve">Premi e </w:t>
      </w:r>
      <w:r w:rsidR="006966D0" w:rsidRPr="00C609EB">
        <w:rPr>
          <w:rFonts w:ascii="Arial" w:hAnsi="Arial" w:cs="Arial"/>
          <w:b/>
          <w:sz w:val="24"/>
          <w:szCs w:val="24"/>
        </w:rPr>
        <w:t>borse di studio</w:t>
      </w:r>
    </w:p>
    <w:p w14:paraId="26E1953C" w14:textId="667F8426" w:rsidR="00310E0D" w:rsidRPr="00C609EB" w:rsidRDefault="00310E0D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FB4E16">
        <w:rPr>
          <w:rFonts w:ascii="Arial" w:hAnsi="Arial" w:cs="Arial"/>
          <w:b/>
          <w:sz w:val="24"/>
          <w:szCs w:val="24"/>
        </w:rPr>
        <w:t>2017</w:t>
      </w:r>
      <w:r w:rsidR="00FB4E16">
        <w:rPr>
          <w:rFonts w:ascii="Arial" w:hAnsi="Arial" w:cs="Arial"/>
          <w:sz w:val="24"/>
          <w:szCs w:val="24"/>
        </w:rPr>
        <w:t xml:space="preserve"> Ammessa</w:t>
      </w:r>
      <w:r w:rsidRPr="00C609EB">
        <w:rPr>
          <w:rFonts w:ascii="Arial" w:hAnsi="Arial" w:cs="Arial"/>
          <w:sz w:val="24"/>
          <w:szCs w:val="24"/>
        </w:rPr>
        <w:t xml:space="preserve"> al finanziamento annuale individuale delle attività base di ricerca (MIUR).</w:t>
      </w:r>
    </w:p>
    <w:p w14:paraId="45433D07" w14:textId="46E16A09" w:rsidR="00714C31" w:rsidRPr="00C609EB" w:rsidRDefault="00714C31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b/>
          <w:bCs/>
          <w:sz w:val="24"/>
          <w:szCs w:val="24"/>
        </w:rPr>
        <w:t>1995-1996</w:t>
      </w:r>
      <w:r w:rsidRPr="00C609EB">
        <w:rPr>
          <w:rFonts w:ascii="Arial" w:hAnsi="Arial" w:cs="Arial"/>
          <w:sz w:val="24"/>
          <w:szCs w:val="24"/>
        </w:rPr>
        <w:t xml:space="preserve"> Premio di Studio 'Enrica </w:t>
      </w:r>
      <w:proofErr w:type="spellStart"/>
      <w:r w:rsidRPr="00C609EB">
        <w:rPr>
          <w:rFonts w:ascii="Arial" w:hAnsi="Arial" w:cs="Arial"/>
          <w:sz w:val="24"/>
          <w:szCs w:val="24"/>
        </w:rPr>
        <w:t>Malcovati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' </w:t>
      </w:r>
      <w:r w:rsidR="00D964BC" w:rsidRPr="00C609EB">
        <w:rPr>
          <w:rFonts w:ascii="Arial" w:hAnsi="Arial" w:cs="Arial"/>
          <w:sz w:val="24"/>
          <w:szCs w:val="24"/>
        </w:rPr>
        <w:t>(</w:t>
      </w:r>
      <w:r w:rsidRPr="00C609EB">
        <w:rPr>
          <w:rFonts w:ascii="Arial" w:hAnsi="Arial" w:cs="Arial"/>
          <w:sz w:val="24"/>
          <w:szCs w:val="24"/>
        </w:rPr>
        <w:t>Università di Pavia</w:t>
      </w:r>
      <w:proofErr w:type="gramStart"/>
      <w:r w:rsidR="00D964BC" w:rsidRPr="00C609EB">
        <w:rPr>
          <w:rFonts w:ascii="Arial" w:hAnsi="Arial" w:cs="Arial"/>
          <w:sz w:val="24"/>
          <w:szCs w:val="24"/>
        </w:rPr>
        <w:t>)</w:t>
      </w:r>
      <w:proofErr w:type="gramEnd"/>
      <w:r w:rsidRPr="00C609EB">
        <w:rPr>
          <w:rFonts w:ascii="Arial" w:hAnsi="Arial" w:cs="Arial"/>
          <w:sz w:val="24"/>
          <w:szCs w:val="24"/>
        </w:rPr>
        <w:t xml:space="preserve"> </w:t>
      </w:r>
    </w:p>
    <w:p w14:paraId="3F89100F" w14:textId="50ADC13F" w:rsidR="00714C31" w:rsidRPr="00C609EB" w:rsidRDefault="00714C31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b/>
          <w:bCs/>
          <w:sz w:val="24"/>
          <w:szCs w:val="24"/>
        </w:rPr>
        <w:t>1995</w:t>
      </w:r>
      <w:r w:rsidRPr="00C609EB">
        <w:rPr>
          <w:rFonts w:ascii="Arial" w:hAnsi="Arial" w:cs="Arial"/>
          <w:sz w:val="24"/>
          <w:szCs w:val="24"/>
        </w:rPr>
        <w:t xml:space="preserve"> Borsa di Perfezionamento del Ministero degli Esteri fruita a Parigi presso l'</w:t>
      </w:r>
      <w:proofErr w:type="spellStart"/>
      <w:r w:rsidRPr="00C609EB">
        <w:rPr>
          <w:rFonts w:ascii="Arial" w:hAnsi="Arial" w:cs="Arial"/>
          <w:sz w:val="24"/>
          <w:szCs w:val="24"/>
        </w:rPr>
        <w:t>Université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de Paris IV</w:t>
      </w:r>
      <w:proofErr w:type="gramStart"/>
      <w:r w:rsidRPr="00C609EB">
        <w:rPr>
          <w:rFonts w:ascii="Arial" w:hAnsi="Arial" w:cs="Arial"/>
          <w:sz w:val="24"/>
          <w:szCs w:val="24"/>
        </w:rPr>
        <w:t xml:space="preserve"> '</w:t>
      </w:r>
      <w:proofErr w:type="gramEnd"/>
      <w:r w:rsidRPr="00C609EB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C609EB">
        <w:rPr>
          <w:rFonts w:ascii="Arial" w:hAnsi="Arial" w:cs="Arial"/>
          <w:sz w:val="24"/>
          <w:szCs w:val="24"/>
        </w:rPr>
        <w:t>Sorbonne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', sotto la direzione di Jacques </w:t>
      </w:r>
      <w:proofErr w:type="spellStart"/>
      <w:r w:rsidRPr="00C609EB">
        <w:rPr>
          <w:rFonts w:ascii="Arial" w:hAnsi="Arial" w:cs="Arial"/>
          <w:sz w:val="24"/>
          <w:szCs w:val="24"/>
        </w:rPr>
        <w:t>Fontaine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e Claude </w:t>
      </w:r>
      <w:proofErr w:type="spellStart"/>
      <w:r w:rsidRPr="00C609EB">
        <w:rPr>
          <w:rFonts w:ascii="Arial" w:hAnsi="Arial" w:cs="Arial"/>
          <w:sz w:val="24"/>
          <w:szCs w:val="24"/>
        </w:rPr>
        <w:t>Moussy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. </w:t>
      </w:r>
    </w:p>
    <w:p w14:paraId="56E0F9A7" w14:textId="77777777" w:rsidR="005B76D3" w:rsidRPr="00C609EB" w:rsidRDefault="005B76D3" w:rsidP="00CF5331">
      <w:pPr>
        <w:spacing w:after="160"/>
        <w:jc w:val="both"/>
        <w:rPr>
          <w:rFonts w:ascii="Arial" w:hAnsi="Arial" w:cs="Arial"/>
          <w:sz w:val="24"/>
          <w:szCs w:val="24"/>
        </w:rPr>
      </w:pPr>
    </w:p>
    <w:p w14:paraId="694D81F5" w14:textId="41FABEEF" w:rsidR="00701EE4" w:rsidRPr="00C609EB" w:rsidRDefault="009C7D8B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>Attività</w:t>
      </w:r>
      <w:r w:rsidR="00EC23A8">
        <w:rPr>
          <w:rFonts w:ascii="Arial" w:hAnsi="Arial" w:cs="Arial"/>
          <w:b/>
          <w:sz w:val="24"/>
          <w:szCs w:val="24"/>
        </w:rPr>
        <w:t xml:space="preserve"> accademica</w:t>
      </w:r>
      <w:r w:rsidRPr="00C609EB">
        <w:rPr>
          <w:rFonts w:ascii="Arial" w:hAnsi="Arial" w:cs="Arial"/>
          <w:b/>
          <w:sz w:val="24"/>
          <w:szCs w:val="24"/>
        </w:rPr>
        <w:t xml:space="preserve"> i</w:t>
      </w:r>
      <w:r w:rsidR="00EC23A8">
        <w:rPr>
          <w:rFonts w:ascii="Arial" w:hAnsi="Arial" w:cs="Arial"/>
          <w:b/>
          <w:sz w:val="24"/>
          <w:szCs w:val="24"/>
        </w:rPr>
        <w:t>stituzionale (Università degli Studi di Udine)</w:t>
      </w:r>
    </w:p>
    <w:p w14:paraId="537BC757" w14:textId="03D04618" w:rsidR="0005001C" w:rsidRPr="00C609EB" w:rsidRDefault="0005001C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 xml:space="preserve">2017- </w:t>
      </w:r>
      <w:r w:rsidR="00F72F84">
        <w:rPr>
          <w:rFonts w:ascii="Arial" w:hAnsi="Arial" w:cs="Arial"/>
          <w:sz w:val="24"/>
          <w:szCs w:val="24"/>
        </w:rPr>
        <w:t>Coordinatore del Corso di s</w:t>
      </w:r>
      <w:r w:rsidRPr="00C609EB">
        <w:rPr>
          <w:rFonts w:ascii="Arial" w:hAnsi="Arial" w:cs="Arial"/>
          <w:sz w:val="24"/>
          <w:szCs w:val="24"/>
        </w:rPr>
        <w:t>tudi</w:t>
      </w:r>
      <w:r w:rsidR="00F72F84">
        <w:rPr>
          <w:rFonts w:ascii="Arial" w:hAnsi="Arial" w:cs="Arial"/>
          <w:sz w:val="24"/>
          <w:szCs w:val="24"/>
        </w:rPr>
        <w:t>o in Lettere</w:t>
      </w:r>
    </w:p>
    <w:p w14:paraId="4E9B25D4" w14:textId="7C03322B" w:rsidR="0005001C" w:rsidRPr="00C609EB" w:rsidRDefault="0005001C" w:rsidP="00CF533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4"/>
          <w:szCs w:val="24"/>
          <w:highlight w:val="yellow"/>
        </w:rPr>
      </w:pPr>
      <w:proofErr w:type="gramStart"/>
      <w:r w:rsidRPr="00C609EB">
        <w:rPr>
          <w:rFonts w:ascii="Arial" w:hAnsi="Arial" w:cs="Arial"/>
          <w:b/>
          <w:bCs/>
          <w:sz w:val="24"/>
          <w:szCs w:val="24"/>
        </w:rPr>
        <w:t>2016-</w:t>
      </w:r>
      <w:r w:rsidR="00EC39CC">
        <w:rPr>
          <w:rFonts w:ascii="Arial" w:hAnsi="Arial" w:cs="Arial"/>
          <w:b/>
          <w:bCs/>
          <w:sz w:val="24"/>
          <w:szCs w:val="24"/>
        </w:rPr>
        <w:t>2018</w:t>
      </w:r>
      <w:r w:rsidRPr="00C609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609EB">
        <w:rPr>
          <w:rFonts w:ascii="Arial" w:hAnsi="Arial" w:cs="Arial"/>
          <w:bCs/>
          <w:sz w:val="24"/>
          <w:szCs w:val="24"/>
        </w:rPr>
        <w:t>referente orari e</w:t>
      </w:r>
      <w:r w:rsidR="00F72F84">
        <w:rPr>
          <w:rFonts w:ascii="Arial" w:hAnsi="Arial" w:cs="Arial"/>
          <w:bCs/>
          <w:sz w:val="24"/>
          <w:szCs w:val="24"/>
        </w:rPr>
        <w:t xml:space="preserve"> calendari didattici, Corso di s</w:t>
      </w:r>
      <w:r w:rsidRPr="00C609EB">
        <w:rPr>
          <w:rFonts w:ascii="Arial" w:hAnsi="Arial" w:cs="Arial"/>
          <w:bCs/>
          <w:sz w:val="24"/>
          <w:szCs w:val="24"/>
        </w:rPr>
        <w:t>tudi</w:t>
      </w:r>
      <w:r w:rsidR="00F72F84">
        <w:rPr>
          <w:rFonts w:ascii="Arial" w:hAnsi="Arial" w:cs="Arial"/>
          <w:bCs/>
          <w:sz w:val="24"/>
          <w:szCs w:val="24"/>
        </w:rPr>
        <w:t>o</w:t>
      </w:r>
      <w:r w:rsidRPr="00C609EB">
        <w:rPr>
          <w:rFonts w:ascii="Arial" w:hAnsi="Arial" w:cs="Arial"/>
          <w:bCs/>
          <w:sz w:val="24"/>
          <w:szCs w:val="24"/>
        </w:rPr>
        <w:t xml:space="preserve"> in Lettere, Università di Udine</w:t>
      </w:r>
      <w:proofErr w:type="gramEnd"/>
    </w:p>
    <w:p w14:paraId="31070BF6" w14:textId="21A8A33E" w:rsidR="0005001C" w:rsidRPr="00C609EB" w:rsidRDefault="0005001C" w:rsidP="00CF533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C609EB">
        <w:rPr>
          <w:rFonts w:ascii="Arial" w:hAnsi="Arial" w:cs="Arial"/>
          <w:b/>
          <w:bCs/>
          <w:sz w:val="24"/>
          <w:szCs w:val="24"/>
        </w:rPr>
        <w:t>2016-</w:t>
      </w:r>
      <w:r w:rsidR="00EC39CC">
        <w:rPr>
          <w:rFonts w:ascii="Arial" w:hAnsi="Arial" w:cs="Arial"/>
          <w:b/>
          <w:bCs/>
          <w:sz w:val="24"/>
          <w:szCs w:val="24"/>
        </w:rPr>
        <w:t>2018</w:t>
      </w:r>
      <w:r w:rsidRPr="00C609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609EB">
        <w:rPr>
          <w:rFonts w:ascii="Arial" w:hAnsi="Arial" w:cs="Arial"/>
          <w:bCs/>
          <w:sz w:val="24"/>
          <w:szCs w:val="24"/>
        </w:rPr>
        <w:t>referente tirocini</w:t>
      </w:r>
      <w:r w:rsidR="00F72F84">
        <w:rPr>
          <w:rFonts w:ascii="Arial" w:hAnsi="Arial" w:cs="Arial"/>
          <w:bCs/>
          <w:sz w:val="24"/>
          <w:szCs w:val="24"/>
        </w:rPr>
        <w:t xml:space="preserve"> curricolari, Corso di s</w:t>
      </w:r>
      <w:r w:rsidRPr="00C609EB">
        <w:rPr>
          <w:rFonts w:ascii="Arial" w:hAnsi="Arial" w:cs="Arial"/>
          <w:bCs/>
          <w:sz w:val="24"/>
          <w:szCs w:val="24"/>
        </w:rPr>
        <w:t>tudi</w:t>
      </w:r>
      <w:r w:rsidR="00F72F84">
        <w:rPr>
          <w:rFonts w:ascii="Arial" w:hAnsi="Arial" w:cs="Arial"/>
          <w:bCs/>
          <w:sz w:val="24"/>
          <w:szCs w:val="24"/>
        </w:rPr>
        <w:t>o</w:t>
      </w:r>
      <w:r w:rsidRPr="00C609EB">
        <w:rPr>
          <w:rFonts w:ascii="Arial" w:hAnsi="Arial" w:cs="Arial"/>
          <w:bCs/>
          <w:sz w:val="24"/>
          <w:szCs w:val="24"/>
        </w:rPr>
        <w:t xml:space="preserve"> in Lettere, Università di Udine</w:t>
      </w:r>
    </w:p>
    <w:p w14:paraId="65FFCD87" w14:textId="5E41A35E" w:rsidR="00642552" w:rsidRPr="00C609EB" w:rsidRDefault="00642552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>2008-</w:t>
      </w:r>
      <w:r w:rsidRPr="00C609EB">
        <w:rPr>
          <w:rFonts w:ascii="Arial" w:hAnsi="Arial" w:cs="Arial"/>
          <w:sz w:val="24"/>
          <w:szCs w:val="24"/>
        </w:rPr>
        <w:t xml:space="preserve"> coordinatore Erasmus </w:t>
      </w:r>
    </w:p>
    <w:p w14:paraId="217CB080" w14:textId="0A6C0605" w:rsidR="00642552" w:rsidRPr="00C609EB" w:rsidRDefault="00642552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>2014-2015</w:t>
      </w:r>
      <w:r w:rsidRPr="00C609EB">
        <w:rPr>
          <w:rFonts w:ascii="Arial" w:hAnsi="Arial" w:cs="Arial"/>
          <w:sz w:val="24"/>
          <w:szCs w:val="24"/>
        </w:rPr>
        <w:t xml:space="preserve"> membro della commissione per la valutazione dei progetti </w:t>
      </w:r>
      <w:proofErr w:type="gramStart"/>
      <w:r w:rsidRPr="00C609EB">
        <w:rPr>
          <w:rFonts w:ascii="Arial" w:hAnsi="Arial" w:cs="Arial"/>
          <w:sz w:val="24"/>
          <w:szCs w:val="24"/>
        </w:rPr>
        <w:t>di</w:t>
      </w:r>
      <w:proofErr w:type="gramEnd"/>
      <w:r w:rsidRPr="00C609EB">
        <w:rPr>
          <w:rFonts w:ascii="Arial" w:hAnsi="Arial" w:cs="Arial"/>
          <w:sz w:val="24"/>
          <w:szCs w:val="24"/>
        </w:rPr>
        <w:t xml:space="preserve"> ricerca dipartimentali </w:t>
      </w:r>
    </w:p>
    <w:p w14:paraId="5E10E6CE" w14:textId="6A68B394" w:rsidR="00642552" w:rsidRPr="00C609EB" w:rsidRDefault="003F1635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>2011-2012</w:t>
      </w:r>
      <w:r w:rsidR="00642552" w:rsidRPr="00C609EB">
        <w:rPr>
          <w:rFonts w:ascii="Arial" w:hAnsi="Arial" w:cs="Arial"/>
          <w:sz w:val="24"/>
          <w:szCs w:val="24"/>
        </w:rPr>
        <w:t xml:space="preserve"> membro della commissione test d’ingresso LM</w:t>
      </w:r>
      <w:r w:rsidR="006C0DED">
        <w:rPr>
          <w:rFonts w:ascii="Arial" w:hAnsi="Arial" w:cs="Arial"/>
          <w:sz w:val="24"/>
          <w:szCs w:val="24"/>
        </w:rPr>
        <w:t xml:space="preserve"> in Lettere</w:t>
      </w:r>
    </w:p>
    <w:p w14:paraId="6F1FBD7C" w14:textId="661A27CD" w:rsidR="0005001C" w:rsidRPr="00C609EB" w:rsidRDefault="0005001C" w:rsidP="00CF5331">
      <w:pPr>
        <w:spacing w:after="160"/>
        <w:jc w:val="both"/>
        <w:rPr>
          <w:rFonts w:ascii="Arial" w:hAnsi="Arial" w:cs="Arial"/>
          <w:sz w:val="24"/>
          <w:szCs w:val="24"/>
        </w:rPr>
      </w:pPr>
    </w:p>
    <w:p w14:paraId="2C3B1B50" w14:textId="079A4390" w:rsidR="00AA2BEF" w:rsidRPr="00C609EB" w:rsidRDefault="00AA2BEF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>Attività didattica istituzionale (Università degli Studi di Udine)</w:t>
      </w:r>
    </w:p>
    <w:p w14:paraId="621AB9D1" w14:textId="2A8AE6E2" w:rsidR="002D3458" w:rsidRPr="002D3458" w:rsidRDefault="002D3458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2018-2019</w:t>
      </w:r>
      <w:r>
        <w:rPr>
          <w:rFonts w:ascii="Arial" w:hAnsi="Arial" w:cs="Arial"/>
          <w:sz w:val="24"/>
          <w:szCs w:val="24"/>
        </w:rPr>
        <w:t xml:space="preserve"> </w:t>
      </w:r>
      <w:r w:rsidRPr="00C609EB">
        <w:rPr>
          <w:rFonts w:ascii="Arial" w:hAnsi="Arial" w:cs="Arial"/>
          <w:sz w:val="24"/>
          <w:szCs w:val="24"/>
        </w:rPr>
        <w:t>titolare degli insegnamenti di Storia del cristianesimo e Letteratura cristiana antica</w:t>
      </w:r>
      <w:r>
        <w:rPr>
          <w:rFonts w:ascii="Arial" w:hAnsi="Arial" w:cs="Arial"/>
          <w:sz w:val="24"/>
          <w:szCs w:val="24"/>
        </w:rPr>
        <w:t xml:space="preserve"> (LT) e di Storia del cristianesimo antico e</w:t>
      </w:r>
      <w:proofErr w:type="gramEnd"/>
      <w:r>
        <w:rPr>
          <w:rFonts w:ascii="Arial" w:hAnsi="Arial" w:cs="Arial"/>
          <w:sz w:val="24"/>
          <w:szCs w:val="24"/>
        </w:rPr>
        <w:t xml:space="preserve"> medioevale (LM)</w:t>
      </w:r>
    </w:p>
    <w:p w14:paraId="729397BD" w14:textId="7350D6E4" w:rsidR="00AA2BEF" w:rsidRPr="00C609EB" w:rsidRDefault="00AA2BEF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>2017-2018</w:t>
      </w:r>
      <w:r w:rsidRPr="00C609EB">
        <w:rPr>
          <w:rFonts w:ascii="Arial" w:hAnsi="Arial" w:cs="Arial"/>
          <w:sz w:val="24"/>
          <w:szCs w:val="24"/>
        </w:rPr>
        <w:t xml:space="preserve"> titolare degli insegnamenti di Storia del cristianesimo e Letteratura cristiana antica</w:t>
      </w:r>
      <w:r w:rsidR="00C0741C">
        <w:rPr>
          <w:rFonts w:ascii="Arial" w:hAnsi="Arial" w:cs="Arial"/>
          <w:sz w:val="24"/>
          <w:szCs w:val="24"/>
        </w:rPr>
        <w:t xml:space="preserve"> (</w:t>
      </w:r>
      <w:r w:rsidR="002D3458">
        <w:rPr>
          <w:rFonts w:ascii="Arial" w:hAnsi="Arial" w:cs="Arial"/>
          <w:sz w:val="24"/>
          <w:szCs w:val="24"/>
        </w:rPr>
        <w:t>LT</w:t>
      </w:r>
      <w:r w:rsidR="00C0741C">
        <w:rPr>
          <w:rFonts w:ascii="Arial" w:hAnsi="Arial" w:cs="Arial"/>
          <w:sz w:val="24"/>
          <w:szCs w:val="24"/>
        </w:rPr>
        <w:t>)</w:t>
      </w:r>
      <w:proofErr w:type="gramEnd"/>
      <w:r w:rsidRPr="00C609EB">
        <w:rPr>
          <w:rFonts w:ascii="Arial" w:hAnsi="Arial" w:cs="Arial"/>
          <w:sz w:val="24"/>
          <w:szCs w:val="24"/>
        </w:rPr>
        <w:t>. Titolare per affidamento dell’inseg</w:t>
      </w:r>
      <w:r w:rsidR="00E908DF">
        <w:rPr>
          <w:rFonts w:ascii="Arial" w:hAnsi="Arial" w:cs="Arial"/>
          <w:sz w:val="24"/>
          <w:szCs w:val="24"/>
        </w:rPr>
        <w:t>n</w:t>
      </w:r>
      <w:r w:rsidRPr="00C609EB">
        <w:rPr>
          <w:rFonts w:ascii="Arial" w:hAnsi="Arial" w:cs="Arial"/>
          <w:sz w:val="24"/>
          <w:szCs w:val="24"/>
        </w:rPr>
        <w:t>amento di Filologia classica</w:t>
      </w:r>
      <w:r w:rsidR="00C0741C">
        <w:rPr>
          <w:rFonts w:ascii="Arial" w:hAnsi="Arial" w:cs="Arial"/>
          <w:sz w:val="24"/>
          <w:szCs w:val="24"/>
        </w:rPr>
        <w:t xml:space="preserve"> (</w:t>
      </w:r>
      <w:r w:rsidR="002D3458">
        <w:rPr>
          <w:rFonts w:ascii="Arial" w:hAnsi="Arial" w:cs="Arial"/>
          <w:sz w:val="24"/>
          <w:szCs w:val="24"/>
        </w:rPr>
        <w:t>LT</w:t>
      </w:r>
      <w:r w:rsidR="00C0741C">
        <w:rPr>
          <w:rFonts w:ascii="Arial" w:hAnsi="Arial" w:cs="Arial"/>
          <w:sz w:val="24"/>
          <w:szCs w:val="24"/>
        </w:rPr>
        <w:t>)</w:t>
      </w:r>
    </w:p>
    <w:p w14:paraId="23311909" w14:textId="5E28484E" w:rsidR="00AA2BEF" w:rsidRPr="00C609EB" w:rsidRDefault="00AA2BEF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 xml:space="preserve">2013-2017 </w:t>
      </w:r>
      <w:r w:rsidRPr="00C609EB">
        <w:rPr>
          <w:rFonts w:ascii="Arial" w:hAnsi="Arial" w:cs="Arial"/>
          <w:sz w:val="24"/>
          <w:szCs w:val="24"/>
        </w:rPr>
        <w:t xml:space="preserve">titolare per affidamento dell’insegnamento di Storia </w:t>
      </w:r>
      <w:proofErr w:type="gramStart"/>
      <w:r w:rsidRPr="00C609EB">
        <w:rPr>
          <w:rFonts w:ascii="Arial" w:hAnsi="Arial" w:cs="Arial"/>
          <w:sz w:val="24"/>
          <w:szCs w:val="24"/>
        </w:rPr>
        <w:t>del</w:t>
      </w:r>
      <w:proofErr w:type="gramEnd"/>
      <w:r w:rsidRPr="00C609EB">
        <w:rPr>
          <w:rFonts w:ascii="Arial" w:hAnsi="Arial" w:cs="Arial"/>
          <w:sz w:val="24"/>
          <w:szCs w:val="24"/>
        </w:rPr>
        <w:t xml:space="preserve"> cristianesimo (</w:t>
      </w:r>
      <w:r w:rsidR="002D3458">
        <w:rPr>
          <w:rFonts w:ascii="Arial" w:hAnsi="Arial" w:cs="Arial"/>
          <w:sz w:val="24"/>
          <w:szCs w:val="24"/>
        </w:rPr>
        <w:t>LT</w:t>
      </w:r>
      <w:r w:rsidRPr="00C609EB">
        <w:rPr>
          <w:rFonts w:ascii="Arial" w:hAnsi="Arial" w:cs="Arial"/>
          <w:sz w:val="24"/>
          <w:szCs w:val="24"/>
        </w:rPr>
        <w:t>)</w:t>
      </w:r>
    </w:p>
    <w:p w14:paraId="2D9A2CFC" w14:textId="3EC87066" w:rsidR="00AA2BEF" w:rsidRPr="00C609EB" w:rsidRDefault="00AA2BEF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 xml:space="preserve">2011-2013 </w:t>
      </w:r>
      <w:r w:rsidRPr="00C609EB">
        <w:rPr>
          <w:rFonts w:ascii="Arial" w:hAnsi="Arial" w:cs="Arial"/>
          <w:sz w:val="24"/>
          <w:szCs w:val="24"/>
        </w:rPr>
        <w:t>titolare per affidamento dell’insegnamento di Storia del cristianesimo (</w:t>
      </w:r>
      <w:r w:rsidR="002D3458">
        <w:rPr>
          <w:rFonts w:ascii="Arial" w:hAnsi="Arial" w:cs="Arial"/>
          <w:sz w:val="24"/>
          <w:szCs w:val="24"/>
        </w:rPr>
        <w:t>LT</w:t>
      </w:r>
      <w:r w:rsidRPr="00C609EB">
        <w:rPr>
          <w:rFonts w:ascii="Arial" w:hAnsi="Arial" w:cs="Arial"/>
          <w:sz w:val="24"/>
          <w:szCs w:val="24"/>
        </w:rPr>
        <w:t xml:space="preserve"> e </w:t>
      </w:r>
      <w:r w:rsidR="002D3458">
        <w:rPr>
          <w:rFonts w:ascii="Arial" w:hAnsi="Arial" w:cs="Arial"/>
          <w:sz w:val="24"/>
          <w:szCs w:val="24"/>
        </w:rPr>
        <w:t>LM</w:t>
      </w:r>
      <w:r w:rsidRPr="00C609EB">
        <w:rPr>
          <w:rFonts w:ascii="Arial" w:hAnsi="Arial" w:cs="Arial"/>
          <w:sz w:val="24"/>
          <w:szCs w:val="24"/>
        </w:rPr>
        <w:t>)</w:t>
      </w:r>
      <w:proofErr w:type="gramEnd"/>
    </w:p>
    <w:p w14:paraId="0EBC9AAA" w14:textId="0130F6DA" w:rsidR="00AA2BEF" w:rsidRPr="00C609EB" w:rsidRDefault="00AA2BEF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 xml:space="preserve">2010-2011 </w:t>
      </w:r>
      <w:r w:rsidRPr="00C609EB">
        <w:rPr>
          <w:rFonts w:ascii="Arial" w:hAnsi="Arial" w:cs="Arial"/>
          <w:sz w:val="24"/>
          <w:szCs w:val="24"/>
        </w:rPr>
        <w:t>titolare per affidamento degli insegnamenti di Storia del cristianesimo (</w:t>
      </w:r>
      <w:r w:rsidR="002D3458">
        <w:rPr>
          <w:rFonts w:ascii="Arial" w:hAnsi="Arial" w:cs="Arial"/>
          <w:sz w:val="24"/>
          <w:szCs w:val="24"/>
        </w:rPr>
        <w:t>LT</w:t>
      </w:r>
      <w:r w:rsidRPr="00C609EB">
        <w:rPr>
          <w:rFonts w:ascii="Arial" w:hAnsi="Arial" w:cs="Arial"/>
          <w:sz w:val="24"/>
          <w:szCs w:val="24"/>
        </w:rPr>
        <w:t xml:space="preserve"> e </w:t>
      </w:r>
      <w:r w:rsidR="002D3458">
        <w:rPr>
          <w:rFonts w:ascii="Arial" w:hAnsi="Arial" w:cs="Arial"/>
          <w:sz w:val="24"/>
          <w:szCs w:val="24"/>
        </w:rPr>
        <w:t>LM</w:t>
      </w:r>
      <w:r w:rsidRPr="00C609EB">
        <w:rPr>
          <w:rFonts w:ascii="Arial" w:hAnsi="Arial" w:cs="Arial"/>
          <w:sz w:val="24"/>
          <w:szCs w:val="24"/>
        </w:rPr>
        <w:t>) e Letteratura cristiana antica</w:t>
      </w:r>
      <w:proofErr w:type="gramEnd"/>
    </w:p>
    <w:p w14:paraId="74861A6F" w14:textId="508CE1A5" w:rsidR="00AA2BEF" w:rsidRPr="00C609EB" w:rsidRDefault="00AA2BEF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>2008-2010</w:t>
      </w:r>
      <w:r w:rsidRPr="00C609EB">
        <w:rPr>
          <w:rFonts w:ascii="Arial" w:hAnsi="Arial" w:cs="Arial"/>
          <w:sz w:val="24"/>
          <w:szCs w:val="24"/>
        </w:rPr>
        <w:t xml:space="preserve"> titolare per affidamento degli insegnamenti di Storia del cristianesimo (</w:t>
      </w:r>
      <w:r w:rsidR="002D3458">
        <w:rPr>
          <w:rFonts w:ascii="Arial" w:hAnsi="Arial" w:cs="Arial"/>
          <w:sz w:val="24"/>
          <w:szCs w:val="24"/>
        </w:rPr>
        <w:t>LT</w:t>
      </w:r>
      <w:r w:rsidRPr="00C609EB">
        <w:rPr>
          <w:rFonts w:ascii="Arial" w:hAnsi="Arial" w:cs="Arial"/>
          <w:sz w:val="24"/>
          <w:szCs w:val="24"/>
        </w:rPr>
        <w:t>) e Letteratura cristiana antica (</w:t>
      </w:r>
      <w:r w:rsidR="002D3458">
        <w:rPr>
          <w:rFonts w:ascii="Arial" w:hAnsi="Arial" w:cs="Arial"/>
          <w:sz w:val="24"/>
          <w:szCs w:val="24"/>
        </w:rPr>
        <w:t>LT</w:t>
      </w:r>
      <w:r w:rsidRPr="00C609EB">
        <w:rPr>
          <w:rFonts w:ascii="Arial" w:hAnsi="Arial" w:cs="Arial"/>
          <w:sz w:val="24"/>
          <w:szCs w:val="24"/>
        </w:rPr>
        <w:t xml:space="preserve"> e </w:t>
      </w:r>
      <w:r w:rsidR="002D3458">
        <w:rPr>
          <w:rFonts w:ascii="Arial" w:hAnsi="Arial" w:cs="Arial"/>
          <w:sz w:val="24"/>
          <w:szCs w:val="24"/>
        </w:rPr>
        <w:t>LM</w:t>
      </w:r>
      <w:r w:rsidRPr="00C609EB">
        <w:rPr>
          <w:rFonts w:ascii="Arial" w:hAnsi="Arial" w:cs="Arial"/>
          <w:sz w:val="24"/>
          <w:szCs w:val="24"/>
        </w:rPr>
        <w:t>)</w:t>
      </w:r>
      <w:proofErr w:type="gramEnd"/>
    </w:p>
    <w:p w14:paraId="57B11ABF" w14:textId="77777777" w:rsidR="00AA2BEF" w:rsidRPr="00C609EB" w:rsidRDefault="00AA2BEF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>2000-2008</w:t>
      </w:r>
      <w:r w:rsidRPr="00C609EB">
        <w:rPr>
          <w:rFonts w:ascii="Arial" w:hAnsi="Arial" w:cs="Arial"/>
          <w:sz w:val="24"/>
          <w:szCs w:val="24"/>
        </w:rPr>
        <w:t xml:space="preserve"> titolare per affidamento dell’insegnamento di Letteratura cristiana antica (e titolare per supplenza dell’insegnamento di Storia d</w:t>
      </w:r>
      <w:proofErr w:type="gramEnd"/>
      <w:r w:rsidRPr="00C609EB">
        <w:rPr>
          <w:rFonts w:ascii="Arial" w:hAnsi="Arial" w:cs="Arial"/>
          <w:sz w:val="24"/>
          <w:szCs w:val="24"/>
        </w:rPr>
        <w:t>el Cristianesimo negli A.A. 2000-2001; 2005-2006).</w:t>
      </w:r>
    </w:p>
    <w:p w14:paraId="405BE622" w14:textId="77777777" w:rsidR="00AA2BEF" w:rsidRPr="00C609EB" w:rsidRDefault="00AA2BEF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</w:p>
    <w:p w14:paraId="20986A8A" w14:textId="1D9F4716" w:rsidR="00AA2BEF" w:rsidRPr="00C609EB" w:rsidRDefault="009501A6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2003-2018</w:t>
      </w:r>
      <w:r w:rsidR="00AA2BEF" w:rsidRPr="00C609EB">
        <w:rPr>
          <w:rFonts w:ascii="Arial" w:hAnsi="Arial" w:cs="Arial"/>
          <w:b/>
          <w:sz w:val="24"/>
          <w:szCs w:val="24"/>
        </w:rPr>
        <w:t xml:space="preserve"> </w:t>
      </w:r>
      <w:r w:rsidR="00D504B0">
        <w:rPr>
          <w:rFonts w:ascii="Arial" w:hAnsi="Arial" w:cs="Arial"/>
          <w:sz w:val="24"/>
          <w:szCs w:val="24"/>
        </w:rPr>
        <w:t xml:space="preserve">relatrice di </w:t>
      </w:r>
      <w:proofErr w:type="gramStart"/>
      <w:r w:rsidR="00D504B0">
        <w:rPr>
          <w:rFonts w:ascii="Arial" w:hAnsi="Arial" w:cs="Arial"/>
          <w:sz w:val="24"/>
          <w:szCs w:val="24"/>
        </w:rPr>
        <w:t>68</w:t>
      </w:r>
      <w:proofErr w:type="gramEnd"/>
      <w:r w:rsidR="00AA2BEF" w:rsidRPr="00C609EB">
        <w:rPr>
          <w:rFonts w:ascii="Arial" w:hAnsi="Arial" w:cs="Arial"/>
          <w:sz w:val="24"/>
          <w:szCs w:val="24"/>
        </w:rPr>
        <w:t xml:space="preserve"> tesi di laurea presso l’Università di Udine e 4 presso l’Università di Trieste</w:t>
      </w:r>
    </w:p>
    <w:p w14:paraId="168881B0" w14:textId="77777777" w:rsidR="003628C4" w:rsidRPr="00C609EB" w:rsidRDefault="003628C4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</w:p>
    <w:p w14:paraId="77B8592F" w14:textId="77777777" w:rsidR="00277B47" w:rsidRPr="00C609EB" w:rsidRDefault="00277B47" w:rsidP="00CF5331">
      <w:pPr>
        <w:spacing w:after="16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bCs/>
          <w:sz w:val="24"/>
          <w:szCs w:val="24"/>
        </w:rPr>
        <w:t xml:space="preserve">Partecipazione al collegio dei docenti e altre attività nell’ambito di dottorati di ricerca </w:t>
      </w:r>
      <w:proofErr w:type="gramEnd"/>
    </w:p>
    <w:p w14:paraId="76424C91" w14:textId="77777777" w:rsidR="00277B47" w:rsidRPr="00C609EB" w:rsidRDefault="00277B47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 xml:space="preserve">2013- </w:t>
      </w:r>
      <w:r w:rsidRPr="00C609EB">
        <w:rPr>
          <w:rFonts w:ascii="Arial" w:hAnsi="Arial" w:cs="Arial"/>
          <w:sz w:val="24"/>
          <w:szCs w:val="24"/>
        </w:rPr>
        <w:t xml:space="preserve">membro del collegio docenti del corso di dottorato in Scienze dell’Antichità-Università di Udine, Trieste e Venezia Ca’ </w:t>
      </w:r>
      <w:proofErr w:type="spellStart"/>
      <w:r w:rsidRPr="00C609EB">
        <w:rPr>
          <w:rFonts w:ascii="Arial" w:hAnsi="Arial" w:cs="Arial"/>
          <w:sz w:val="24"/>
          <w:szCs w:val="24"/>
        </w:rPr>
        <w:t>Foscari</w:t>
      </w:r>
      <w:proofErr w:type="spellEnd"/>
      <w:proofErr w:type="gramEnd"/>
    </w:p>
    <w:p w14:paraId="6880577A" w14:textId="77777777" w:rsidR="00277B47" w:rsidRPr="00C609EB" w:rsidRDefault="00277B47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>2003-2013</w:t>
      </w:r>
      <w:r w:rsidRPr="00C609EB">
        <w:rPr>
          <w:rFonts w:ascii="Arial" w:hAnsi="Arial" w:cs="Arial"/>
          <w:sz w:val="24"/>
          <w:szCs w:val="24"/>
        </w:rPr>
        <w:t xml:space="preserve"> membro del collegio docenti del dottorato in Scienze dell’Antichità-Università di Udine </w:t>
      </w:r>
      <w:proofErr w:type="gramEnd"/>
    </w:p>
    <w:p w14:paraId="55CD14B8" w14:textId="2E307283" w:rsidR="0058713E" w:rsidRPr="00C609EB" w:rsidRDefault="0058713E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 xml:space="preserve">settembre 2016 </w:t>
      </w:r>
      <w:r w:rsidRPr="00C609EB">
        <w:rPr>
          <w:rFonts w:ascii="Arial" w:hAnsi="Arial" w:cs="Arial"/>
          <w:sz w:val="24"/>
          <w:szCs w:val="24"/>
        </w:rPr>
        <w:t xml:space="preserve">membro </w:t>
      </w:r>
      <w:proofErr w:type="gramStart"/>
      <w:r w:rsidRPr="00C609EB">
        <w:rPr>
          <w:rFonts w:ascii="Arial" w:hAnsi="Arial" w:cs="Arial"/>
          <w:sz w:val="24"/>
          <w:szCs w:val="24"/>
        </w:rPr>
        <w:t>del</w:t>
      </w:r>
      <w:proofErr w:type="gramEnd"/>
      <w:r w:rsidRPr="00C609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sz w:val="24"/>
          <w:szCs w:val="24"/>
        </w:rPr>
        <w:t>jury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609EB">
        <w:rPr>
          <w:rFonts w:ascii="Arial" w:hAnsi="Arial" w:cs="Arial"/>
          <w:sz w:val="24"/>
          <w:szCs w:val="24"/>
        </w:rPr>
        <w:t>thèse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per il dottorato in </w:t>
      </w:r>
      <w:r w:rsidRPr="00C609EB">
        <w:rPr>
          <w:rFonts w:ascii="Arial" w:hAnsi="Arial" w:cs="Arial"/>
          <w:i/>
          <w:sz w:val="24"/>
          <w:szCs w:val="24"/>
        </w:rPr>
        <w:t xml:space="preserve">Histoire, 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Textes</w:t>
      </w:r>
      <w:proofErr w:type="spellEnd"/>
      <w:r w:rsidRPr="00C609E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Documents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09EB">
        <w:rPr>
          <w:rFonts w:ascii="Arial" w:hAnsi="Arial" w:cs="Arial"/>
          <w:sz w:val="24"/>
          <w:szCs w:val="24"/>
        </w:rPr>
        <w:t>Ecole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sz w:val="24"/>
          <w:szCs w:val="24"/>
        </w:rPr>
        <w:t>Pratique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sz w:val="24"/>
          <w:szCs w:val="24"/>
        </w:rPr>
        <w:t>des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sz w:val="24"/>
          <w:szCs w:val="24"/>
        </w:rPr>
        <w:t>Hautes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sz w:val="24"/>
          <w:szCs w:val="24"/>
        </w:rPr>
        <w:t>Études-Université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Paris IV </w:t>
      </w:r>
      <w:proofErr w:type="spellStart"/>
      <w:r w:rsidRPr="00C609EB">
        <w:rPr>
          <w:rFonts w:ascii="Arial" w:hAnsi="Arial" w:cs="Arial"/>
          <w:sz w:val="24"/>
          <w:szCs w:val="24"/>
        </w:rPr>
        <w:t>Sorbonne</w:t>
      </w:r>
      <w:proofErr w:type="spellEnd"/>
      <w:r w:rsidRPr="00C609EB">
        <w:rPr>
          <w:rFonts w:ascii="Arial" w:hAnsi="Arial" w:cs="Arial"/>
          <w:sz w:val="24"/>
          <w:szCs w:val="24"/>
        </w:rPr>
        <w:t>, Paris</w:t>
      </w:r>
    </w:p>
    <w:p w14:paraId="2EE3F7CE" w14:textId="5B85E9FD" w:rsidR="0058713E" w:rsidRPr="00C609EB" w:rsidRDefault="0058713E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>aprile 2013</w:t>
      </w:r>
      <w:r w:rsidRPr="00C609EB">
        <w:rPr>
          <w:rFonts w:ascii="Arial" w:hAnsi="Arial" w:cs="Arial"/>
          <w:sz w:val="24"/>
          <w:szCs w:val="24"/>
        </w:rPr>
        <w:t xml:space="preserve"> membro della commissione giudicatrice per l’esame finale del dottorato in Filologia, Lingua, Letteratura, Storia e Tradizione de</w:t>
      </w:r>
      <w:proofErr w:type="gramEnd"/>
      <w:r w:rsidRPr="00C609EB">
        <w:rPr>
          <w:rFonts w:ascii="Arial" w:hAnsi="Arial" w:cs="Arial"/>
          <w:sz w:val="24"/>
          <w:szCs w:val="24"/>
        </w:rPr>
        <w:t>l mondo classico, Università degli Studi di Milano</w:t>
      </w:r>
    </w:p>
    <w:p w14:paraId="2B25A3EF" w14:textId="3DFA58CF" w:rsidR="00277B47" w:rsidRPr="00C609EB" w:rsidRDefault="00277B47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>febbraio 2012</w:t>
      </w:r>
      <w:r w:rsidRPr="00C609EB">
        <w:rPr>
          <w:rFonts w:ascii="Arial" w:hAnsi="Arial" w:cs="Arial"/>
          <w:sz w:val="24"/>
          <w:szCs w:val="24"/>
        </w:rPr>
        <w:t xml:space="preserve"> membro della commissione </w:t>
      </w:r>
      <w:r w:rsidR="00EB23E1" w:rsidRPr="00C609EB">
        <w:rPr>
          <w:rFonts w:ascii="Arial" w:hAnsi="Arial" w:cs="Arial"/>
          <w:sz w:val="24"/>
          <w:szCs w:val="24"/>
        </w:rPr>
        <w:t xml:space="preserve">giudicatrice </w:t>
      </w:r>
      <w:r w:rsidRPr="00C609EB">
        <w:rPr>
          <w:rFonts w:ascii="Arial" w:hAnsi="Arial" w:cs="Arial"/>
          <w:sz w:val="24"/>
          <w:szCs w:val="24"/>
        </w:rPr>
        <w:t>per l’esame finale presso la Scuola di dottorato in Storia, letterature e culture del Me</w:t>
      </w:r>
      <w:proofErr w:type="gramEnd"/>
      <w:r w:rsidRPr="00C609EB">
        <w:rPr>
          <w:rFonts w:ascii="Arial" w:hAnsi="Arial" w:cs="Arial"/>
          <w:sz w:val="24"/>
          <w:szCs w:val="24"/>
        </w:rPr>
        <w:t xml:space="preserve">diterraneo, Università degli Studi di Sassari </w:t>
      </w:r>
    </w:p>
    <w:p w14:paraId="3102CE8C" w14:textId="77777777" w:rsidR="00277B47" w:rsidRPr="00C609EB" w:rsidRDefault="00277B47" w:rsidP="00CF5331">
      <w:pPr>
        <w:spacing w:after="160"/>
        <w:jc w:val="both"/>
        <w:rPr>
          <w:rFonts w:ascii="Arial" w:hAnsi="Arial" w:cs="Arial"/>
          <w:sz w:val="24"/>
          <w:szCs w:val="24"/>
        </w:rPr>
      </w:pPr>
    </w:p>
    <w:p w14:paraId="00328A17" w14:textId="482DCD72" w:rsidR="003628C4" w:rsidRDefault="003628C4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 xml:space="preserve">Attività didattica </w:t>
      </w:r>
      <w:r w:rsidRPr="00EB23E1">
        <w:rPr>
          <w:rFonts w:ascii="Arial" w:hAnsi="Arial" w:cs="Arial"/>
          <w:b/>
          <w:sz w:val="24"/>
          <w:szCs w:val="24"/>
        </w:rPr>
        <w:t>di terzo livello</w:t>
      </w:r>
      <w:r w:rsidR="00AF2237" w:rsidRPr="00C609EB">
        <w:rPr>
          <w:rFonts w:ascii="Arial" w:hAnsi="Arial" w:cs="Arial"/>
          <w:b/>
          <w:sz w:val="24"/>
          <w:szCs w:val="24"/>
        </w:rPr>
        <w:t xml:space="preserve"> (dottorati e seminari specialistici)</w:t>
      </w:r>
      <w:r w:rsidR="003064A0" w:rsidRPr="00C609EB">
        <w:rPr>
          <w:rFonts w:ascii="Arial" w:hAnsi="Arial" w:cs="Arial"/>
          <w:b/>
          <w:sz w:val="24"/>
          <w:szCs w:val="24"/>
        </w:rPr>
        <w:t xml:space="preserve"> in Italia e all’estero</w:t>
      </w:r>
      <w:r w:rsidR="00B57257" w:rsidRPr="00C609EB">
        <w:rPr>
          <w:rFonts w:ascii="Arial" w:hAnsi="Arial" w:cs="Arial"/>
          <w:b/>
          <w:sz w:val="24"/>
          <w:szCs w:val="24"/>
        </w:rPr>
        <w:t xml:space="preserve"> (2010-2018)</w:t>
      </w:r>
      <w:proofErr w:type="gramEnd"/>
    </w:p>
    <w:p w14:paraId="17F93FF0" w14:textId="5A1BA96C" w:rsidR="00A73D0F" w:rsidRPr="00A73D0F" w:rsidRDefault="00A73D0F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2018-2019</w:t>
      </w:r>
      <w:r>
        <w:rPr>
          <w:rFonts w:ascii="Arial" w:hAnsi="Arial" w:cs="Arial"/>
          <w:sz w:val="24"/>
          <w:szCs w:val="24"/>
        </w:rPr>
        <w:t xml:space="preserve">: organizzazione del </w:t>
      </w:r>
      <w:r w:rsidRPr="00A73D0F">
        <w:rPr>
          <w:rFonts w:ascii="Arial" w:hAnsi="Arial" w:cs="Arial"/>
          <w:i/>
          <w:sz w:val="24"/>
          <w:szCs w:val="24"/>
        </w:rPr>
        <w:t>Seminario filologico udinese</w:t>
      </w:r>
      <w:r>
        <w:rPr>
          <w:rFonts w:ascii="Arial" w:hAnsi="Arial" w:cs="Arial"/>
          <w:sz w:val="24"/>
          <w:szCs w:val="24"/>
        </w:rPr>
        <w:t xml:space="preserve">: edizione critica collettiva di Ps. Origene, </w:t>
      </w:r>
      <w:proofErr w:type="spellStart"/>
      <w:r>
        <w:rPr>
          <w:rFonts w:ascii="Arial" w:hAnsi="Arial" w:cs="Arial"/>
          <w:i/>
          <w:sz w:val="24"/>
          <w:szCs w:val="24"/>
        </w:rPr>
        <w:t>Homilia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proofErr w:type="gramEnd"/>
    </w:p>
    <w:p w14:paraId="4CAE02B6" w14:textId="1CA5713F" w:rsidR="006C749F" w:rsidRPr="006C749F" w:rsidRDefault="006C749F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agosto 2018 </w:t>
      </w:r>
      <w:r>
        <w:rPr>
          <w:rFonts w:ascii="Arial" w:hAnsi="Arial" w:cs="Arial"/>
          <w:sz w:val="24"/>
          <w:szCs w:val="24"/>
        </w:rPr>
        <w:t xml:space="preserve">lezione per il corso di perfezionamento </w:t>
      </w:r>
      <w:r>
        <w:rPr>
          <w:rFonts w:ascii="Arial" w:hAnsi="Arial" w:cs="Arial"/>
          <w:i/>
          <w:sz w:val="24"/>
          <w:szCs w:val="24"/>
        </w:rPr>
        <w:t xml:space="preserve">EIKON. </w:t>
      </w:r>
      <w:proofErr w:type="gramStart"/>
      <w:r w:rsidRPr="006C749F">
        <w:rPr>
          <w:rFonts w:ascii="Arial" w:hAnsi="Arial" w:cs="Arial"/>
          <w:i/>
          <w:sz w:val="24"/>
          <w:szCs w:val="24"/>
        </w:rPr>
        <w:t>Iconografia e iconologia del martirio cristiano</w:t>
      </w:r>
      <w:proofErr w:type="gramEnd"/>
      <w:r w:rsidRPr="006C749F">
        <w:rPr>
          <w:rFonts w:ascii="Arial" w:hAnsi="Arial" w:cs="Arial"/>
          <w:i/>
          <w:sz w:val="24"/>
          <w:szCs w:val="24"/>
        </w:rPr>
        <w:t>. Dall'antichità all'età contemporanea</w:t>
      </w:r>
      <w:r>
        <w:rPr>
          <w:rFonts w:ascii="Arial" w:hAnsi="Arial" w:cs="Arial"/>
          <w:sz w:val="24"/>
          <w:szCs w:val="24"/>
        </w:rPr>
        <w:t xml:space="preserve"> (Illegio, UD)</w:t>
      </w:r>
    </w:p>
    <w:p w14:paraId="3F401EB4" w14:textId="77777777" w:rsidR="0078194C" w:rsidRPr="00C609EB" w:rsidRDefault="0078194C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 xml:space="preserve">marzo 2018 </w:t>
      </w:r>
      <w:r w:rsidRPr="00C609EB">
        <w:rPr>
          <w:rFonts w:ascii="Arial" w:hAnsi="Arial" w:cs="Arial"/>
          <w:sz w:val="24"/>
          <w:szCs w:val="24"/>
        </w:rPr>
        <w:t>lezioni per il corso di dottorato in Scienze dell’Antichità (Venezia, Trieste, Udine)</w:t>
      </w:r>
      <w:proofErr w:type="gramEnd"/>
    </w:p>
    <w:p w14:paraId="19E6BDBA" w14:textId="77777777" w:rsidR="0078194C" w:rsidRPr="00C609EB" w:rsidRDefault="0078194C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 xml:space="preserve">febbraio 2018 </w:t>
      </w:r>
      <w:r w:rsidRPr="00C609EB">
        <w:rPr>
          <w:rFonts w:ascii="Arial" w:hAnsi="Arial" w:cs="Arial"/>
          <w:sz w:val="24"/>
          <w:szCs w:val="24"/>
        </w:rPr>
        <w:t>lezione per il Corso di alta formazione ‘Storia del cristianesimo: dalla formazione alla ricerca’, Università di Roma ‘La Sapi</w:t>
      </w:r>
      <w:proofErr w:type="gramEnd"/>
      <w:r w:rsidRPr="00C609EB">
        <w:rPr>
          <w:rFonts w:ascii="Arial" w:hAnsi="Arial" w:cs="Arial"/>
          <w:sz w:val="24"/>
          <w:szCs w:val="24"/>
        </w:rPr>
        <w:t>enza’</w:t>
      </w:r>
    </w:p>
    <w:p w14:paraId="44095659" w14:textId="77777777" w:rsidR="0078194C" w:rsidRPr="00C609EB" w:rsidRDefault="0078194C" w:rsidP="00CF5331">
      <w:pPr>
        <w:spacing w:after="16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 xml:space="preserve">giugno 2017: </w:t>
      </w:r>
      <w:r w:rsidRPr="00C609EB">
        <w:rPr>
          <w:rFonts w:ascii="Arial" w:hAnsi="Arial" w:cs="Arial"/>
          <w:sz w:val="24"/>
          <w:szCs w:val="24"/>
        </w:rPr>
        <w:t>seminario presso l’</w:t>
      </w:r>
      <w:proofErr w:type="spellStart"/>
      <w:r w:rsidRPr="00C609EB">
        <w:rPr>
          <w:rFonts w:ascii="Arial" w:hAnsi="Arial" w:cs="Arial"/>
          <w:sz w:val="24"/>
          <w:szCs w:val="24"/>
        </w:rPr>
        <w:t>Ecole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sz w:val="24"/>
          <w:szCs w:val="24"/>
        </w:rPr>
        <w:t>Pratique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sz w:val="24"/>
          <w:szCs w:val="24"/>
        </w:rPr>
        <w:t>des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sz w:val="24"/>
          <w:szCs w:val="24"/>
        </w:rPr>
        <w:t>Hautes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sz w:val="24"/>
          <w:szCs w:val="24"/>
        </w:rPr>
        <w:t>Etudes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(Paris) su </w:t>
      </w:r>
      <w:r w:rsidRPr="00C609EB">
        <w:rPr>
          <w:rFonts w:ascii="Arial" w:hAnsi="Arial" w:cs="Arial"/>
          <w:i/>
          <w:sz w:val="24"/>
          <w:szCs w:val="24"/>
        </w:rPr>
        <w:t>L’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hagiographie</w:t>
      </w:r>
      <w:proofErr w:type="spellEnd"/>
      <w:r w:rsidRPr="00C609EB">
        <w:rPr>
          <w:rFonts w:ascii="Arial" w:hAnsi="Arial" w:cs="Arial"/>
          <w:i/>
          <w:sz w:val="24"/>
          <w:szCs w:val="24"/>
        </w:rPr>
        <w:t xml:space="preserve"> tardo-antique de 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Ravenne</w:t>
      </w:r>
      <w:proofErr w:type="spellEnd"/>
      <w:proofErr w:type="gramEnd"/>
    </w:p>
    <w:p w14:paraId="35425CA4" w14:textId="77777777" w:rsidR="0078194C" w:rsidRPr="00C609EB" w:rsidRDefault="0078194C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>febbraio-marzo</w:t>
      </w:r>
      <w:proofErr w:type="gramEnd"/>
      <w:r w:rsidRPr="00C609EB">
        <w:rPr>
          <w:rFonts w:ascii="Arial" w:hAnsi="Arial" w:cs="Arial"/>
          <w:b/>
          <w:sz w:val="24"/>
          <w:szCs w:val="24"/>
        </w:rPr>
        <w:t xml:space="preserve"> 2017 </w:t>
      </w:r>
      <w:r w:rsidRPr="00C609EB">
        <w:rPr>
          <w:rFonts w:ascii="Arial" w:hAnsi="Arial" w:cs="Arial"/>
          <w:sz w:val="24"/>
          <w:szCs w:val="24"/>
        </w:rPr>
        <w:t>ciclo di lezioni presso la Scuola Superiore dell’Università di Udine</w:t>
      </w:r>
    </w:p>
    <w:p w14:paraId="74CABF01" w14:textId="77777777" w:rsidR="0078194C" w:rsidRPr="00C609EB" w:rsidRDefault="0078194C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>aprile 2016</w:t>
      </w:r>
      <w:r w:rsidRPr="00C609EB">
        <w:rPr>
          <w:rFonts w:ascii="Arial" w:hAnsi="Arial" w:cs="Arial"/>
          <w:sz w:val="24"/>
          <w:szCs w:val="24"/>
        </w:rPr>
        <w:t xml:space="preserve"> seminario presso il Dipartimento di Studi Umanistici, Università di Roma Tre</w:t>
      </w:r>
      <w:proofErr w:type="gramEnd"/>
    </w:p>
    <w:p w14:paraId="48C1E9EE" w14:textId="77777777" w:rsidR="0062084B" w:rsidRPr="00C609EB" w:rsidRDefault="0062084B" w:rsidP="00CF533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C609EB">
        <w:rPr>
          <w:rFonts w:ascii="Arial" w:hAnsi="Arial" w:cs="Arial"/>
          <w:b/>
          <w:bCs/>
          <w:sz w:val="24"/>
          <w:szCs w:val="24"/>
        </w:rPr>
        <w:t xml:space="preserve">2015 </w:t>
      </w:r>
      <w:proofErr w:type="spellStart"/>
      <w:r w:rsidRPr="00C609EB">
        <w:rPr>
          <w:rFonts w:ascii="Arial" w:hAnsi="Arial" w:cs="Arial"/>
          <w:bCs/>
          <w:sz w:val="24"/>
          <w:szCs w:val="24"/>
        </w:rPr>
        <w:t>Visiting</w:t>
      </w:r>
      <w:proofErr w:type="spellEnd"/>
      <w:r w:rsidRPr="00C609EB">
        <w:rPr>
          <w:rFonts w:ascii="Arial" w:hAnsi="Arial" w:cs="Arial"/>
          <w:bCs/>
          <w:sz w:val="24"/>
          <w:szCs w:val="24"/>
        </w:rPr>
        <w:t xml:space="preserve"> Professor, </w:t>
      </w:r>
      <w:proofErr w:type="spellStart"/>
      <w:r w:rsidRPr="00C609EB">
        <w:rPr>
          <w:rFonts w:ascii="Arial" w:hAnsi="Arial" w:cs="Arial"/>
          <w:bCs/>
          <w:sz w:val="24"/>
          <w:szCs w:val="24"/>
        </w:rPr>
        <w:t>Université</w:t>
      </w:r>
      <w:proofErr w:type="spellEnd"/>
      <w:r w:rsidRPr="00C609EB">
        <w:rPr>
          <w:rFonts w:ascii="Arial" w:hAnsi="Arial" w:cs="Arial"/>
          <w:bCs/>
          <w:sz w:val="24"/>
          <w:szCs w:val="24"/>
        </w:rPr>
        <w:t xml:space="preserve"> Lumière-Lyon 2, Francia</w:t>
      </w:r>
    </w:p>
    <w:p w14:paraId="063559C3" w14:textId="77777777" w:rsidR="0078194C" w:rsidRPr="00C609EB" w:rsidRDefault="0078194C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>dicembre 2014</w:t>
      </w:r>
      <w:r w:rsidRPr="00C609EB">
        <w:rPr>
          <w:rFonts w:ascii="Arial" w:hAnsi="Arial" w:cs="Arial"/>
          <w:sz w:val="24"/>
          <w:szCs w:val="24"/>
        </w:rPr>
        <w:t xml:space="preserve"> seminario per il Corso di Dottorato in Scienze Linguistiche, Filologiche e Letterarie, Università di Padova</w:t>
      </w:r>
      <w:proofErr w:type="gramEnd"/>
    </w:p>
    <w:p w14:paraId="47C145BC" w14:textId="77777777" w:rsidR="0078194C" w:rsidRPr="00C609EB" w:rsidRDefault="0078194C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>maggio 2014</w:t>
      </w:r>
      <w:r w:rsidRPr="00C609EB">
        <w:rPr>
          <w:rFonts w:ascii="Arial" w:hAnsi="Arial" w:cs="Arial"/>
          <w:sz w:val="24"/>
          <w:szCs w:val="24"/>
        </w:rPr>
        <w:t xml:space="preserve"> seminario per la Scuola di dottorato in Scienze Umane, Università di Padova</w:t>
      </w:r>
      <w:proofErr w:type="gramEnd"/>
    </w:p>
    <w:p w14:paraId="5C9D2A77" w14:textId="77777777" w:rsidR="0078194C" w:rsidRPr="00C609EB" w:rsidRDefault="0078194C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>febbraio 2014</w:t>
      </w:r>
      <w:r w:rsidRPr="00C609EB">
        <w:rPr>
          <w:rFonts w:ascii="Arial" w:hAnsi="Arial" w:cs="Arial"/>
          <w:sz w:val="24"/>
          <w:szCs w:val="24"/>
        </w:rPr>
        <w:t xml:space="preserve"> seminario nell’ambito del corso di Filologia Mediolatina, Università degli Studi di Milano</w:t>
      </w:r>
      <w:proofErr w:type="gramEnd"/>
    </w:p>
    <w:p w14:paraId="14730A06" w14:textId="77777777" w:rsidR="0078194C" w:rsidRPr="00C609EB" w:rsidRDefault="0078194C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>settembre 2013</w:t>
      </w:r>
      <w:r w:rsidRPr="00C609EB">
        <w:rPr>
          <w:rFonts w:ascii="Arial" w:hAnsi="Arial" w:cs="Arial"/>
          <w:sz w:val="24"/>
          <w:szCs w:val="24"/>
        </w:rPr>
        <w:t xml:space="preserve"> lezione per il XVII Corso Internazionale di Formazione Bibliografica presso la Società Internazionale per lo Studio del Medio</w:t>
      </w:r>
      <w:proofErr w:type="gramEnd"/>
      <w:r w:rsidRPr="00C609EB">
        <w:rPr>
          <w:rFonts w:ascii="Arial" w:hAnsi="Arial" w:cs="Arial"/>
          <w:sz w:val="24"/>
          <w:szCs w:val="24"/>
        </w:rPr>
        <w:t xml:space="preserve"> Evo Latino (Firenze)</w:t>
      </w:r>
    </w:p>
    <w:p w14:paraId="5CDC5479" w14:textId="77777777" w:rsidR="0078194C" w:rsidRPr="00C609EB" w:rsidRDefault="0078194C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>novembre 2012</w:t>
      </w:r>
      <w:r w:rsidRPr="00C609EB">
        <w:rPr>
          <w:rFonts w:ascii="Arial" w:hAnsi="Arial" w:cs="Arial"/>
          <w:sz w:val="24"/>
          <w:szCs w:val="24"/>
        </w:rPr>
        <w:t xml:space="preserve"> seminario per il dottorato in Storia, letterature, territorio, Università degli Studi di Cassino e del Lazio meridionale</w:t>
      </w:r>
      <w:proofErr w:type="gramEnd"/>
    </w:p>
    <w:p w14:paraId="0BA18246" w14:textId="77777777" w:rsidR="0078194C" w:rsidRPr="00C609EB" w:rsidRDefault="0078194C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>ottobre 2012</w:t>
      </w:r>
      <w:r w:rsidRPr="00C609EB">
        <w:rPr>
          <w:rFonts w:ascii="Arial" w:hAnsi="Arial" w:cs="Arial"/>
          <w:sz w:val="24"/>
          <w:szCs w:val="24"/>
        </w:rPr>
        <w:t xml:space="preserve"> lezione per il dottorato in Filologia, Lingua, Letteratura, Storia e Tradizione del mondo classico, Università degli Studi di M</w:t>
      </w:r>
      <w:proofErr w:type="gramEnd"/>
      <w:r w:rsidRPr="00C609EB">
        <w:rPr>
          <w:rFonts w:ascii="Arial" w:hAnsi="Arial" w:cs="Arial"/>
          <w:sz w:val="24"/>
          <w:szCs w:val="24"/>
        </w:rPr>
        <w:t>ilano</w:t>
      </w:r>
    </w:p>
    <w:p w14:paraId="4E0F6283" w14:textId="77777777" w:rsidR="0078194C" w:rsidRPr="00C609EB" w:rsidRDefault="0078194C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>aprile 2012</w:t>
      </w:r>
      <w:r w:rsidRPr="00C609EB">
        <w:rPr>
          <w:rFonts w:ascii="Arial" w:hAnsi="Arial" w:cs="Arial"/>
          <w:sz w:val="24"/>
          <w:szCs w:val="24"/>
        </w:rPr>
        <w:t xml:space="preserve"> seminario presso Università degli Studi di Catania-Delegazione AICC</w:t>
      </w:r>
      <w:proofErr w:type="gramStart"/>
      <w:r w:rsidRPr="00C609EB">
        <w:rPr>
          <w:rFonts w:ascii="Arial" w:hAnsi="Arial" w:cs="Arial"/>
          <w:sz w:val="24"/>
          <w:szCs w:val="24"/>
        </w:rPr>
        <w:t xml:space="preserve"> ‘</w:t>
      </w:r>
      <w:proofErr w:type="gramEnd"/>
      <w:r w:rsidRPr="00C609EB">
        <w:rPr>
          <w:rFonts w:ascii="Arial" w:hAnsi="Arial" w:cs="Arial"/>
          <w:sz w:val="24"/>
          <w:szCs w:val="24"/>
        </w:rPr>
        <w:t>Q. Cataudella’</w:t>
      </w:r>
    </w:p>
    <w:p w14:paraId="0E267147" w14:textId="77777777" w:rsidR="0078194C" w:rsidRPr="00C609EB" w:rsidRDefault="0078194C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>dicembre 2011</w:t>
      </w:r>
      <w:r w:rsidRPr="00C609EB">
        <w:rPr>
          <w:rFonts w:ascii="Arial" w:hAnsi="Arial" w:cs="Arial"/>
          <w:sz w:val="24"/>
          <w:szCs w:val="24"/>
        </w:rPr>
        <w:t xml:space="preserve"> seminario per il dottorato in Antichistica, Università degli Studi di Milano</w:t>
      </w:r>
      <w:proofErr w:type="gramEnd"/>
    </w:p>
    <w:p w14:paraId="73D47B6B" w14:textId="77777777" w:rsidR="0078194C" w:rsidRPr="00C609EB" w:rsidRDefault="0078194C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>settembre 2011</w:t>
      </w:r>
      <w:r w:rsidRPr="00C609EB">
        <w:rPr>
          <w:rFonts w:ascii="Arial" w:hAnsi="Arial" w:cs="Arial"/>
          <w:sz w:val="24"/>
          <w:szCs w:val="24"/>
        </w:rPr>
        <w:t xml:space="preserve"> lezione per il XV Corso Internazionale di Formazione Bibliografica presso la Società Internazionale per lo Studio del Medio E</w:t>
      </w:r>
      <w:proofErr w:type="gramEnd"/>
      <w:r w:rsidRPr="00C609EB">
        <w:rPr>
          <w:rFonts w:ascii="Arial" w:hAnsi="Arial" w:cs="Arial"/>
          <w:sz w:val="24"/>
          <w:szCs w:val="24"/>
        </w:rPr>
        <w:t>vo Latino (Firenze)</w:t>
      </w:r>
    </w:p>
    <w:p w14:paraId="2E9008A1" w14:textId="398FB4C7" w:rsidR="0078194C" w:rsidRDefault="0078194C" w:rsidP="00CF533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i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>marzo 2011</w:t>
      </w:r>
      <w:r w:rsidRPr="00C609EB">
        <w:rPr>
          <w:rFonts w:ascii="Arial" w:hAnsi="Arial" w:cs="Arial"/>
          <w:sz w:val="24"/>
          <w:szCs w:val="24"/>
        </w:rPr>
        <w:t xml:space="preserve"> lezione al </w:t>
      </w:r>
      <w:r w:rsidRPr="00C609EB">
        <w:rPr>
          <w:rFonts w:ascii="Arial" w:hAnsi="Arial" w:cs="Arial"/>
          <w:i/>
          <w:sz w:val="24"/>
          <w:szCs w:val="24"/>
        </w:rPr>
        <w:t>Seminario bolognese di letteratura cristiana antica</w:t>
      </w:r>
    </w:p>
    <w:p w14:paraId="02387113" w14:textId="4243FC94" w:rsidR="0027051A" w:rsidRPr="00C609EB" w:rsidRDefault="0027051A" w:rsidP="00CF533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febbraio 2011</w:t>
      </w:r>
      <w:r w:rsidRPr="00C609EB">
        <w:rPr>
          <w:rFonts w:ascii="Arial" w:hAnsi="Arial" w:cs="Arial"/>
          <w:b/>
          <w:sz w:val="24"/>
          <w:szCs w:val="24"/>
        </w:rPr>
        <w:t xml:space="preserve"> </w:t>
      </w:r>
      <w:r w:rsidRPr="00C609EB">
        <w:rPr>
          <w:rFonts w:ascii="Arial" w:hAnsi="Arial" w:cs="Arial"/>
          <w:sz w:val="24"/>
          <w:szCs w:val="24"/>
        </w:rPr>
        <w:t>lezioni per il corso di dottorato in Scienze dell’Antichità</w:t>
      </w:r>
      <w:r>
        <w:rPr>
          <w:rFonts w:ascii="Arial" w:hAnsi="Arial" w:cs="Arial"/>
          <w:sz w:val="24"/>
          <w:szCs w:val="24"/>
        </w:rPr>
        <w:t>, Università di Udine</w:t>
      </w:r>
      <w:proofErr w:type="gramEnd"/>
    </w:p>
    <w:p w14:paraId="1FB7F232" w14:textId="154869B9" w:rsidR="000B3D84" w:rsidRPr="00C609EB" w:rsidRDefault="00DE42BB" w:rsidP="00CF533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609EB">
        <w:rPr>
          <w:rFonts w:ascii="Arial" w:hAnsi="Arial" w:cs="Arial"/>
          <w:b/>
          <w:sz w:val="24"/>
          <w:szCs w:val="24"/>
        </w:rPr>
        <w:t>settembre-novembre</w:t>
      </w:r>
      <w:proofErr w:type="gramEnd"/>
      <w:r w:rsidRPr="00C609EB">
        <w:rPr>
          <w:rFonts w:ascii="Arial" w:hAnsi="Arial" w:cs="Arial"/>
          <w:b/>
          <w:sz w:val="24"/>
          <w:szCs w:val="24"/>
        </w:rPr>
        <w:t xml:space="preserve"> 2010</w:t>
      </w:r>
      <w:r w:rsidR="000B3D84" w:rsidRPr="00C609EB">
        <w:rPr>
          <w:rFonts w:ascii="Arial" w:hAnsi="Arial" w:cs="Arial"/>
          <w:b/>
          <w:sz w:val="24"/>
          <w:szCs w:val="24"/>
        </w:rPr>
        <w:t xml:space="preserve"> </w:t>
      </w:r>
      <w:r w:rsidR="000B3D84" w:rsidRPr="00C609EB">
        <w:rPr>
          <w:rFonts w:ascii="Arial" w:hAnsi="Arial" w:cs="Arial"/>
          <w:sz w:val="24"/>
          <w:szCs w:val="24"/>
        </w:rPr>
        <w:t>lezioni presso a Scuola Superiore dell’Università di Udine</w:t>
      </w:r>
    </w:p>
    <w:p w14:paraId="5C3538F4" w14:textId="7465E34A" w:rsidR="0027051A" w:rsidRPr="00C609EB" w:rsidRDefault="0027051A" w:rsidP="0027051A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febbraio 2010</w:t>
      </w:r>
      <w:r w:rsidRPr="00C609EB">
        <w:rPr>
          <w:rFonts w:ascii="Arial" w:hAnsi="Arial" w:cs="Arial"/>
          <w:b/>
          <w:sz w:val="24"/>
          <w:szCs w:val="24"/>
        </w:rPr>
        <w:t xml:space="preserve"> </w:t>
      </w:r>
      <w:r w:rsidRPr="00C609EB">
        <w:rPr>
          <w:rFonts w:ascii="Arial" w:hAnsi="Arial" w:cs="Arial"/>
          <w:sz w:val="24"/>
          <w:szCs w:val="24"/>
        </w:rPr>
        <w:t>lezioni per il corso di dottorato in Scienze dell’Antichità</w:t>
      </w:r>
      <w:r>
        <w:rPr>
          <w:rFonts w:ascii="Arial" w:hAnsi="Arial" w:cs="Arial"/>
          <w:sz w:val="24"/>
          <w:szCs w:val="24"/>
        </w:rPr>
        <w:t>, Università di Udine</w:t>
      </w:r>
      <w:proofErr w:type="gramEnd"/>
    </w:p>
    <w:p w14:paraId="1901E8AA" w14:textId="77777777" w:rsidR="0062084B" w:rsidRPr="00C609EB" w:rsidRDefault="0062084B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</w:p>
    <w:p w14:paraId="5C4C5E17" w14:textId="464E7E7D" w:rsidR="005C42D6" w:rsidRPr="00C609EB" w:rsidRDefault="005C42D6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r w:rsidRPr="00C609EB">
        <w:rPr>
          <w:rFonts w:ascii="Arial" w:hAnsi="Arial" w:cs="Arial"/>
          <w:b/>
          <w:bCs/>
          <w:sz w:val="24"/>
          <w:szCs w:val="24"/>
        </w:rPr>
        <w:t>Responsabilità</w:t>
      </w:r>
      <w:r w:rsidR="00695929" w:rsidRPr="00C609EB">
        <w:rPr>
          <w:rFonts w:ascii="Arial" w:hAnsi="Arial" w:cs="Arial"/>
          <w:b/>
          <w:bCs/>
          <w:sz w:val="24"/>
          <w:szCs w:val="24"/>
        </w:rPr>
        <w:t xml:space="preserve"> scientifica</w:t>
      </w:r>
      <w:r w:rsidRPr="00C609EB">
        <w:rPr>
          <w:rFonts w:ascii="Arial" w:hAnsi="Arial" w:cs="Arial"/>
          <w:b/>
          <w:bCs/>
          <w:sz w:val="24"/>
          <w:szCs w:val="24"/>
        </w:rPr>
        <w:t xml:space="preserve"> di assegni di ricerca</w:t>
      </w:r>
    </w:p>
    <w:p w14:paraId="4C576BEC" w14:textId="77777777" w:rsidR="00695929" w:rsidRPr="00C609EB" w:rsidRDefault="00695929" w:rsidP="00CF5331">
      <w:pPr>
        <w:spacing w:after="160"/>
        <w:jc w:val="both"/>
        <w:rPr>
          <w:rFonts w:ascii="Arial" w:hAnsi="Arial" w:cs="Arial"/>
          <w:i/>
          <w:sz w:val="24"/>
          <w:szCs w:val="24"/>
        </w:rPr>
      </w:pPr>
      <w:r w:rsidRPr="00C609EB">
        <w:rPr>
          <w:rFonts w:ascii="Arial" w:hAnsi="Arial" w:cs="Arial"/>
          <w:sz w:val="24"/>
          <w:szCs w:val="24"/>
        </w:rPr>
        <w:t xml:space="preserve">- 2016-2017 responsabile scientifico di assegno di ricerca annuale dal titolo </w:t>
      </w:r>
      <w:r w:rsidRPr="00C609EB">
        <w:rPr>
          <w:rFonts w:ascii="Arial" w:hAnsi="Arial" w:cs="Arial"/>
          <w:i/>
          <w:sz w:val="24"/>
          <w:szCs w:val="24"/>
        </w:rPr>
        <w:t>Per un database delle traduzioni latine dei Padri greci</w:t>
      </w:r>
    </w:p>
    <w:p w14:paraId="50D40B1C" w14:textId="77777777" w:rsidR="00695929" w:rsidRPr="00C609EB" w:rsidRDefault="00695929" w:rsidP="00CF5331">
      <w:pPr>
        <w:spacing w:after="160"/>
        <w:jc w:val="both"/>
        <w:rPr>
          <w:rFonts w:ascii="Arial" w:hAnsi="Arial" w:cs="Arial"/>
          <w:i/>
          <w:sz w:val="24"/>
          <w:szCs w:val="24"/>
        </w:rPr>
      </w:pPr>
      <w:r w:rsidRPr="00C609EB">
        <w:rPr>
          <w:rFonts w:ascii="Arial" w:hAnsi="Arial" w:cs="Arial"/>
          <w:sz w:val="24"/>
          <w:szCs w:val="24"/>
        </w:rPr>
        <w:t xml:space="preserve">- 2014-2015 responsabile scientifico di assegno di ricerca annuale dal titolo </w:t>
      </w:r>
      <w:r w:rsidRPr="00C609EB">
        <w:rPr>
          <w:rFonts w:ascii="Arial" w:hAnsi="Arial" w:cs="Arial"/>
          <w:i/>
          <w:sz w:val="24"/>
          <w:szCs w:val="24"/>
        </w:rPr>
        <w:t>Le traduzioni latine dei Padri greci</w:t>
      </w:r>
      <w:proofErr w:type="gramStart"/>
      <w:r w:rsidRPr="00C609EB">
        <w:rPr>
          <w:rFonts w:ascii="Arial" w:hAnsi="Arial" w:cs="Arial"/>
          <w:i/>
          <w:sz w:val="24"/>
          <w:szCs w:val="24"/>
        </w:rPr>
        <w:t xml:space="preserve"> :</w:t>
      </w:r>
      <w:proofErr w:type="gramEnd"/>
      <w:r w:rsidRPr="00C609EB">
        <w:rPr>
          <w:rFonts w:ascii="Arial" w:hAnsi="Arial" w:cs="Arial"/>
          <w:i/>
          <w:sz w:val="24"/>
          <w:szCs w:val="24"/>
        </w:rPr>
        <w:t xml:space="preserve"> i Padri 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anteniceni</w:t>
      </w:r>
      <w:proofErr w:type="spellEnd"/>
    </w:p>
    <w:p w14:paraId="71BB0ADC" w14:textId="77777777" w:rsidR="00695929" w:rsidRPr="00C609EB" w:rsidRDefault="00695929" w:rsidP="00CF5331">
      <w:pPr>
        <w:spacing w:after="160"/>
        <w:jc w:val="both"/>
        <w:rPr>
          <w:rFonts w:ascii="Arial" w:hAnsi="Arial" w:cs="Arial"/>
          <w:i/>
          <w:sz w:val="24"/>
          <w:szCs w:val="24"/>
        </w:rPr>
      </w:pPr>
      <w:r w:rsidRPr="00C609EB">
        <w:rPr>
          <w:rFonts w:ascii="Arial" w:hAnsi="Arial" w:cs="Arial"/>
          <w:sz w:val="24"/>
          <w:szCs w:val="24"/>
        </w:rPr>
        <w:t xml:space="preserve">- 2012-2014 responsabile scientifico di assegno di ricerca biennale dal titolo </w:t>
      </w:r>
      <w:r w:rsidRPr="00C609EB">
        <w:rPr>
          <w:rFonts w:ascii="Arial" w:hAnsi="Arial" w:cs="Arial"/>
          <w:i/>
          <w:sz w:val="24"/>
          <w:szCs w:val="24"/>
        </w:rPr>
        <w:t>Progettazione di un software per la scansione automatica delle clausole della prosa</w:t>
      </w:r>
    </w:p>
    <w:p w14:paraId="2F9C8406" w14:textId="77777777" w:rsidR="00695929" w:rsidRPr="00C609EB" w:rsidRDefault="00695929" w:rsidP="00CF5331">
      <w:pPr>
        <w:spacing w:after="160"/>
        <w:jc w:val="both"/>
        <w:rPr>
          <w:rFonts w:ascii="Arial" w:hAnsi="Arial" w:cs="Arial"/>
          <w:i/>
          <w:sz w:val="24"/>
          <w:szCs w:val="24"/>
        </w:rPr>
      </w:pPr>
      <w:r w:rsidRPr="00C609EB">
        <w:rPr>
          <w:rFonts w:ascii="Arial" w:hAnsi="Arial" w:cs="Arial"/>
          <w:sz w:val="24"/>
          <w:szCs w:val="24"/>
        </w:rPr>
        <w:t xml:space="preserve">- 2012-2013 responsabile scientifico di assegno di ricerca annuale dal titolo </w:t>
      </w:r>
      <w:r w:rsidRPr="00C609EB">
        <w:rPr>
          <w:rFonts w:ascii="Arial" w:hAnsi="Arial" w:cs="Arial"/>
          <w:i/>
          <w:sz w:val="24"/>
          <w:szCs w:val="24"/>
        </w:rPr>
        <w:t xml:space="preserve">Banca dati di storia della trasmissione </w:t>
      </w:r>
      <w:proofErr w:type="gramStart"/>
      <w:r w:rsidRPr="00C609EB">
        <w:rPr>
          <w:rFonts w:ascii="Arial" w:hAnsi="Arial" w:cs="Arial"/>
          <w:i/>
          <w:sz w:val="24"/>
          <w:szCs w:val="24"/>
        </w:rPr>
        <w:t>dei</w:t>
      </w:r>
      <w:proofErr w:type="gramEnd"/>
      <w:r w:rsidRPr="00C609EB">
        <w:rPr>
          <w:rFonts w:ascii="Arial" w:hAnsi="Arial" w:cs="Arial"/>
          <w:i/>
          <w:sz w:val="24"/>
          <w:szCs w:val="24"/>
        </w:rPr>
        <w:t xml:space="preserve"> testi patristici: manoscritti patristici conservati nelle Biblioteche di Firenze</w:t>
      </w:r>
    </w:p>
    <w:p w14:paraId="22819573" w14:textId="77777777" w:rsidR="00695929" w:rsidRPr="00C609EB" w:rsidRDefault="00695929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i/>
          <w:sz w:val="24"/>
          <w:szCs w:val="24"/>
        </w:rPr>
        <w:t xml:space="preserve">- </w:t>
      </w:r>
      <w:r w:rsidRPr="00C609EB">
        <w:rPr>
          <w:rFonts w:ascii="Arial" w:hAnsi="Arial" w:cs="Arial"/>
          <w:sz w:val="24"/>
          <w:szCs w:val="24"/>
        </w:rPr>
        <w:t xml:space="preserve">2011-2013 responsabile scientifico di assegno di ricerca biennale dal titolo </w:t>
      </w:r>
      <w:r w:rsidRPr="00C609EB">
        <w:rPr>
          <w:rFonts w:ascii="Arial" w:hAnsi="Arial" w:cs="Arial"/>
          <w:i/>
          <w:sz w:val="24"/>
          <w:szCs w:val="24"/>
        </w:rPr>
        <w:t>La trasmissione testuale dei Padri latini (</w:t>
      </w:r>
      <w:proofErr w:type="spellStart"/>
      <w:proofErr w:type="gramStart"/>
      <w:r w:rsidRPr="00C609EB">
        <w:rPr>
          <w:rFonts w:ascii="Arial" w:hAnsi="Arial" w:cs="Arial"/>
          <w:i/>
          <w:sz w:val="24"/>
          <w:szCs w:val="24"/>
        </w:rPr>
        <w:t>Tra.Pat</w:t>
      </w:r>
      <w:proofErr w:type="spellEnd"/>
      <w:r w:rsidRPr="00C609EB">
        <w:rPr>
          <w:rFonts w:ascii="Arial" w:hAnsi="Arial" w:cs="Arial"/>
          <w:i/>
          <w:sz w:val="24"/>
          <w:szCs w:val="24"/>
        </w:rPr>
        <w:t>.</w:t>
      </w:r>
      <w:proofErr w:type="gramEnd"/>
      <w:r w:rsidRPr="00C609EB">
        <w:rPr>
          <w:rFonts w:ascii="Arial" w:hAnsi="Arial" w:cs="Arial"/>
          <w:i/>
          <w:sz w:val="24"/>
          <w:szCs w:val="24"/>
        </w:rPr>
        <w:t>): area italiana</w:t>
      </w:r>
    </w:p>
    <w:p w14:paraId="604F2A40" w14:textId="77777777" w:rsidR="00695929" w:rsidRPr="00C609EB" w:rsidRDefault="00695929" w:rsidP="00CF5331">
      <w:pPr>
        <w:spacing w:after="160"/>
        <w:jc w:val="both"/>
        <w:rPr>
          <w:rFonts w:ascii="Arial" w:hAnsi="Arial" w:cs="Arial"/>
          <w:i/>
          <w:sz w:val="24"/>
          <w:szCs w:val="24"/>
        </w:rPr>
      </w:pPr>
      <w:r w:rsidRPr="00C609EB">
        <w:rPr>
          <w:rFonts w:ascii="Arial" w:hAnsi="Arial" w:cs="Arial"/>
          <w:sz w:val="24"/>
          <w:szCs w:val="24"/>
        </w:rPr>
        <w:t>- 2009-2010</w:t>
      </w:r>
      <w:r w:rsidRPr="00C609EB">
        <w:rPr>
          <w:rFonts w:ascii="Arial" w:hAnsi="Arial" w:cs="Arial"/>
          <w:b/>
          <w:sz w:val="24"/>
          <w:szCs w:val="24"/>
        </w:rPr>
        <w:t xml:space="preserve"> </w:t>
      </w:r>
      <w:r w:rsidRPr="00C609EB">
        <w:rPr>
          <w:rFonts w:ascii="Arial" w:hAnsi="Arial" w:cs="Arial"/>
          <w:sz w:val="24"/>
          <w:szCs w:val="24"/>
        </w:rPr>
        <w:t xml:space="preserve">responsabile scientifico di assegno di ricerca cofinanziato dalla Regione FVG e dall'Università degli Studi di Udine dal titolo </w:t>
      </w:r>
      <w:r w:rsidRPr="00C609EB">
        <w:rPr>
          <w:rFonts w:ascii="Arial" w:hAnsi="Arial" w:cs="Arial"/>
          <w:i/>
          <w:sz w:val="24"/>
          <w:szCs w:val="24"/>
        </w:rPr>
        <w:t>Il cristianesimo aquileiese, Alessandria d'Egitto e la tradizione marciana</w:t>
      </w:r>
    </w:p>
    <w:p w14:paraId="491ACB71" w14:textId="23FB8ABD" w:rsidR="003064A0" w:rsidRPr="00C609EB" w:rsidRDefault="003064A0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</w:p>
    <w:p w14:paraId="71A1D9ED" w14:textId="63DB0B1C" w:rsidR="003064A0" w:rsidRDefault="00557387" w:rsidP="00CF5331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r w:rsidRPr="00C609EB">
        <w:rPr>
          <w:rFonts w:ascii="Arial" w:hAnsi="Arial" w:cs="Arial"/>
          <w:b/>
          <w:sz w:val="24"/>
          <w:szCs w:val="24"/>
        </w:rPr>
        <w:t>Attività di t</w:t>
      </w:r>
      <w:r w:rsidR="00A44828" w:rsidRPr="00C609EB">
        <w:rPr>
          <w:rFonts w:ascii="Arial" w:hAnsi="Arial" w:cs="Arial"/>
          <w:b/>
          <w:sz w:val="24"/>
          <w:szCs w:val="24"/>
        </w:rPr>
        <w:t>erza missione</w:t>
      </w:r>
      <w:r w:rsidR="00800994">
        <w:rPr>
          <w:rFonts w:ascii="Arial" w:hAnsi="Arial" w:cs="Arial"/>
          <w:b/>
          <w:sz w:val="24"/>
          <w:szCs w:val="24"/>
        </w:rPr>
        <w:t xml:space="preserve"> (selezione 2010-2018</w:t>
      </w:r>
      <w:r w:rsidRPr="00C609EB">
        <w:rPr>
          <w:rFonts w:ascii="Arial" w:hAnsi="Arial" w:cs="Arial"/>
          <w:b/>
          <w:sz w:val="24"/>
          <w:szCs w:val="24"/>
        </w:rPr>
        <w:t>)</w:t>
      </w:r>
    </w:p>
    <w:p w14:paraId="1725FCBE" w14:textId="6FD3A6AA" w:rsidR="00800994" w:rsidRPr="00800994" w:rsidRDefault="00800994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800994">
        <w:rPr>
          <w:rFonts w:ascii="Arial" w:hAnsi="Arial" w:cs="Arial"/>
          <w:sz w:val="24"/>
          <w:szCs w:val="24"/>
        </w:rPr>
        <w:t xml:space="preserve">- </w:t>
      </w:r>
      <w:r w:rsidRPr="003E5342">
        <w:rPr>
          <w:rFonts w:ascii="Arial" w:hAnsi="Arial" w:cs="Arial"/>
          <w:b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 xml:space="preserve"> e </w:t>
      </w:r>
      <w:r w:rsidRPr="003E5342">
        <w:rPr>
          <w:rFonts w:ascii="Arial" w:hAnsi="Arial" w:cs="Arial"/>
          <w:b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>: lezioni per il modulo ‘alternanza scuola-</w:t>
      </w:r>
      <w:proofErr w:type="spellStart"/>
      <w:r>
        <w:rPr>
          <w:rFonts w:ascii="Arial" w:hAnsi="Arial" w:cs="Arial"/>
          <w:sz w:val="24"/>
          <w:szCs w:val="24"/>
        </w:rPr>
        <w:t>lavoro’</w:t>
      </w:r>
      <w:proofErr w:type="spellEnd"/>
      <w:r w:rsidR="00CF3B30">
        <w:rPr>
          <w:rFonts w:ascii="Arial" w:hAnsi="Arial" w:cs="Arial"/>
          <w:sz w:val="24"/>
          <w:szCs w:val="24"/>
        </w:rPr>
        <w:t xml:space="preserve"> in </w:t>
      </w:r>
      <w:r w:rsidR="00CF3B30">
        <w:rPr>
          <w:rFonts w:ascii="Arial" w:hAnsi="Arial" w:cs="Arial"/>
          <w:i/>
          <w:sz w:val="24"/>
          <w:szCs w:val="24"/>
        </w:rPr>
        <w:t xml:space="preserve">Digital </w:t>
      </w:r>
      <w:proofErr w:type="spellStart"/>
      <w:r w:rsidR="00CF3B30">
        <w:rPr>
          <w:rFonts w:ascii="Arial" w:hAnsi="Arial" w:cs="Arial"/>
          <w:i/>
          <w:sz w:val="24"/>
          <w:szCs w:val="24"/>
        </w:rPr>
        <w:t>Humanities</w:t>
      </w:r>
      <w:proofErr w:type="spellEnd"/>
      <w:r>
        <w:rPr>
          <w:rFonts w:ascii="Arial" w:hAnsi="Arial" w:cs="Arial"/>
          <w:sz w:val="24"/>
          <w:szCs w:val="24"/>
        </w:rPr>
        <w:t xml:space="preserve"> organizzato dal Dipartimento di Studi Umanistici e del Patrimonio Culturale dell’</w:t>
      </w:r>
      <w:r w:rsidR="00CF3B30">
        <w:rPr>
          <w:rFonts w:ascii="Arial" w:hAnsi="Arial" w:cs="Arial"/>
          <w:sz w:val="24"/>
          <w:szCs w:val="24"/>
        </w:rPr>
        <w:t xml:space="preserve">Università </w:t>
      </w:r>
      <w:proofErr w:type="gramStart"/>
      <w:r w:rsidR="00CF3B30">
        <w:rPr>
          <w:rFonts w:ascii="Arial" w:hAnsi="Arial" w:cs="Arial"/>
          <w:sz w:val="24"/>
          <w:szCs w:val="24"/>
        </w:rPr>
        <w:t>di</w:t>
      </w:r>
      <w:proofErr w:type="gramEnd"/>
      <w:r w:rsidR="00CF3B30">
        <w:rPr>
          <w:rFonts w:ascii="Arial" w:hAnsi="Arial" w:cs="Arial"/>
          <w:sz w:val="24"/>
          <w:szCs w:val="24"/>
        </w:rPr>
        <w:t xml:space="preserve"> Udine.</w:t>
      </w:r>
    </w:p>
    <w:p w14:paraId="138875FA" w14:textId="3FB6925E" w:rsidR="00557387" w:rsidRPr="00C609EB" w:rsidRDefault="00557387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609EB">
        <w:rPr>
          <w:rFonts w:ascii="Arial" w:hAnsi="Arial" w:cs="Arial"/>
          <w:b/>
          <w:sz w:val="24"/>
          <w:szCs w:val="24"/>
        </w:rPr>
        <w:t>2017</w:t>
      </w:r>
      <w:r w:rsidRPr="00C609EB">
        <w:rPr>
          <w:rFonts w:ascii="Arial" w:hAnsi="Arial" w:cs="Arial"/>
          <w:sz w:val="24"/>
          <w:szCs w:val="24"/>
        </w:rPr>
        <w:t xml:space="preserve"> prolusione</w:t>
      </w:r>
      <w:proofErr w:type="gramEnd"/>
      <w:r w:rsidRPr="00C609EB">
        <w:rPr>
          <w:rFonts w:ascii="Arial" w:hAnsi="Arial" w:cs="Arial"/>
          <w:sz w:val="24"/>
          <w:szCs w:val="24"/>
        </w:rPr>
        <w:t xml:space="preserve"> e letture per l’evento-concerto della Schola </w:t>
      </w:r>
      <w:proofErr w:type="spellStart"/>
      <w:r w:rsidRPr="00C609EB">
        <w:rPr>
          <w:rFonts w:ascii="Arial" w:hAnsi="Arial" w:cs="Arial"/>
          <w:sz w:val="24"/>
          <w:szCs w:val="24"/>
        </w:rPr>
        <w:t>Aquileiensis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: </w:t>
      </w:r>
      <w:r w:rsidRPr="00C609EB">
        <w:rPr>
          <w:rFonts w:ascii="Arial" w:hAnsi="Arial" w:cs="Arial"/>
          <w:i/>
          <w:sz w:val="24"/>
          <w:szCs w:val="24"/>
        </w:rPr>
        <w:t>Il canto dei Patriarchi. Santi e Martiri nelle liturgie aquileiesi</w:t>
      </w:r>
      <w:r w:rsidRPr="00C609EB">
        <w:rPr>
          <w:rFonts w:ascii="Arial" w:hAnsi="Arial" w:cs="Arial"/>
          <w:sz w:val="24"/>
          <w:szCs w:val="24"/>
        </w:rPr>
        <w:t>.</w:t>
      </w:r>
    </w:p>
    <w:p w14:paraId="4C7FFD64" w14:textId="58C3A334" w:rsidR="00557387" w:rsidRPr="00C609EB" w:rsidRDefault="00557387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C609EB">
        <w:rPr>
          <w:rFonts w:ascii="Arial" w:hAnsi="Arial" w:cs="Arial"/>
          <w:sz w:val="24"/>
          <w:szCs w:val="24"/>
        </w:rPr>
        <w:t xml:space="preserve">- progetto di confronto e discussione con un pubblico di non specialisti sulla storia del culto e dell’agiografia in particolare di area aquileiese. L’obiettivo è stato principalmente quello di condividere con un’area di </w:t>
      </w:r>
      <w:proofErr w:type="gramStart"/>
      <w:r w:rsidRPr="00C609EB">
        <w:rPr>
          <w:rFonts w:ascii="Arial" w:hAnsi="Arial" w:cs="Arial"/>
          <w:sz w:val="24"/>
          <w:szCs w:val="24"/>
        </w:rPr>
        <w:t>fruizione</w:t>
      </w:r>
      <w:proofErr w:type="gramEnd"/>
      <w:r w:rsidRPr="00C609EB">
        <w:rPr>
          <w:rFonts w:ascii="Arial" w:hAnsi="Arial" w:cs="Arial"/>
          <w:sz w:val="24"/>
          <w:szCs w:val="24"/>
        </w:rPr>
        <w:t xml:space="preserve"> più ampia di quella accademica il lavoro cresciuto nel corso di un progetto scientifico-didattico all’interno dell’Università di Udine da me diretto, partito grazie a un finanziamento CNR-Agenzia 2000 di cui sono stata coordinatore nazionale, e durato fino al 2013. Le principali iniziative a questo riguardo si sono </w:t>
      </w:r>
      <w:proofErr w:type="gramStart"/>
      <w:r w:rsidRPr="00C609EB">
        <w:rPr>
          <w:rFonts w:ascii="Arial" w:hAnsi="Arial" w:cs="Arial"/>
          <w:sz w:val="24"/>
          <w:szCs w:val="24"/>
        </w:rPr>
        <w:t>concretizzate</w:t>
      </w:r>
      <w:proofErr w:type="gramEnd"/>
      <w:r w:rsidRPr="00C609EB">
        <w:rPr>
          <w:rFonts w:ascii="Arial" w:hAnsi="Arial" w:cs="Arial"/>
          <w:sz w:val="24"/>
          <w:szCs w:val="24"/>
        </w:rPr>
        <w:t xml:space="preserve"> nelle diverse presentazioni al pubblico dei due volumi di edizioni critiche dei santi aquileiesi e istriani (nel 2009 a Udine e Gorizia, nel 2013 a Udine) e in ulteriori iniziative e conferenze (tra le più recenti: l’intervista per Radio Vaticana trasmessa il 25.6.2014; la conferenza durante la </w:t>
      </w:r>
      <w:r w:rsidRPr="00C609EB">
        <w:rPr>
          <w:rFonts w:ascii="Arial" w:hAnsi="Arial" w:cs="Arial"/>
          <w:i/>
          <w:sz w:val="24"/>
          <w:szCs w:val="24"/>
        </w:rPr>
        <w:t xml:space="preserve">Festa Medievale </w:t>
      </w:r>
      <w:r w:rsidRPr="00C609EB">
        <w:rPr>
          <w:rFonts w:ascii="Arial" w:hAnsi="Arial" w:cs="Arial"/>
          <w:sz w:val="24"/>
          <w:szCs w:val="24"/>
        </w:rPr>
        <w:t xml:space="preserve">al Castello di Caneva (PN) a luglio 2014; la prolusione all’inaugurazione dell’anno accademico 2014-2015 del Seminario </w:t>
      </w:r>
      <w:proofErr w:type="spellStart"/>
      <w:r w:rsidRPr="00C609EB">
        <w:rPr>
          <w:rFonts w:ascii="Arial" w:hAnsi="Arial" w:cs="Arial"/>
          <w:sz w:val="24"/>
          <w:szCs w:val="24"/>
        </w:rPr>
        <w:t>interdiocesano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di Udine, Trieste e Gorizia; la conferenza sulle origini della chiesa Aquileiese presso l’Associazione </w:t>
      </w:r>
      <w:proofErr w:type="spellStart"/>
      <w:r w:rsidRPr="00C609EB">
        <w:rPr>
          <w:rFonts w:ascii="Arial" w:hAnsi="Arial" w:cs="Arial"/>
          <w:sz w:val="24"/>
          <w:szCs w:val="24"/>
        </w:rPr>
        <w:t>Nesos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a San Giorg</w:t>
      </w:r>
      <w:r w:rsidR="0098512C">
        <w:rPr>
          <w:rFonts w:ascii="Arial" w:hAnsi="Arial" w:cs="Arial"/>
          <w:sz w:val="24"/>
          <w:szCs w:val="24"/>
        </w:rPr>
        <w:t>io di Nogaro nel settembre 2015</w:t>
      </w:r>
      <w:r w:rsidRPr="00C609EB">
        <w:rPr>
          <w:rFonts w:ascii="Arial" w:hAnsi="Arial" w:cs="Arial"/>
          <w:sz w:val="24"/>
          <w:szCs w:val="24"/>
        </w:rPr>
        <w:t xml:space="preserve">. </w:t>
      </w:r>
    </w:p>
    <w:p w14:paraId="5C2A59F2" w14:textId="37699E1B" w:rsidR="00557387" w:rsidRPr="00C609EB" w:rsidRDefault="00557387" w:rsidP="00CF5331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7545CE">
        <w:rPr>
          <w:rFonts w:ascii="Arial" w:hAnsi="Arial" w:cs="Arial"/>
          <w:sz w:val="24"/>
          <w:szCs w:val="24"/>
        </w:rPr>
        <w:t xml:space="preserve">- partecipazione alla sessione </w:t>
      </w:r>
      <w:proofErr w:type="spellStart"/>
      <w:r w:rsidRPr="007545CE">
        <w:rPr>
          <w:rFonts w:ascii="Arial" w:hAnsi="Arial" w:cs="Arial"/>
          <w:i/>
          <w:sz w:val="24"/>
          <w:szCs w:val="24"/>
        </w:rPr>
        <w:t>Instrumenta</w:t>
      </w:r>
      <w:proofErr w:type="spellEnd"/>
      <w:r w:rsidRPr="007545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545CE">
        <w:rPr>
          <w:rFonts w:ascii="Arial" w:hAnsi="Arial" w:cs="Arial"/>
          <w:i/>
          <w:sz w:val="24"/>
          <w:szCs w:val="24"/>
        </w:rPr>
        <w:t>Studiorum</w:t>
      </w:r>
      <w:proofErr w:type="spellEnd"/>
      <w:r w:rsidRPr="007545CE">
        <w:rPr>
          <w:rFonts w:ascii="Arial" w:hAnsi="Arial" w:cs="Arial"/>
          <w:i/>
          <w:sz w:val="24"/>
          <w:szCs w:val="24"/>
        </w:rPr>
        <w:t xml:space="preserve">. Corpus </w:t>
      </w:r>
      <w:proofErr w:type="spellStart"/>
      <w:r w:rsidRPr="007545CE">
        <w:rPr>
          <w:rFonts w:ascii="Arial" w:hAnsi="Arial" w:cs="Arial"/>
          <w:i/>
          <w:sz w:val="24"/>
          <w:szCs w:val="24"/>
        </w:rPr>
        <w:t>Christianorum</w:t>
      </w:r>
      <w:proofErr w:type="spellEnd"/>
      <w:r w:rsidRPr="007545CE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Pr="007545CE">
        <w:rPr>
          <w:rFonts w:ascii="Arial" w:hAnsi="Arial" w:cs="Arial"/>
          <w:i/>
          <w:sz w:val="24"/>
          <w:szCs w:val="24"/>
        </w:rPr>
        <w:t>Brepols</w:t>
      </w:r>
      <w:proofErr w:type="spellEnd"/>
      <w:r w:rsidRPr="007545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545CE">
        <w:rPr>
          <w:rFonts w:ascii="Arial" w:hAnsi="Arial" w:cs="Arial"/>
          <w:i/>
          <w:sz w:val="24"/>
          <w:szCs w:val="24"/>
        </w:rPr>
        <w:t>Publishers</w:t>
      </w:r>
      <w:proofErr w:type="spellEnd"/>
      <w:r w:rsidRPr="007545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545CE">
        <w:rPr>
          <w:rFonts w:ascii="Arial" w:hAnsi="Arial" w:cs="Arial"/>
          <w:i/>
          <w:sz w:val="24"/>
          <w:szCs w:val="24"/>
        </w:rPr>
        <w:t>Highlights</w:t>
      </w:r>
      <w:proofErr w:type="spellEnd"/>
      <w:r w:rsidRPr="007545CE">
        <w:rPr>
          <w:rFonts w:ascii="Arial" w:hAnsi="Arial" w:cs="Arial"/>
          <w:i/>
          <w:sz w:val="24"/>
          <w:szCs w:val="24"/>
        </w:rPr>
        <w:t xml:space="preserve"> 2015</w:t>
      </w:r>
      <w:r w:rsidRPr="007545CE">
        <w:rPr>
          <w:rFonts w:ascii="Arial" w:hAnsi="Arial" w:cs="Arial"/>
          <w:sz w:val="24"/>
          <w:szCs w:val="24"/>
        </w:rPr>
        <w:t xml:space="preserve">, Oxford (nell’ambito </w:t>
      </w:r>
      <w:proofErr w:type="gramStart"/>
      <w:r w:rsidRPr="007545CE">
        <w:rPr>
          <w:rFonts w:ascii="Arial" w:hAnsi="Arial" w:cs="Arial"/>
          <w:sz w:val="24"/>
          <w:szCs w:val="24"/>
        </w:rPr>
        <w:t xml:space="preserve">della </w:t>
      </w:r>
      <w:proofErr w:type="gramEnd"/>
      <w:r w:rsidRPr="007545CE">
        <w:rPr>
          <w:rFonts w:ascii="Arial" w:hAnsi="Arial" w:cs="Arial"/>
          <w:sz w:val="24"/>
          <w:szCs w:val="24"/>
        </w:rPr>
        <w:t xml:space="preserve">International </w:t>
      </w:r>
      <w:r w:rsidR="00AE3259" w:rsidRPr="007545CE">
        <w:rPr>
          <w:rFonts w:ascii="Arial" w:hAnsi="Arial" w:cs="Arial"/>
          <w:sz w:val="24"/>
          <w:szCs w:val="24"/>
        </w:rPr>
        <w:t xml:space="preserve">Conference of </w:t>
      </w:r>
      <w:proofErr w:type="spellStart"/>
      <w:r w:rsidRPr="007545CE">
        <w:rPr>
          <w:rFonts w:ascii="Arial" w:hAnsi="Arial" w:cs="Arial"/>
          <w:sz w:val="24"/>
          <w:szCs w:val="24"/>
        </w:rPr>
        <w:t>Patristic</w:t>
      </w:r>
      <w:proofErr w:type="spellEnd"/>
      <w:r w:rsidRPr="007545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3259" w:rsidRPr="007545CE">
        <w:rPr>
          <w:rFonts w:ascii="Arial" w:hAnsi="Arial" w:cs="Arial"/>
          <w:sz w:val="24"/>
          <w:szCs w:val="24"/>
        </w:rPr>
        <w:t>Studies</w:t>
      </w:r>
      <w:proofErr w:type="spellEnd"/>
      <w:r w:rsidRPr="007545CE">
        <w:rPr>
          <w:rFonts w:ascii="Arial" w:hAnsi="Arial" w:cs="Arial"/>
          <w:sz w:val="24"/>
          <w:szCs w:val="24"/>
        </w:rPr>
        <w:t xml:space="preserve">), 13 agosto 2015, e presentazione nell’ambito della sessione del volume </w:t>
      </w:r>
      <w:proofErr w:type="spellStart"/>
      <w:r w:rsidRPr="007545CE">
        <w:rPr>
          <w:rFonts w:ascii="Arial" w:hAnsi="Arial" w:cs="Arial"/>
          <w:i/>
          <w:sz w:val="24"/>
          <w:szCs w:val="24"/>
        </w:rPr>
        <w:t>TraPat</w:t>
      </w:r>
      <w:proofErr w:type="spellEnd"/>
      <w:r w:rsidRPr="007545CE">
        <w:rPr>
          <w:rFonts w:ascii="Arial" w:hAnsi="Arial" w:cs="Arial"/>
          <w:i/>
          <w:sz w:val="24"/>
          <w:szCs w:val="24"/>
        </w:rPr>
        <w:t xml:space="preserve"> - </w:t>
      </w:r>
      <w:proofErr w:type="spellStart"/>
      <w:r w:rsidRPr="007545CE">
        <w:rPr>
          <w:rFonts w:ascii="Arial" w:hAnsi="Arial" w:cs="Arial"/>
          <w:i/>
          <w:sz w:val="24"/>
          <w:szCs w:val="24"/>
        </w:rPr>
        <w:t>Traditio</w:t>
      </w:r>
      <w:proofErr w:type="spellEnd"/>
      <w:r w:rsidRPr="007545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545CE">
        <w:rPr>
          <w:rFonts w:ascii="Arial" w:hAnsi="Arial" w:cs="Arial"/>
          <w:i/>
          <w:sz w:val="24"/>
          <w:szCs w:val="24"/>
        </w:rPr>
        <w:t>Patrum</w:t>
      </w:r>
      <w:proofErr w:type="spellEnd"/>
      <w:r w:rsidRPr="007545CE">
        <w:rPr>
          <w:rFonts w:ascii="Arial" w:hAnsi="Arial" w:cs="Arial"/>
          <w:i/>
          <w:sz w:val="24"/>
          <w:szCs w:val="24"/>
        </w:rPr>
        <w:t xml:space="preserve">. The </w:t>
      </w:r>
      <w:proofErr w:type="spellStart"/>
      <w:r w:rsidRPr="007545CE">
        <w:rPr>
          <w:rFonts w:ascii="Arial" w:hAnsi="Arial" w:cs="Arial"/>
          <w:i/>
          <w:sz w:val="24"/>
          <w:szCs w:val="24"/>
        </w:rPr>
        <w:t>Textual</w:t>
      </w:r>
      <w:proofErr w:type="spellEnd"/>
      <w:r w:rsidRPr="007545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545CE">
        <w:rPr>
          <w:rFonts w:ascii="Arial" w:hAnsi="Arial" w:cs="Arial"/>
          <w:i/>
          <w:sz w:val="24"/>
          <w:szCs w:val="24"/>
        </w:rPr>
        <w:t>Transmission</w:t>
      </w:r>
      <w:proofErr w:type="spellEnd"/>
      <w:r w:rsidRPr="007545CE">
        <w:rPr>
          <w:rFonts w:ascii="Arial" w:hAnsi="Arial" w:cs="Arial"/>
          <w:i/>
          <w:sz w:val="24"/>
          <w:szCs w:val="24"/>
        </w:rPr>
        <w:t xml:space="preserve"> of The </w:t>
      </w:r>
      <w:proofErr w:type="spellStart"/>
      <w:r w:rsidRPr="007545CE">
        <w:rPr>
          <w:rFonts w:ascii="Arial" w:hAnsi="Arial" w:cs="Arial"/>
          <w:i/>
          <w:sz w:val="24"/>
          <w:szCs w:val="24"/>
        </w:rPr>
        <w:t>Fathers</w:t>
      </w:r>
      <w:proofErr w:type="spellEnd"/>
      <w:r w:rsidRPr="007545CE">
        <w:rPr>
          <w:rFonts w:ascii="Arial" w:hAnsi="Arial" w:cs="Arial"/>
          <w:i/>
          <w:sz w:val="24"/>
          <w:szCs w:val="24"/>
        </w:rPr>
        <w:t xml:space="preserve"> in the </w:t>
      </w:r>
      <w:proofErr w:type="spellStart"/>
      <w:r w:rsidRPr="007545CE">
        <w:rPr>
          <w:rFonts w:ascii="Arial" w:hAnsi="Arial" w:cs="Arial"/>
          <w:i/>
          <w:sz w:val="24"/>
          <w:szCs w:val="24"/>
        </w:rPr>
        <w:t>Medieval</w:t>
      </w:r>
      <w:proofErr w:type="spellEnd"/>
      <w:r w:rsidRPr="007545CE">
        <w:rPr>
          <w:rFonts w:ascii="Arial" w:hAnsi="Arial" w:cs="Arial"/>
          <w:i/>
          <w:sz w:val="24"/>
          <w:szCs w:val="24"/>
        </w:rPr>
        <w:t xml:space="preserve"> World</w:t>
      </w:r>
      <w:r w:rsidRPr="007545C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545CE">
        <w:rPr>
          <w:rFonts w:ascii="Arial" w:hAnsi="Arial" w:cs="Arial"/>
          <w:sz w:val="24"/>
          <w:szCs w:val="24"/>
        </w:rPr>
        <w:t>1</w:t>
      </w:r>
      <w:proofErr w:type="gramEnd"/>
      <w:r w:rsidRPr="007545C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545CE">
        <w:rPr>
          <w:rFonts w:ascii="Arial" w:hAnsi="Arial" w:cs="Arial"/>
          <w:i/>
          <w:sz w:val="24"/>
          <w:szCs w:val="24"/>
        </w:rPr>
        <w:t>Scriptores</w:t>
      </w:r>
      <w:proofErr w:type="spellEnd"/>
      <w:r w:rsidRPr="007545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545CE">
        <w:rPr>
          <w:rFonts w:ascii="Arial" w:hAnsi="Arial" w:cs="Arial"/>
          <w:i/>
          <w:sz w:val="24"/>
          <w:szCs w:val="24"/>
        </w:rPr>
        <w:t>Hispaniae</w:t>
      </w:r>
      <w:proofErr w:type="spellEnd"/>
      <w:r w:rsidRPr="007545CE">
        <w:rPr>
          <w:rFonts w:ascii="Arial" w:hAnsi="Arial" w:cs="Arial"/>
          <w:sz w:val="24"/>
          <w:szCs w:val="24"/>
        </w:rPr>
        <w:t xml:space="preserve">, ed. </w:t>
      </w:r>
      <w:proofErr w:type="gramStart"/>
      <w:r w:rsidRPr="007545CE">
        <w:rPr>
          <w:rFonts w:ascii="Arial" w:hAnsi="Arial" w:cs="Arial"/>
          <w:sz w:val="24"/>
          <w:szCs w:val="24"/>
        </w:rPr>
        <w:t>E.</w:t>
      </w:r>
      <w:proofErr w:type="gramEnd"/>
      <w:r w:rsidRPr="007545CE">
        <w:rPr>
          <w:rFonts w:ascii="Arial" w:hAnsi="Arial" w:cs="Arial"/>
          <w:sz w:val="24"/>
          <w:szCs w:val="24"/>
        </w:rPr>
        <w:t xml:space="preserve"> Colombi, </w:t>
      </w:r>
      <w:proofErr w:type="spellStart"/>
      <w:r w:rsidRPr="007545CE">
        <w:rPr>
          <w:rFonts w:ascii="Arial" w:hAnsi="Arial" w:cs="Arial"/>
          <w:sz w:val="24"/>
          <w:szCs w:val="24"/>
        </w:rPr>
        <w:t>Turnhout</w:t>
      </w:r>
      <w:proofErr w:type="spellEnd"/>
      <w:r w:rsidRPr="007545CE">
        <w:rPr>
          <w:rFonts w:ascii="Arial" w:hAnsi="Arial" w:cs="Arial"/>
          <w:sz w:val="24"/>
          <w:szCs w:val="24"/>
        </w:rPr>
        <w:t>, 2015.</w:t>
      </w:r>
      <w:r w:rsidR="007545CE">
        <w:rPr>
          <w:rFonts w:ascii="Arial" w:hAnsi="Arial" w:cs="Arial"/>
          <w:sz w:val="24"/>
          <w:szCs w:val="24"/>
        </w:rPr>
        <w:t xml:space="preserve"> </w:t>
      </w:r>
    </w:p>
    <w:p w14:paraId="505ACFBB" w14:textId="77777777" w:rsidR="00557387" w:rsidRPr="00C609EB" w:rsidRDefault="00557387" w:rsidP="00CF5331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C609EB">
        <w:rPr>
          <w:rFonts w:ascii="Arial" w:hAnsi="Arial" w:cs="Arial"/>
          <w:sz w:val="24"/>
          <w:szCs w:val="24"/>
        </w:rPr>
        <w:t>- novembre 2012:</w:t>
      </w:r>
      <w:proofErr w:type="gramStart"/>
      <w:r w:rsidRPr="00C609EB">
        <w:rPr>
          <w:rFonts w:ascii="Arial" w:hAnsi="Arial" w:cs="Arial"/>
          <w:sz w:val="24"/>
          <w:szCs w:val="24"/>
        </w:rPr>
        <w:t xml:space="preserve"> ‘</w:t>
      </w:r>
      <w:proofErr w:type="spellStart"/>
      <w:proofErr w:type="gramEnd"/>
      <w:r w:rsidRPr="00C609EB">
        <w:rPr>
          <w:rFonts w:ascii="Arial" w:hAnsi="Arial" w:cs="Arial"/>
          <w:sz w:val="24"/>
          <w:szCs w:val="24"/>
        </w:rPr>
        <w:t>conférence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sz w:val="24"/>
          <w:szCs w:val="24"/>
        </w:rPr>
        <w:t>grand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public’ presso la </w:t>
      </w:r>
      <w:proofErr w:type="spellStart"/>
      <w:r w:rsidRPr="00C609EB">
        <w:rPr>
          <w:rFonts w:ascii="Arial" w:hAnsi="Arial" w:cs="Arial"/>
          <w:sz w:val="24"/>
          <w:szCs w:val="24"/>
        </w:rPr>
        <w:t>Bibliothèque</w:t>
      </w:r>
      <w:proofErr w:type="spellEnd"/>
      <w:r w:rsidRPr="00C609EB">
        <w:rPr>
          <w:rFonts w:ascii="Arial" w:hAnsi="Arial" w:cs="Arial"/>
          <w:sz w:val="24"/>
          <w:szCs w:val="24"/>
        </w:rPr>
        <w:t xml:space="preserve"> Municipale de Lyon (Francia) dal titolo: </w:t>
      </w:r>
      <w:r w:rsidRPr="00C609EB">
        <w:rPr>
          <w:rFonts w:ascii="Arial" w:hAnsi="Arial" w:cs="Arial"/>
          <w:i/>
          <w:sz w:val="24"/>
          <w:szCs w:val="24"/>
        </w:rPr>
        <w:t xml:space="preserve">Histoire 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des</w:t>
      </w:r>
      <w:proofErr w:type="spellEnd"/>
      <w:r w:rsidRPr="00C60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manuscrits</w:t>
      </w:r>
      <w:proofErr w:type="spellEnd"/>
      <w:r w:rsidRPr="00C609EB">
        <w:rPr>
          <w:rFonts w:ascii="Arial" w:hAnsi="Arial" w:cs="Arial"/>
          <w:i/>
          <w:sz w:val="24"/>
          <w:szCs w:val="24"/>
        </w:rPr>
        <w:t xml:space="preserve">, histoire de la culture: la 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Bibliothèque</w:t>
      </w:r>
      <w:proofErr w:type="spellEnd"/>
      <w:r w:rsidRPr="00C609EB">
        <w:rPr>
          <w:rFonts w:ascii="Arial" w:hAnsi="Arial" w:cs="Arial"/>
          <w:i/>
          <w:sz w:val="24"/>
          <w:szCs w:val="24"/>
        </w:rPr>
        <w:t xml:space="preserve"> de Lyon 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entre</w:t>
      </w:r>
      <w:proofErr w:type="spellEnd"/>
      <w:r w:rsidRPr="00C60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Antiquité</w:t>
      </w:r>
      <w:proofErr w:type="spellEnd"/>
      <w:r w:rsidRPr="00C609EB">
        <w:rPr>
          <w:rFonts w:ascii="Arial" w:hAnsi="Arial" w:cs="Arial"/>
          <w:i/>
          <w:sz w:val="24"/>
          <w:szCs w:val="24"/>
        </w:rPr>
        <w:t xml:space="preserve"> Tardive et 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haut</w:t>
      </w:r>
      <w:proofErr w:type="spellEnd"/>
      <w:r w:rsidRPr="00C60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Moyen</w:t>
      </w:r>
      <w:proofErr w:type="spellEnd"/>
      <w:r w:rsidRPr="00C60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i/>
          <w:sz w:val="24"/>
          <w:szCs w:val="24"/>
        </w:rPr>
        <w:t>Âge</w:t>
      </w:r>
      <w:proofErr w:type="spellEnd"/>
      <w:r w:rsidRPr="00C609EB">
        <w:rPr>
          <w:rFonts w:ascii="Arial" w:hAnsi="Arial" w:cs="Arial"/>
          <w:bCs/>
          <w:sz w:val="24"/>
          <w:szCs w:val="24"/>
        </w:rPr>
        <w:t xml:space="preserve">. Pubblico di non specialisti, circa </w:t>
      </w:r>
      <w:proofErr w:type="gramStart"/>
      <w:r w:rsidRPr="00C609EB">
        <w:rPr>
          <w:rFonts w:ascii="Arial" w:hAnsi="Arial" w:cs="Arial"/>
          <w:bCs/>
          <w:sz w:val="24"/>
          <w:szCs w:val="24"/>
        </w:rPr>
        <w:t>70</w:t>
      </w:r>
      <w:proofErr w:type="gramEnd"/>
      <w:r w:rsidRPr="00C609EB">
        <w:rPr>
          <w:rFonts w:ascii="Arial" w:hAnsi="Arial" w:cs="Arial"/>
          <w:bCs/>
          <w:sz w:val="24"/>
          <w:szCs w:val="24"/>
        </w:rPr>
        <w:t xml:space="preserve"> persone.</w:t>
      </w:r>
    </w:p>
    <w:p w14:paraId="02731FE7" w14:textId="3A49151F" w:rsidR="00557387" w:rsidRPr="00C609EB" w:rsidRDefault="00557387" w:rsidP="00CF5331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C609EB">
        <w:rPr>
          <w:rFonts w:ascii="Arial" w:hAnsi="Arial" w:cs="Arial"/>
          <w:bCs/>
          <w:sz w:val="24"/>
          <w:szCs w:val="24"/>
        </w:rPr>
        <w:t xml:space="preserve">- partecipazione alla rassegna </w:t>
      </w:r>
      <w:proofErr w:type="spellStart"/>
      <w:r w:rsidRPr="00C609EB">
        <w:rPr>
          <w:rFonts w:ascii="Arial" w:hAnsi="Arial" w:cs="Arial"/>
          <w:bCs/>
          <w:i/>
          <w:sz w:val="24"/>
          <w:szCs w:val="24"/>
        </w:rPr>
        <w:t>èStoria</w:t>
      </w:r>
      <w:proofErr w:type="spellEnd"/>
      <w:r w:rsidRPr="00C609EB">
        <w:rPr>
          <w:rFonts w:ascii="Arial" w:hAnsi="Arial" w:cs="Arial"/>
          <w:bCs/>
          <w:i/>
          <w:sz w:val="24"/>
          <w:szCs w:val="24"/>
        </w:rPr>
        <w:t xml:space="preserve"> - VIII Festival Internazionale della Storia</w:t>
      </w:r>
      <w:r w:rsidRPr="00C609EB">
        <w:rPr>
          <w:rFonts w:ascii="Arial" w:hAnsi="Arial" w:cs="Arial"/>
          <w:bCs/>
          <w:sz w:val="24"/>
          <w:szCs w:val="24"/>
        </w:rPr>
        <w:t xml:space="preserve">, Gorizia, 17-20 maggio 2012, come </w:t>
      </w:r>
      <w:proofErr w:type="gramStart"/>
      <w:r w:rsidRPr="00C609EB">
        <w:rPr>
          <w:rFonts w:ascii="Arial" w:hAnsi="Arial" w:cs="Arial"/>
          <w:bCs/>
          <w:sz w:val="24"/>
          <w:szCs w:val="24"/>
        </w:rPr>
        <w:t>coordinatrice dell’incontro</w:t>
      </w:r>
      <w:proofErr w:type="gramEnd"/>
      <w:r w:rsidRPr="00C609EB">
        <w:rPr>
          <w:rFonts w:ascii="Arial" w:hAnsi="Arial" w:cs="Arial"/>
          <w:bCs/>
          <w:sz w:val="24"/>
          <w:szCs w:val="24"/>
        </w:rPr>
        <w:t xml:space="preserve"> con Arnaldo Marcone e Alberto Melloni sul tema </w:t>
      </w:r>
      <w:r w:rsidRPr="00C609EB">
        <w:rPr>
          <w:rFonts w:ascii="Arial" w:hAnsi="Arial" w:cs="Arial"/>
          <w:bCs/>
          <w:i/>
          <w:sz w:val="24"/>
          <w:szCs w:val="24"/>
        </w:rPr>
        <w:t xml:space="preserve">In hoc </w:t>
      </w:r>
      <w:proofErr w:type="spellStart"/>
      <w:r w:rsidRPr="00C609EB">
        <w:rPr>
          <w:rFonts w:ascii="Arial" w:hAnsi="Arial" w:cs="Arial"/>
          <w:bCs/>
          <w:i/>
          <w:sz w:val="24"/>
          <w:szCs w:val="24"/>
        </w:rPr>
        <w:t>signo</w:t>
      </w:r>
      <w:proofErr w:type="spellEnd"/>
      <w:r w:rsidRPr="00C609EB">
        <w:rPr>
          <w:rFonts w:ascii="Arial" w:hAnsi="Arial" w:cs="Arial"/>
          <w:bCs/>
          <w:i/>
          <w:sz w:val="24"/>
          <w:szCs w:val="24"/>
        </w:rPr>
        <w:t>. Costantino e la vittoria del cristianesimo</w:t>
      </w:r>
      <w:r w:rsidRPr="00C609EB">
        <w:rPr>
          <w:rFonts w:ascii="Arial" w:hAnsi="Arial" w:cs="Arial"/>
          <w:bCs/>
          <w:sz w:val="24"/>
          <w:szCs w:val="24"/>
        </w:rPr>
        <w:t>. Pubblico misto di circa 150 persone.</w:t>
      </w:r>
    </w:p>
    <w:p w14:paraId="159B8A48" w14:textId="77777777" w:rsidR="00557387" w:rsidRPr="00C609EB" w:rsidRDefault="00557387" w:rsidP="00CF5331">
      <w:pPr>
        <w:spacing w:after="160"/>
        <w:jc w:val="both"/>
        <w:rPr>
          <w:rFonts w:ascii="Arial" w:hAnsi="Arial" w:cs="Arial"/>
          <w:bCs/>
          <w:i/>
          <w:sz w:val="24"/>
          <w:szCs w:val="24"/>
        </w:rPr>
      </w:pPr>
      <w:r w:rsidRPr="00C609EB">
        <w:rPr>
          <w:rFonts w:ascii="Arial" w:hAnsi="Arial" w:cs="Arial"/>
          <w:bCs/>
          <w:sz w:val="24"/>
          <w:szCs w:val="24"/>
        </w:rPr>
        <w:t xml:space="preserve">- partecipazione alla rassegna </w:t>
      </w:r>
      <w:r w:rsidRPr="00C609EB">
        <w:rPr>
          <w:rFonts w:ascii="Arial" w:hAnsi="Arial" w:cs="Arial"/>
          <w:bCs/>
          <w:i/>
          <w:sz w:val="24"/>
          <w:szCs w:val="24"/>
        </w:rPr>
        <w:t>Olio e dintorni</w:t>
      </w:r>
      <w:r w:rsidRPr="00C609EB">
        <w:rPr>
          <w:rFonts w:ascii="Arial" w:hAnsi="Arial" w:cs="Arial"/>
          <w:bCs/>
          <w:sz w:val="24"/>
          <w:szCs w:val="24"/>
        </w:rPr>
        <w:t xml:space="preserve">, Abbazia di Rosazzo-Oleis di Manzano (UD), 27-29 maggio 2011 con una conferenza, insieme a Maddalena del Bianco, dal titolo </w:t>
      </w:r>
      <w:r w:rsidRPr="00C609EB">
        <w:rPr>
          <w:rFonts w:ascii="Arial" w:hAnsi="Arial" w:cs="Arial"/>
          <w:bCs/>
          <w:i/>
          <w:sz w:val="24"/>
          <w:szCs w:val="24"/>
        </w:rPr>
        <w:t>Il pane e l’olio nella storia delle religioni e del cristianesimo.</w:t>
      </w:r>
    </w:p>
    <w:p w14:paraId="68268FDC" w14:textId="7BDAA2D7" w:rsidR="00573B5C" w:rsidRDefault="00557387" w:rsidP="0097647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C609EB">
        <w:rPr>
          <w:rFonts w:ascii="Arial" w:hAnsi="Arial" w:cs="Arial"/>
          <w:bCs/>
          <w:sz w:val="24"/>
          <w:szCs w:val="24"/>
        </w:rPr>
        <w:t xml:space="preserve">- partecipazione alla rassegna </w:t>
      </w:r>
      <w:r w:rsidRPr="00C609EB">
        <w:rPr>
          <w:rFonts w:ascii="Arial" w:hAnsi="Arial" w:cs="Arial"/>
          <w:bCs/>
          <w:i/>
          <w:sz w:val="24"/>
          <w:szCs w:val="24"/>
        </w:rPr>
        <w:t xml:space="preserve">La migrazione delle immagini. </w:t>
      </w:r>
      <w:proofErr w:type="gramStart"/>
      <w:r w:rsidRPr="00C609EB">
        <w:rPr>
          <w:rFonts w:ascii="Arial" w:hAnsi="Arial" w:cs="Arial"/>
          <w:bCs/>
          <w:i/>
          <w:sz w:val="24"/>
          <w:szCs w:val="24"/>
        </w:rPr>
        <w:t>Oriente Occidente</w:t>
      </w:r>
      <w:r w:rsidRPr="00C609EB">
        <w:rPr>
          <w:rFonts w:ascii="Arial" w:hAnsi="Arial" w:cs="Arial"/>
          <w:bCs/>
          <w:sz w:val="24"/>
          <w:szCs w:val="24"/>
        </w:rPr>
        <w:t xml:space="preserve">, Venezia, marzo-aprile 2010, con una conferenza dal titolo </w:t>
      </w:r>
      <w:r w:rsidRPr="00C609EB">
        <w:rPr>
          <w:rFonts w:ascii="Arial" w:hAnsi="Arial" w:cs="Arial"/>
          <w:bCs/>
          <w:i/>
          <w:sz w:val="24"/>
          <w:szCs w:val="24"/>
        </w:rPr>
        <w:t xml:space="preserve">La </w:t>
      </w:r>
      <w:proofErr w:type="spellStart"/>
      <w:r w:rsidRPr="00C609EB">
        <w:rPr>
          <w:rFonts w:ascii="Arial" w:hAnsi="Arial" w:cs="Arial"/>
          <w:bCs/>
          <w:i/>
          <w:sz w:val="24"/>
          <w:szCs w:val="24"/>
        </w:rPr>
        <w:t>Translatio</w:t>
      </w:r>
      <w:proofErr w:type="spellEnd"/>
      <w:r w:rsidRPr="00C609E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C609EB">
        <w:rPr>
          <w:rFonts w:ascii="Arial" w:hAnsi="Arial" w:cs="Arial"/>
          <w:bCs/>
          <w:i/>
          <w:sz w:val="24"/>
          <w:szCs w:val="24"/>
        </w:rPr>
        <w:t>Sancti</w:t>
      </w:r>
      <w:proofErr w:type="spellEnd"/>
      <w:r w:rsidRPr="00C609EB">
        <w:rPr>
          <w:rFonts w:ascii="Arial" w:hAnsi="Arial" w:cs="Arial"/>
          <w:bCs/>
          <w:i/>
          <w:sz w:val="24"/>
          <w:szCs w:val="24"/>
        </w:rPr>
        <w:t xml:space="preserve"> Marci ovvero il viaggio per mare di san Ma</w:t>
      </w:r>
      <w:proofErr w:type="gramEnd"/>
      <w:r w:rsidRPr="00C609EB">
        <w:rPr>
          <w:rFonts w:ascii="Arial" w:hAnsi="Arial" w:cs="Arial"/>
          <w:bCs/>
          <w:i/>
          <w:sz w:val="24"/>
          <w:szCs w:val="24"/>
        </w:rPr>
        <w:t>rco da Alessandria d'Egitto a Venezia</w:t>
      </w:r>
      <w:r w:rsidRPr="00C609EB">
        <w:rPr>
          <w:rFonts w:ascii="Arial" w:hAnsi="Arial" w:cs="Arial"/>
          <w:bCs/>
          <w:sz w:val="24"/>
          <w:szCs w:val="24"/>
        </w:rPr>
        <w:t>; partecipazione alla conferenza stampa organizzata per la presentazione della rassegna.</w:t>
      </w:r>
    </w:p>
    <w:p w14:paraId="3263EC65" w14:textId="6E8EE552" w:rsidR="00A060D4" w:rsidRDefault="00A060D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7B006FC0" w14:textId="7B4972CE" w:rsidR="00A060D4" w:rsidRPr="00A060D4" w:rsidRDefault="00A060D4" w:rsidP="00976474">
      <w:pPr>
        <w:spacing w:after="1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PUBBLICAZIONI</w:t>
      </w:r>
    </w:p>
    <w:p w14:paraId="45D36D0A" w14:textId="77777777" w:rsidR="00376EB4" w:rsidRDefault="00376EB4" w:rsidP="00A060D4">
      <w:pPr>
        <w:spacing w:after="160"/>
        <w:jc w:val="both"/>
        <w:rPr>
          <w:rFonts w:ascii="Arial" w:hAnsi="Arial" w:cs="Arial"/>
          <w:bCs/>
          <w:i/>
          <w:sz w:val="24"/>
          <w:szCs w:val="24"/>
        </w:rPr>
      </w:pPr>
    </w:p>
    <w:p w14:paraId="75EB4112" w14:textId="14599E95" w:rsidR="00870289" w:rsidRPr="000C2A2A" w:rsidRDefault="00A47F7D" w:rsidP="00870289">
      <w:pPr>
        <w:spacing w:after="160"/>
        <w:jc w:val="both"/>
        <w:rPr>
          <w:rFonts w:ascii="Arial" w:hAnsi="Arial"/>
          <w:bCs/>
          <w:iCs/>
          <w:sz w:val="24"/>
          <w:szCs w:val="24"/>
        </w:rPr>
      </w:pPr>
      <w:r w:rsidRPr="000C2A2A">
        <w:rPr>
          <w:rFonts w:ascii="Arial" w:hAnsi="Arial"/>
          <w:bCs/>
          <w:i/>
          <w:iCs/>
          <w:sz w:val="24"/>
          <w:szCs w:val="24"/>
        </w:rPr>
        <w:t xml:space="preserve">Titoli e capitoli nella trasmissione del </w:t>
      </w:r>
      <w:r>
        <w:rPr>
          <w:rFonts w:ascii="Arial" w:hAnsi="Arial"/>
          <w:bCs/>
          <w:iCs/>
          <w:sz w:val="24"/>
          <w:szCs w:val="24"/>
        </w:rPr>
        <w:t xml:space="preserve">De Civitate </w:t>
      </w:r>
      <w:proofErr w:type="gramStart"/>
      <w:r>
        <w:rPr>
          <w:rFonts w:ascii="Arial" w:hAnsi="Arial"/>
          <w:bCs/>
          <w:iCs/>
          <w:sz w:val="24"/>
          <w:szCs w:val="24"/>
        </w:rPr>
        <w:t>d</w:t>
      </w:r>
      <w:r w:rsidRPr="000C2A2A">
        <w:rPr>
          <w:rFonts w:ascii="Arial" w:hAnsi="Arial"/>
          <w:bCs/>
          <w:iCs/>
          <w:sz w:val="24"/>
          <w:szCs w:val="24"/>
        </w:rPr>
        <w:t>ei</w:t>
      </w:r>
      <w:r w:rsidRPr="000C2A2A">
        <w:rPr>
          <w:rFonts w:ascii="Arial" w:hAnsi="Arial"/>
          <w:bCs/>
          <w:i/>
          <w:iCs/>
          <w:sz w:val="24"/>
          <w:szCs w:val="24"/>
        </w:rPr>
        <w:t xml:space="preserve"> di</w:t>
      </w:r>
      <w:proofErr w:type="gramEnd"/>
      <w:r w:rsidRPr="000C2A2A">
        <w:rPr>
          <w:rFonts w:ascii="Arial" w:hAnsi="Arial"/>
          <w:bCs/>
          <w:i/>
          <w:iCs/>
          <w:sz w:val="24"/>
          <w:szCs w:val="24"/>
        </w:rPr>
        <w:t xml:space="preserve"> </w:t>
      </w:r>
      <w:r w:rsidRPr="00F32278">
        <w:rPr>
          <w:rFonts w:ascii="Arial" w:hAnsi="Arial"/>
          <w:bCs/>
          <w:i/>
          <w:iCs/>
          <w:sz w:val="24"/>
          <w:szCs w:val="24"/>
        </w:rPr>
        <w:t>Agostino</w:t>
      </w:r>
      <w:r>
        <w:rPr>
          <w:rFonts w:ascii="Arial" w:hAnsi="Arial"/>
          <w:bCs/>
          <w:iCs/>
          <w:sz w:val="24"/>
          <w:szCs w:val="24"/>
        </w:rPr>
        <w:t xml:space="preserve">, in </w:t>
      </w:r>
      <w:r w:rsidR="00870289" w:rsidRPr="00A47F7D">
        <w:rPr>
          <w:rFonts w:ascii="Arial" w:hAnsi="Arial"/>
          <w:bCs/>
          <w:i/>
          <w:iCs/>
          <w:sz w:val="24"/>
          <w:szCs w:val="24"/>
        </w:rPr>
        <w:t>Diagnostica</w:t>
      </w:r>
      <w:r w:rsidR="00870289" w:rsidRPr="000C2A2A">
        <w:rPr>
          <w:rFonts w:ascii="Arial" w:hAnsi="Arial"/>
          <w:bCs/>
          <w:i/>
          <w:iCs/>
          <w:sz w:val="24"/>
          <w:szCs w:val="24"/>
        </w:rPr>
        <w:t xml:space="preserve"> testuale - Le </w:t>
      </w:r>
      <w:proofErr w:type="spellStart"/>
      <w:r w:rsidR="00870289" w:rsidRPr="000C2A2A">
        <w:rPr>
          <w:rFonts w:ascii="Arial" w:hAnsi="Arial"/>
          <w:bCs/>
          <w:i/>
          <w:iCs/>
          <w:sz w:val="24"/>
          <w:szCs w:val="24"/>
        </w:rPr>
        <w:t>tabulae</w:t>
      </w:r>
      <w:proofErr w:type="spellEnd"/>
      <w:r w:rsidR="00870289" w:rsidRPr="000C2A2A">
        <w:rPr>
          <w:rFonts w:ascii="Arial" w:hAnsi="Arial"/>
          <w:bCs/>
          <w:i/>
          <w:iCs/>
          <w:sz w:val="24"/>
          <w:szCs w:val="24"/>
        </w:rPr>
        <w:t xml:space="preserve"> </w:t>
      </w:r>
      <w:proofErr w:type="spellStart"/>
      <w:r w:rsidR="00870289" w:rsidRPr="000C2A2A">
        <w:rPr>
          <w:rFonts w:ascii="Arial" w:hAnsi="Arial"/>
          <w:bCs/>
          <w:i/>
          <w:iCs/>
          <w:sz w:val="24"/>
          <w:szCs w:val="24"/>
        </w:rPr>
        <w:t>capitulorum</w:t>
      </w:r>
      <w:proofErr w:type="spellEnd"/>
      <w:r w:rsidR="00870289" w:rsidRPr="000C2A2A">
        <w:rPr>
          <w:rFonts w:ascii="Arial" w:hAnsi="Arial"/>
          <w:bCs/>
          <w:i/>
          <w:iCs/>
          <w:sz w:val="24"/>
          <w:szCs w:val="24"/>
        </w:rPr>
        <w:t>:</w:t>
      </w:r>
      <w:r w:rsidR="00870289">
        <w:rPr>
          <w:rFonts w:ascii="Arial" w:hAnsi="Arial"/>
          <w:bCs/>
          <w:i/>
          <w:iCs/>
          <w:sz w:val="24"/>
          <w:szCs w:val="24"/>
        </w:rPr>
        <w:t xml:space="preserve"> </w:t>
      </w:r>
      <w:r w:rsidR="00870289" w:rsidRPr="000C2A2A">
        <w:rPr>
          <w:rFonts w:ascii="Arial" w:hAnsi="Arial"/>
          <w:bCs/>
          <w:i/>
          <w:iCs/>
          <w:sz w:val="24"/>
          <w:szCs w:val="24"/>
        </w:rPr>
        <w:t xml:space="preserve">Problematiche, anomalie di </w:t>
      </w:r>
      <w:r w:rsidR="00870289">
        <w:rPr>
          <w:rFonts w:ascii="Arial" w:hAnsi="Arial"/>
          <w:bCs/>
          <w:i/>
          <w:iCs/>
          <w:sz w:val="24"/>
          <w:szCs w:val="24"/>
        </w:rPr>
        <w:t>trasmissione e trasformazioni</w:t>
      </w:r>
      <w:r w:rsidR="00870289">
        <w:rPr>
          <w:rFonts w:ascii="Arial" w:hAnsi="Arial"/>
          <w:bCs/>
          <w:iCs/>
          <w:sz w:val="24"/>
          <w:szCs w:val="24"/>
        </w:rPr>
        <w:t xml:space="preserve">, </w:t>
      </w:r>
      <w:r>
        <w:rPr>
          <w:rFonts w:ascii="Arial" w:hAnsi="Arial"/>
          <w:bCs/>
          <w:iCs/>
          <w:sz w:val="24"/>
          <w:szCs w:val="24"/>
        </w:rPr>
        <w:t xml:space="preserve">Quaderni di </w:t>
      </w:r>
      <w:proofErr w:type="spellStart"/>
      <w:r>
        <w:rPr>
          <w:rFonts w:ascii="Arial" w:hAnsi="Arial"/>
          <w:bCs/>
          <w:iCs/>
          <w:sz w:val="24"/>
          <w:szCs w:val="24"/>
        </w:rPr>
        <w:t>Te.Tra</w:t>
      </w:r>
      <w:proofErr w:type="spellEnd"/>
      <w:r>
        <w:rPr>
          <w:rFonts w:ascii="Arial" w:hAnsi="Arial"/>
          <w:bCs/>
          <w:iCs/>
          <w:sz w:val="24"/>
          <w:szCs w:val="24"/>
        </w:rPr>
        <w:t>,</w:t>
      </w:r>
      <w:r w:rsidR="00870289">
        <w:rPr>
          <w:rFonts w:ascii="Arial" w:hAnsi="Arial"/>
          <w:bCs/>
          <w:iCs/>
          <w:sz w:val="24"/>
          <w:szCs w:val="24"/>
        </w:rPr>
        <w:t xml:space="preserve"> Firenze, </w:t>
      </w:r>
      <w:proofErr w:type="gramStart"/>
      <w:r>
        <w:rPr>
          <w:rFonts w:ascii="Arial" w:hAnsi="Arial"/>
          <w:bCs/>
          <w:iCs/>
          <w:sz w:val="24"/>
          <w:szCs w:val="24"/>
        </w:rPr>
        <w:t>c.s</w:t>
      </w:r>
      <w:proofErr w:type="gramEnd"/>
      <w:r>
        <w:rPr>
          <w:rFonts w:ascii="Arial" w:hAnsi="Arial"/>
          <w:bCs/>
          <w:iCs/>
          <w:sz w:val="24"/>
          <w:szCs w:val="24"/>
        </w:rPr>
        <w:t>.</w:t>
      </w:r>
      <w:bookmarkStart w:id="0" w:name="_GoBack"/>
      <w:bookmarkEnd w:id="0"/>
    </w:p>
    <w:p w14:paraId="4D13687E" w14:textId="249E4C3D" w:rsidR="00376EB4" w:rsidRPr="00870289" w:rsidRDefault="00870289" w:rsidP="00A060D4">
      <w:pPr>
        <w:spacing w:after="160"/>
        <w:jc w:val="both"/>
        <w:rPr>
          <w:rFonts w:ascii="Arial" w:hAnsi="Arial"/>
          <w:bCs/>
          <w:sz w:val="24"/>
          <w:szCs w:val="24"/>
        </w:rPr>
      </w:pPr>
      <w:proofErr w:type="gramStart"/>
      <w:r>
        <w:rPr>
          <w:rFonts w:ascii="Arial" w:hAnsi="Arial"/>
          <w:bCs/>
          <w:iCs/>
          <w:sz w:val="24"/>
          <w:szCs w:val="24"/>
        </w:rPr>
        <w:t>con</w:t>
      </w:r>
      <w:proofErr w:type="gramEnd"/>
      <w:r>
        <w:rPr>
          <w:rFonts w:ascii="Arial" w:hAnsi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iCs/>
          <w:sz w:val="24"/>
          <w:szCs w:val="24"/>
        </w:rPr>
        <w:t>Jérémy</w:t>
      </w:r>
      <w:proofErr w:type="spellEnd"/>
      <w:r>
        <w:rPr>
          <w:rFonts w:ascii="Arial" w:hAnsi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iCs/>
          <w:sz w:val="24"/>
          <w:szCs w:val="24"/>
        </w:rPr>
        <w:t>Delmulle</w:t>
      </w:r>
      <w:proofErr w:type="spellEnd"/>
      <w:r>
        <w:rPr>
          <w:rFonts w:ascii="Arial" w:hAnsi="Arial"/>
          <w:bCs/>
          <w:iCs/>
          <w:sz w:val="24"/>
          <w:szCs w:val="24"/>
        </w:rPr>
        <w:t xml:space="preserve">: </w:t>
      </w:r>
      <w:r w:rsidRPr="00C609EB">
        <w:rPr>
          <w:rFonts w:ascii="Arial" w:hAnsi="Arial"/>
          <w:bCs/>
          <w:sz w:val="24"/>
          <w:szCs w:val="24"/>
        </w:rPr>
        <w:t xml:space="preserve">Si </w:t>
      </w:r>
      <w:proofErr w:type="spellStart"/>
      <w:r w:rsidRPr="00C609EB">
        <w:rPr>
          <w:rFonts w:ascii="Arial" w:hAnsi="Arial"/>
          <w:bCs/>
          <w:sz w:val="24"/>
          <w:szCs w:val="24"/>
        </w:rPr>
        <w:t>duos</w:t>
      </w:r>
      <w:proofErr w:type="spellEnd"/>
      <w:r w:rsidRPr="00C609EB">
        <w:rPr>
          <w:rFonts w:ascii="Arial" w:hAnsi="Arial"/>
          <w:bCs/>
          <w:sz w:val="24"/>
          <w:szCs w:val="24"/>
        </w:rPr>
        <w:t xml:space="preserve"> vis </w:t>
      </w:r>
      <w:proofErr w:type="spellStart"/>
      <w:r w:rsidRPr="00C609EB">
        <w:rPr>
          <w:rFonts w:ascii="Arial" w:hAnsi="Arial"/>
          <w:bCs/>
          <w:sz w:val="24"/>
          <w:szCs w:val="24"/>
        </w:rPr>
        <w:t>codices</w:t>
      </w:r>
      <w:proofErr w:type="spellEnd"/>
      <w:r w:rsidRPr="00C609EB">
        <w:rPr>
          <w:rFonts w:ascii="Arial" w:hAnsi="Arial"/>
          <w:bCs/>
          <w:sz w:val="24"/>
          <w:szCs w:val="24"/>
        </w:rPr>
        <w:t xml:space="preserve"> fieri... </w:t>
      </w:r>
      <w:r w:rsidRPr="00C609EB">
        <w:rPr>
          <w:rFonts w:ascii="Arial" w:hAnsi="Arial"/>
          <w:bCs/>
          <w:i/>
          <w:iCs/>
          <w:sz w:val="24"/>
          <w:szCs w:val="24"/>
        </w:rPr>
        <w:t xml:space="preserve">La forma del testo agostiniano tra volontà dell'autore ed esigenze della </w:t>
      </w:r>
      <w:r w:rsidRPr="00870289">
        <w:rPr>
          <w:rFonts w:ascii="Arial" w:hAnsi="Arial"/>
          <w:bCs/>
          <w:iCs/>
          <w:sz w:val="24"/>
          <w:szCs w:val="24"/>
        </w:rPr>
        <w:t>trasmissione</w:t>
      </w:r>
      <w:r>
        <w:rPr>
          <w:rFonts w:ascii="Arial" w:hAnsi="Arial"/>
          <w:bCs/>
          <w:iCs/>
          <w:sz w:val="24"/>
          <w:szCs w:val="24"/>
        </w:rPr>
        <w:t xml:space="preserve">, in </w:t>
      </w:r>
      <w:r w:rsidRPr="00870289">
        <w:rPr>
          <w:rFonts w:ascii="Arial" w:hAnsi="Arial"/>
          <w:bCs/>
          <w:iCs/>
          <w:sz w:val="24"/>
          <w:szCs w:val="24"/>
        </w:rPr>
        <w:t>Il</w:t>
      </w:r>
      <w:r w:rsidRPr="00C609EB">
        <w:rPr>
          <w:rFonts w:ascii="Arial" w:hAnsi="Arial"/>
          <w:bCs/>
          <w:i/>
          <w:iCs/>
          <w:sz w:val="24"/>
          <w:szCs w:val="24"/>
        </w:rPr>
        <w:t xml:space="preserve"> testo mediolatino e le sue forme</w:t>
      </w:r>
      <w:r w:rsidRPr="00C609EB">
        <w:rPr>
          <w:rFonts w:ascii="Arial" w:hAnsi="Arial"/>
          <w:i/>
          <w:sz w:val="24"/>
          <w:szCs w:val="24"/>
        </w:rPr>
        <w:t xml:space="preserve">. </w:t>
      </w:r>
      <w:r w:rsidRPr="00C609EB">
        <w:rPr>
          <w:rFonts w:ascii="Arial" w:hAnsi="Arial"/>
          <w:bCs/>
          <w:i/>
          <w:sz w:val="24"/>
          <w:szCs w:val="24"/>
        </w:rPr>
        <w:t>Aspetti materiali del libro e volontà degli autori</w:t>
      </w:r>
      <w:r>
        <w:rPr>
          <w:rFonts w:ascii="Arial" w:hAnsi="Arial"/>
          <w:bCs/>
          <w:sz w:val="24"/>
          <w:szCs w:val="24"/>
        </w:rPr>
        <w:t xml:space="preserve"> = </w:t>
      </w:r>
      <w:proofErr w:type="gramStart"/>
      <w:r>
        <w:rPr>
          <w:rFonts w:ascii="Arial" w:hAnsi="Arial"/>
          <w:bCs/>
          <w:i/>
          <w:sz w:val="24"/>
          <w:szCs w:val="24"/>
        </w:rPr>
        <w:t xml:space="preserve">Filologia mediolatina </w:t>
      </w:r>
      <w:r>
        <w:rPr>
          <w:rFonts w:ascii="Arial" w:hAnsi="Arial"/>
          <w:bCs/>
          <w:sz w:val="24"/>
          <w:szCs w:val="24"/>
        </w:rPr>
        <w:t>26</w:t>
      </w:r>
      <w:proofErr w:type="gramEnd"/>
      <w:r>
        <w:rPr>
          <w:rFonts w:ascii="Arial" w:hAnsi="Arial"/>
          <w:bCs/>
          <w:sz w:val="24"/>
          <w:szCs w:val="24"/>
        </w:rPr>
        <w:t xml:space="preserve"> (2019), c.s.</w:t>
      </w:r>
    </w:p>
    <w:p w14:paraId="3877A6A2" w14:textId="4AF5CB22" w:rsidR="008834A1" w:rsidRDefault="008834A1" w:rsidP="00A060D4">
      <w:pPr>
        <w:spacing w:after="160"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 w:rsidRPr="008834A1">
        <w:rPr>
          <w:rFonts w:ascii="Arial" w:hAnsi="Arial"/>
          <w:i/>
          <w:sz w:val="24"/>
          <w:szCs w:val="24"/>
        </w:rPr>
        <w:t xml:space="preserve">Citazioni bibliche </w:t>
      </w:r>
      <w:r w:rsidRPr="008834A1">
        <w:rPr>
          <w:rFonts w:ascii="Arial" w:hAnsi="Arial" w:hint="eastAsia"/>
          <w:i/>
          <w:sz w:val="24"/>
          <w:szCs w:val="24"/>
        </w:rPr>
        <w:t>‘</w:t>
      </w:r>
      <w:r w:rsidRPr="008834A1">
        <w:rPr>
          <w:rFonts w:ascii="Arial" w:hAnsi="Arial"/>
          <w:i/>
          <w:sz w:val="24"/>
          <w:szCs w:val="24"/>
        </w:rPr>
        <w:t>anomale</w:t>
      </w:r>
      <w:r w:rsidRPr="008834A1">
        <w:rPr>
          <w:rFonts w:ascii="Arial" w:hAnsi="Arial" w:hint="eastAsia"/>
          <w:i/>
          <w:sz w:val="24"/>
          <w:szCs w:val="24"/>
        </w:rPr>
        <w:t>’</w:t>
      </w:r>
      <w:r w:rsidRPr="008834A1">
        <w:rPr>
          <w:rFonts w:ascii="Arial" w:hAnsi="Arial"/>
          <w:i/>
          <w:sz w:val="24"/>
          <w:szCs w:val="24"/>
        </w:rPr>
        <w:t xml:space="preserve"> nelle </w:t>
      </w:r>
      <w:proofErr w:type="spellStart"/>
      <w:r w:rsidRPr="008834A1">
        <w:rPr>
          <w:rFonts w:ascii="Arial" w:hAnsi="Arial"/>
          <w:i/>
          <w:sz w:val="24"/>
          <w:szCs w:val="24"/>
        </w:rPr>
        <w:t>Homiliae</w:t>
      </w:r>
      <w:proofErr w:type="spellEnd"/>
      <w:r w:rsidRPr="008834A1">
        <w:rPr>
          <w:rFonts w:ascii="Arial" w:hAnsi="Arial"/>
          <w:i/>
          <w:sz w:val="24"/>
          <w:szCs w:val="24"/>
        </w:rPr>
        <w:t xml:space="preserve"> VIII in </w:t>
      </w:r>
      <w:proofErr w:type="spellStart"/>
      <w:r w:rsidRPr="008834A1">
        <w:rPr>
          <w:rFonts w:ascii="Arial" w:hAnsi="Arial"/>
          <w:i/>
          <w:sz w:val="24"/>
          <w:szCs w:val="24"/>
        </w:rPr>
        <w:t>Matthaeum</w:t>
      </w:r>
      <w:proofErr w:type="spellEnd"/>
      <w:r w:rsidRPr="008834A1">
        <w:rPr>
          <w:rFonts w:ascii="Arial" w:hAnsi="Arial"/>
          <w:i/>
          <w:sz w:val="24"/>
          <w:szCs w:val="24"/>
        </w:rPr>
        <w:t xml:space="preserve"> pseudo-</w:t>
      </w:r>
      <w:proofErr w:type="spellStart"/>
      <w:r w:rsidRPr="008834A1">
        <w:rPr>
          <w:rFonts w:ascii="Arial" w:hAnsi="Arial"/>
          <w:i/>
          <w:sz w:val="24"/>
          <w:szCs w:val="24"/>
        </w:rPr>
        <w:t>origeniane</w:t>
      </w:r>
      <w:proofErr w:type="spellEnd"/>
      <w:r>
        <w:rPr>
          <w:rFonts w:ascii="Arial" w:hAnsi="Arial"/>
          <w:sz w:val="24"/>
          <w:szCs w:val="24"/>
        </w:rPr>
        <w:t>, in</w:t>
      </w:r>
      <w:r w:rsidRPr="00C609EB">
        <w:rPr>
          <w:rFonts w:ascii="Arial" w:hAnsi="Arial"/>
          <w:i/>
          <w:sz w:val="24"/>
          <w:szCs w:val="24"/>
        </w:rPr>
        <w:t xml:space="preserve"> Tradurre Tradire Tramandare: i Padri greci nell’Occident</w:t>
      </w:r>
      <w:proofErr w:type="gramEnd"/>
      <w:r w:rsidRPr="00C609EB">
        <w:rPr>
          <w:rFonts w:ascii="Arial" w:hAnsi="Arial"/>
          <w:i/>
          <w:sz w:val="24"/>
          <w:szCs w:val="24"/>
        </w:rPr>
        <w:t xml:space="preserve">e latino e nell’Oriente siriaco. </w:t>
      </w:r>
      <w:r>
        <w:rPr>
          <w:rFonts w:ascii="Arial" w:hAnsi="Arial"/>
          <w:i/>
          <w:sz w:val="24"/>
          <w:szCs w:val="24"/>
        </w:rPr>
        <w:t xml:space="preserve">Atti del </w:t>
      </w:r>
      <w:r w:rsidRPr="00C609EB">
        <w:rPr>
          <w:rFonts w:ascii="Arial" w:hAnsi="Arial"/>
          <w:i/>
          <w:sz w:val="24"/>
          <w:szCs w:val="24"/>
        </w:rPr>
        <w:t>Convegno</w:t>
      </w:r>
      <w:r>
        <w:rPr>
          <w:rFonts w:ascii="Arial" w:hAnsi="Arial"/>
          <w:i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</w:rPr>
        <w:t>internzazionale</w:t>
      </w:r>
      <w:proofErr w:type="spellEnd"/>
      <w:r w:rsidRPr="008834A1">
        <w:rPr>
          <w:rFonts w:ascii="Arial" w:hAnsi="Arial"/>
          <w:i/>
          <w:sz w:val="24"/>
          <w:szCs w:val="24"/>
        </w:rPr>
        <w:t>, Roma, 21-22 febbraio 2017</w:t>
      </w:r>
      <w:r>
        <w:rPr>
          <w:rFonts w:ascii="Arial" w:hAnsi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/>
          <w:sz w:val="24"/>
          <w:szCs w:val="24"/>
        </w:rPr>
        <w:t>edd</w:t>
      </w:r>
      <w:proofErr w:type="spellEnd"/>
      <w:r>
        <w:rPr>
          <w:rFonts w:ascii="Arial" w:hAnsi="Arial"/>
          <w:sz w:val="24"/>
          <w:szCs w:val="24"/>
        </w:rPr>
        <w:t>.</w:t>
      </w:r>
      <w:proofErr w:type="gramEnd"/>
      <w:r>
        <w:rPr>
          <w:rFonts w:ascii="Arial" w:hAnsi="Arial"/>
          <w:sz w:val="24"/>
          <w:szCs w:val="24"/>
        </w:rPr>
        <w:t xml:space="preserve"> V. Berti, E. Colombi, C. Noce, </w:t>
      </w:r>
      <w:proofErr w:type="spellStart"/>
      <w:r>
        <w:rPr>
          <w:rFonts w:ascii="Arial" w:hAnsi="Arial"/>
          <w:sz w:val="24"/>
          <w:szCs w:val="24"/>
        </w:rPr>
        <w:t>Turnhout</w:t>
      </w:r>
      <w:proofErr w:type="spellEnd"/>
      <w:r>
        <w:rPr>
          <w:rFonts w:ascii="Arial" w:hAnsi="Arial"/>
          <w:sz w:val="24"/>
          <w:szCs w:val="24"/>
        </w:rPr>
        <w:t>, c.s.</w:t>
      </w:r>
      <w:r w:rsidRPr="00C609EB">
        <w:rPr>
          <w:rFonts w:ascii="Arial" w:hAnsi="Arial"/>
          <w:sz w:val="24"/>
          <w:szCs w:val="24"/>
        </w:rPr>
        <w:t xml:space="preserve"> </w:t>
      </w:r>
    </w:p>
    <w:p w14:paraId="2EFF163C" w14:textId="00C623D6" w:rsidR="00304267" w:rsidRPr="00DD4099" w:rsidRDefault="00304267" w:rsidP="00A060D4">
      <w:pPr>
        <w:spacing w:after="160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304267">
        <w:rPr>
          <w:rFonts w:ascii="Arial" w:hAnsi="Arial" w:cs="Arial"/>
          <w:bCs/>
          <w:i/>
          <w:sz w:val="24"/>
          <w:szCs w:val="24"/>
        </w:rPr>
        <w:t>Quelques</w:t>
      </w:r>
      <w:proofErr w:type="spellEnd"/>
      <w:r w:rsidRPr="00304267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304267">
        <w:rPr>
          <w:rFonts w:ascii="Arial" w:hAnsi="Arial" w:cs="Arial"/>
          <w:bCs/>
          <w:i/>
          <w:sz w:val="24"/>
          <w:szCs w:val="24"/>
        </w:rPr>
        <w:t>observations</w:t>
      </w:r>
      <w:proofErr w:type="spellEnd"/>
      <w:r w:rsidRPr="00304267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304267">
        <w:rPr>
          <w:rFonts w:ascii="Arial" w:hAnsi="Arial" w:cs="Arial"/>
          <w:bCs/>
          <w:i/>
          <w:sz w:val="24"/>
          <w:szCs w:val="24"/>
        </w:rPr>
        <w:t>sur</w:t>
      </w:r>
      <w:proofErr w:type="spellEnd"/>
      <w:r w:rsidRPr="00304267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304267">
        <w:rPr>
          <w:rFonts w:ascii="Arial" w:hAnsi="Arial" w:cs="Arial"/>
          <w:bCs/>
          <w:i/>
          <w:sz w:val="24"/>
          <w:szCs w:val="24"/>
        </w:rPr>
        <w:t>les</w:t>
      </w:r>
      <w:proofErr w:type="spellEnd"/>
      <w:r w:rsidRPr="00304267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304267">
        <w:rPr>
          <w:rFonts w:ascii="Arial" w:hAnsi="Arial" w:cs="Arial"/>
          <w:bCs/>
          <w:i/>
          <w:sz w:val="24"/>
          <w:szCs w:val="24"/>
        </w:rPr>
        <w:t>stratégies</w:t>
      </w:r>
      <w:proofErr w:type="spellEnd"/>
      <w:r w:rsidRPr="00304267">
        <w:rPr>
          <w:rFonts w:ascii="Arial" w:hAnsi="Arial" w:cs="Arial"/>
          <w:bCs/>
          <w:i/>
          <w:sz w:val="24"/>
          <w:szCs w:val="24"/>
        </w:rPr>
        <w:t xml:space="preserve"> de la compilation d’</w:t>
      </w:r>
      <w:proofErr w:type="spellStart"/>
      <w:r w:rsidRPr="00304267">
        <w:rPr>
          <w:rFonts w:ascii="Arial" w:hAnsi="Arial" w:cs="Arial"/>
          <w:bCs/>
          <w:i/>
          <w:sz w:val="24"/>
          <w:szCs w:val="24"/>
        </w:rPr>
        <w:t>Eugippe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in </w:t>
      </w:r>
      <w:proofErr w:type="spellStart"/>
      <w:r w:rsidR="00DD4099" w:rsidRPr="00DD4099">
        <w:rPr>
          <w:rFonts w:ascii="Arial" w:hAnsi="Arial" w:cs="Arial"/>
          <w:bCs/>
          <w:i/>
          <w:sz w:val="24"/>
          <w:szCs w:val="24"/>
        </w:rPr>
        <w:t>Flores</w:t>
      </w:r>
      <w:proofErr w:type="spellEnd"/>
      <w:r w:rsidR="00DD4099" w:rsidRPr="00DD409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DD4099" w:rsidRPr="00DD4099">
        <w:rPr>
          <w:rFonts w:ascii="Arial" w:hAnsi="Arial" w:cs="Arial"/>
          <w:bCs/>
          <w:i/>
          <w:sz w:val="24"/>
          <w:szCs w:val="24"/>
        </w:rPr>
        <w:t>Augustini</w:t>
      </w:r>
      <w:proofErr w:type="spellEnd"/>
      <w:r w:rsidR="00DD4099" w:rsidRPr="00DD4099">
        <w:rPr>
          <w:rFonts w:ascii="Arial" w:hAnsi="Arial" w:cs="Arial"/>
          <w:bCs/>
          <w:i/>
          <w:sz w:val="24"/>
          <w:szCs w:val="24"/>
        </w:rPr>
        <w:t xml:space="preserve">: </w:t>
      </w:r>
      <w:proofErr w:type="spellStart"/>
      <w:r w:rsidR="00DD4099" w:rsidRPr="00DD4099">
        <w:rPr>
          <w:rFonts w:ascii="Arial" w:hAnsi="Arial" w:cs="Arial"/>
          <w:bCs/>
          <w:i/>
          <w:sz w:val="24"/>
          <w:szCs w:val="24"/>
        </w:rPr>
        <w:t>Augustinian</w:t>
      </w:r>
      <w:proofErr w:type="spellEnd"/>
      <w:r w:rsidR="00DD4099" w:rsidRPr="00DD409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DD4099" w:rsidRPr="00DD4099">
        <w:rPr>
          <w:rFonts w:ascii="Arial" w:hAnsi="Arial" w:cs="Arial"/>
          <w:bCs/>
          <w:i/>
          <w:sz w:val="24"/>
          <w:szCs w:val="24"/>
        </w:rPr>
        <w:t>Florilegia</w:t>
      </w:r>
      <w:proofErr w:type="spellEnd"/>
      <w:r w:rsidR="00DD4099" w:rsidRPr="00DD4099">
        <w:rPr>
          <w:rFonts w:ascii="Arial" w:hAnsi="Arial" w:cs="Arial"/>
          <w:bCs/>
          <w:i/>
          <w:sz w:val="24"/>
          <w:szCs w:val="24"/>
        </w:rPr>
        <w:t xml:space="preserve"> in the Middle </w:t>
      </w:r>
      <w:proofErr w:type="spellStart"/>
      <w:r w:rsidR="00DD4099" w:rsidRPr="00DD4099">
        <w:rPr>
          <w:rFonts w:ascii="Arial" w:hAnsi="Arial" w:cs="Arial"/>
          <w:bCs/>
          <w:i/>
          <w:sz w:val="24"/>
          <w:szCs w:val="24"/>
        </w:rPr>
        <w:t>Ages</w:t>
      </w:r>
      <w:proofErr w:type="spellEnd"/>
      <w:r w:rsidR="00DD409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proofErr w:type="gramStart"/>
      <w:r w:rsidR="00DD4099">
        <w:rPr>
          <w:rFonts w:ascii="Arial" w:hAnsi="Arial" w:cs="Arial"/>
          <w:bCs/>
          <w:sz w:val="24"/>
          <w:szCs w:val="24"/>
        </w:rPr>
        <w:t>edd</w:t>
      </w:r>
      <w:proofErr w:type="spellEnd"/>
      <w:r w:rsidR="00DD4099">
        <w:rPr>
          <w:rFonts w:ascii="Arial" w:hAnsi="Arial" w:cs="Arial"/>
          <w:bCs/>
          <w:sz w:val="24"/>
          <w:szCs w:val="24"/>
        </w:rPr>
        <w:t>.</w:t>
      </w:r>
      <w:proofErr w:type="gramEnd"/>
      <w:r w:rsidR="00DD4099">
        <w:rPr>
          <w:rFonts w:ascii="Arial" w:hAnsi="Arial" w:cs="Arial"/>
          <w:bCs/>
          <w:sz w:val="24"/>
          <w:szCs w:val="24"/>
        </w:rPr>
        <w:t xml:space="preserve"> A. Dupont, J. </w:t>
      </w:r>
      <w:proofErr w:type="spellStart"/>
      <w:r w:rsidR="00DD4099">
        <w:rPr>
          <w:rFonts w:ascii="Arial" w:hAnsi="Arial" w:cs="Arial"/>
          <w:bCs/>
          <w:sz w:val="24"/>
          <w:szCs w:val="24"/>
        </w:rPr>
        <w:t>Delmulle</w:t>
      </w:r>
      <w:proofErr w:type="spellEnd"/>
      <w:r w:rsidR="00DD4099">
        <w:rPr>
          <w:rFonts w:ascii="Arial" w:hAnsi="Arial" w:cs="Arial"/>
          <w:bCs/>
          <w:sz w:val="24"/>
          <w:szCs w:val="24"/>
        </w:rPr>
        <w:t xml:space="preserve">, G. </w:t>
      </w:r>
      <w:proofErr w:type="spellStart"/>
      <w:r w:rsidR="00DD4099">
        <w:rPr>
          <w:rFonts w:ascii="Arial" w:hAnsi="Arial" w:cs="Arial"/>
          <w:bCs/>
          <w:sz w:val="24"/>
          <w:szCs w:val="24"/>
        </w:rPr>
        <w:t>Partoens</w:t>
      </w:r>
      <w:proofErr w:type="spellEnd"/>
      <w:r w:rsidR="00DD409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DD4099">
        <w:rPr>
          <w:rFonts w:ascii="Arial" w:hAnsi="Arial" w:cs="Arial"/>
          <w:bCs/>
          <w:sz w:val="24"/>
          <w:szCs w:val="24"/>
        </w:rPr>
        <w:t>Leuven</w:t>
      </w:r>
      <w:proofErr w:type="spellEnd"/>
      <w:r w:rsidR="00DD4099">
        <w:rPr>
          <w:rFonts w:ascii="Arial" w:hAnsi="Arial" w:cs="Arial"/>
          <w:bCs/>
          <w:sz w:val="24"/>
          <w:szCs w:val="24"/>
        </w:rPr>
        <w:t>, c.s.</w:t>
      </w:r>
    </w:p>
    <w:p w14:paraId="5B0AEC2D" w14:textId="418E099C" w:rsidR="00376EB4" w:rsidRPr="006E0137" w:rsidRDefault="006E0137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6E0137">
        <w:rPr>
          <w:rFonts w:ascii="Arial" w:hAnsi="Arial" w:cs="Arial"/>
          <w:bCs/>
          <w:i/>
          <w:sz w:val="24"/>
          <w:szCs w:val="24"/>
          <w:lang w:val="fr-FR"/>
        </w:rPr>
        <w:t>La ‘double’ pseudo-épigraphie dans la transmission des Pères grecs en occident</w:t>
      </w:r>
      <w:r>
        <w:rPr>
          <w:rFonts w:ascii="Arial" w:hAnsi="Arial" w:cs="Arial"/>
          <w:bCs/>
          <w:sz w:val="24"/>
          <w:szCs w:val="24"/>
          <w:lang w:val="fr-FR"/>
        </w:rPr>
        <w:t xml:space="preserve">, in </w:t>
      </w:r>
      <w:r w:rsidRPr="006E0137">
        <w:rPr>
          <w:rFonts w:ascii="Arial" w:hAnsi="Arial" w:cs="Arial"/>
          <w:bCs/>
          <w:i/>
          <w:sz w:val="24"/>
          <w:szCs w:val="24"/>
        </w:rPr>
        <w:t xml:space="preserve">La </w:t>
      </w:r>
      <w:proofErr w:type="spellStart"/>
      <w:r w:rsidRPr="006E0137">
        <w:rPr>
          <w:rFonts w:ascii="Arial" w:hAnsi="Arial" w:cs="Arial"/>
          <w:bCs/>
          <w:i/>
          <w:sz w:val="24"/>
          <w:szCs w:val="24"/>
        </w:rPr>
        <w:t>réception</w:t>
      </w:r>
      <w:proofErr w:type="spellEnd"/>
      <w:r w:rsidRPr="006E0137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E0137">
        <w:rPr>
          <w:rFonts w:ascii="Arial" w:hAnsi="Arial" w:cs="Arial"/>
          <w:bCs/>
          <w:i/>
          <w:sz w:val="24"/>
          <w:szCs w:val="24"/>
        </w:rPr>
        <w:t>des</w:t>
      </w:r>
      <w:proofErr w:type="spellEnd"/>
      <w:r w:rsidRPr="006E0137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E0137">
        <w:rPr>
          <w:rFonts w:ascii="Arial" w:hAnsi="Arial" w:cs="Arial"/>
          <w:bCs/>
          <w:i/>
          <w:sz w:val="24"/>
          <w:szCs w:val="24"/>
        </w:rPr>
        <w:t>Pères</w:t>
      </w:r>
      <w:proofErr w:type="spellEnd"/>
      <w:r w:rsidRPr="006E0137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E0137">
        <w:rPr>
          <w:rFonts w:ascii="Arial" w:hAnsi="Arial" w:cs="Arial"/>
          <w:bCs/>
          <w:i/>
          <w:sz w:val="24"/>
          <w:szCs w:val="24"/>
        </w:rPr>
        <w:t>grecs</w:t>
      </w:r>
      <w:proofErr w:type="spellEnd"/>
      <w:r w:rsidRPr="006E0137">
        <w:rPr>
          <w:rFonts w:ascii="Arial" w:hAnsi="Arial" w:cs="Arial"/>
          <w:bCs/>
          <w:i/>
          <w:sz w:val="24"/>
          <w:szCs w:val="24"/>
        </w:rPr>
        <w:t xml:space="preserve"> en </w:t>
      </w:r>
      <w:proofErr w:type="spellStart"/>
      <w:r w:rsidRPr="006E0137">
        <w:rPr>
          <w:rFonts w:ascii="Arial" w:hAnsi="Arial" w:cs="Arial"/>
          <w:bCs/>
          <w:i/>
          <w:sz w:val="24"/>
          <w:szCs w:val="24"/>
        </w:rPr>
        <w:t>Italie</w:t>
      </w:r>
      <w:proofErr w:type="spellEnd"/>
      <w:r w:rsidRPr="006E0137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E0137">
        <w:rPr>
          <w:rFonts w:ascii="Arial" w:hAnsi="Arial" w:cs="Arial"/>
          <w:bCs/>
          <w:i/>
          <w:sz w:val="24"/>
          <w:szCs w:val="24"/>
        </w:rPr>
        <w:t>au</w:t>
      </w:r>
      <w:proofErr w:type="spellEnd"/>
      <w:r w:rsidRPr="006E0137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E0137">
        <w:rPr>
          <w:rFonts w:ascii="Arial" w:hAnsi="Arial" w:cs="Arial"/>
          <w:bCs/>
          <w:i/>
          <w:sz w:val="24"/>
          <w:szCs w:val="24"/>
        </w:rPr>
        <w:t>Moyen</w:t>
      </w:r>
      <w:proofErr w:type="spellEnd"/>
      <w:r w:rsidRPr="006E0137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E0137">
        <w:rPr>
          <w:rFonts w:ascii="Arial" w:hAnsi="Arial" w:cs="Arial"/>
          <w:bCs/>
          <w:i/>
          <w:sz w:val="24"/>
          <w:szCs w:val="24"/>
        </w:rPr>
        <w:t>Âge</w:t>
      </w:r>
      <w:proofErr w:type="spellEnd"/>
      <w:r w:rsidRPr="006E0137">
        <w:rPr>
          <w:rFonts w:ascii="Arial" w:hAnsi="Arial" w:cs="Arial"/>
          <w:bCs/>
          <w:i/>
          <w:sz w:val="24"/>
          <w:szCs w:val="24"/>
        </w:rPr>
        <w:t xml:space="preserve"> (Ve-</w:t>
      </w:r>
      <w:proofErr w:type="spellStart"/>
      <w:r w:rsidRPr="006E0137">
        <w:rPr>
          <w:rFonts w:ascii="Arial" w:hAnsi="Arial" w:cs="Arial"/>
          <w:bCs/>
          <w:i/>
          <w:sz w:val="24"/>
          <w:szCs w:val="24"/>
        </w:rPr>
        <w:t>XVe</w:t>
      </w:r>
      <w:proofErr w:type="spellEnd"/>
      <w:r w:rsidRPr="006E0137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E0137">
        <w:rPr>
          <w:rFonts w:ascii="Arial" w:hAnsi="Arial" w:cs="Arial"/>
          <w:bCs/>
          <w:i/>
          <w:sz w:val="24"/>
          <w:szCs w:val="24"/>
        </w:rPr>
        <w:t>siècle</w:t>
      </w:r>
      <w:proofErr w:type="spellEnd"/>
      <w:r w:rsidRPr="006E0137">
        <w:rPr>
          <w:rFonts w:ascii="Arial" w:hAnsi="Arial" w:cs="Arial"/>
          <w:bCs/>
          <w:i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edd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 w:rsidRPr="006E0137">
        <w:rPr>
          <w:rFonts w:ascii="Arial" w:hAnsi="Arial" w:cs="Arial"/>
          <w:bCs/>
          <w:sz w:val="24"/>
          <w:szCs w:val="24"/>
        </w:rPr>
        <w:t xml:space="preserve">B. </w:t>
      </w:r>
      <w:proofErr w:type="spellStart"/>
      <w:r w:rsidRPr="006E0137">
        <w:rPr>
          <w:rFonts w:ascii="Arial" w:hAnsi="Arial" w:cs="Arial"/>
          <w:bCs/>
          <w:sz w:val="24"/>
          <w:szCs w:val="24"/>
        </w:rPr>
        <w:t>Cabouret</w:t>
      </w:r>
      <w:proofErr w:type="spellEnd"/>
      <w:r w:rsidRPr="006E0137">
        <w:rPr>
          <w:rFonts w:ascii="Arial" w:hAnsi="Arial" w:cs="Arial"/>
          <w:bCs/>
          <w:sz w:val="24"/>
          <w:szCs w:val="24"/>
        </w:rPr>
        <w:t xml:space="preserve">, A. </w:t>
      </w:r>
      <w:proofErr w:type="spellStart"/>
      <w:r w:rsidRPr="006E0137">
        <w:rPr>
          <w:rFonts w:ascii="Arial" w:hAnsi="Arial" w:cs="Arial"/>
          <w:bCs/>
          <w:sz w:val="24"/>
          <w:szCs w:val="24"/>
        </w:rPr>
        <w:t>Peters-Custot</w:t>
      </w:r>
      <w:proofErr w:type="spellEnd"/>
      <w:r w:rsidRPr="006E0137">
        <w:rPr>
          <w:rFonts w:ascii="Arial" w:hAnsi="Arial" w:cs="Arial"/>
          <w:bCs/>
          <w:sz w:val="24"/>
          <w:szCs w:val="24"/>
        </w:rPr>
        <w:t xml:space="preserve">, C. </w:t>
      </w:r>
      <w:proofErr w:type="spellStart"/>
      <w:r w:rsidRPr="006E0137">
        <w:rPr>
          <w:rFonts w:ascii="Arial" w:hAnsi="Arial" w:cs="Arial"/>
          <w:bCs/>
          <w:sz w:val="24"/>
          <w:szCs w:val="24"/>
        </w:rPr>
        <w:t>Rouxpetel</w:t>
      </w:r>
      <w:proofErr w:type="spellEnd"/>
      <w:r w:rsidRPr="006E0137">
        <w:rPr>
          <w:rFonts w:ascii="Arial" w:hAnsi="Arial" w:cs="Arial"/>
          <w:bCs/>
          <w:sz w:val="24"/>
          <w:szCs w:val="24"/>
        </w:rPr>
        <w:t xml:space="preserve">, Roma, </w:t>
      </w:r>
      <w:proofErr w:type="gramStart"/>
      <w:r w:rsidRPr="006E0137">
        <w:rPr>
          <w:rFonts w:ascii="Arial" w:hAnsi="Arial" w:cs="Arial"/>
          <w:bCs/>
          <w:sz w:val="24"/>
          <w:szCs w:val="24"/>
        </w:rPr>
        <w:t>c.s</w:t>
      </w:r>
      <w:proofErr w:type="gramEnd"/>
      <w:r w:rsidRPr="006E0137">
        <w:rPr>
          <w:rFonts w:ascii="Arial" w:hAnsi="Arial" w:cs="Arial"/>
          <w:bCs/>
          <w:sz w:val="24"/>
          <w:szCs w:val="24"/>
        </w:rPr>
        <w:t>.</w:t>
      </w:r>
    </w:p>
    <w:p w14:paraId="1D6ED307" w14:textId="2EC9111C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i/>
          <w:sz w:val="24"/>
          <w:szCs w:val="24"/>
        </w:rPr>
        <w:t>Una prima ricognizione sui</w:t>
      </w:r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Cs/>
          <w:sz w:val="24"/>
          <w:szCs w:val="24"/>
        </w:rPr>
        <w:t>tituli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e i </w:t>
      </w:r>
      <w:proofErr w:type="spellStart"/>
      <w:r w:rsidRPr="00A060D4">
        <w:rPr>
          <w:rFonts w:ascii="Arial" w:hAnsi="Arial" w:cs="Arial"/>
          <w:bCs/>
          <w:iCs/>
          <w:sz w:val="24"/>
          <w:szCs w:val="24"/>
        </w:rPr>
        <w:t>capitula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nella trasmissione degli </w:t>
      </w:r>
      <w:proofErr w:type="spellStart"/>
      <w:r w:rsidRPr="00A060D4">
        <w:rPr>
          <w:rFonts w:ascii="Arial" w:hAnsi="Arial" w:cs="Arial"/>
          <w:bCs/>
          <w:iCs/>
          <w:sz w:val="24"/>
          <w:szCs w:val="24"/>
        </w:rPr>
        <w:t>Euangeliorum</w:t>
      </w:r>
      <w:proofErr w:type="spellEnd"/>
      <w:r w:rsidRPr="00A060D4">
        <w:rPr>
          <w:rFonts w:ascii="Arial" w:hAnsi="Arial" w:cs="Arial"/>
          <w:bCs/>
          <w:iCs/>
          <w:sz w:val="24"/>
          <w:szCs w:val="24"/>
        </w:rPr>
        <w:t xml:space="preserve"> libri IIII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 di Giovenco</w:t>
      </w:r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Felici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curiositate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. </w:t>
      </w:r>
      <w:proofErr w:type="spellStart"/>
      <w:proofErr w:type="gramStart"/>
      <w:r w:rsidRPr="00A060D4">
        <w:rPr>
          <w:rFonts w:ascii="Arial" w:hAnsi="Arial" w:cs="Arial"/>
          <w:bCs/>
          <w:i/>
          <w:sz w:val="24"/>
          <w:szCs w:val="24"/>
        </w:rPr>
        <w:t>Studies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in Latin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Literature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and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Textual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Criticism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from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Antiquity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to the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Twentieth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Century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. 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In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Honour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gramStart"/>
      <w:r w:rsidRPr="00A060D4">
        <w:rPr>
          <w:rFonts w:ascii="Arial" w:hAnsi="Arial" w:cs="Arial"/>
          <w:bCs/>
          <w:i/>
          <w:sz w:val="24"/>
          <w:szCs w:val="24"/>
        </w:rPr>
        <w:t>of</w:t>
      </w:r>
      <w:proofErr w:type="gramEnd"/>
      <w:r w:rsidRPr="00A060D4">
        <w:rPr>
          <w:rFonts w:ascii="Arial" w:hAnsi="Arial" w:cs="Arial"/>
          <w:bCs/>
          <w:i/>
          <w:sz w:val="24"/>
          <w:szCs w:val="24"/>
        </w:rPr>
        <w:t xml:space="preserve"> Rita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Beyers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edd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. G.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Guldentops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C.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Laes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G.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Partoens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Turnhout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>, 2017, pp. 187-232.</w:t>
      </w:r>
    </w:p>
    <w:p w14:paraId="58422F5A" w14:textId="72A219C4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i/>
          <w:sz w:val="24"/>
          <w:szCs w:val="24"/>
        </w:rPr>
      </w:pP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Les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Pères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grecs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dans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la Collection de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Florus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de Lyon</w:t>
      </w:r>
      <w:r w:rsidRPr="00A060D4">
        <w:rPr>
          <w:rFonts w:ascii="Arial" w:hAnsi="Arial" w:cs="Arial"/>
          <w:bCs/>
          <w:sz w:val="24"/>
          <w:szCs w:val="24"/>
        </w:rPr>
        <w:t>, in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Les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Douze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compilations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pauliniennes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de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Florus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de Lyon</w:t>
      </w:r>
      <w:proofErr w:type="gramStart"/>
      <w:r w:rsidRPr="00A060D4">
        <w:rPr>
          <w:rFonts w:ascii="Arial" w:hAnsi="Arial" w:cs="Arial"/>
          <w:bCs/>
          <w:i/>
          <w:sz w:val="24"/>
          <w:szCs w:val="24"/>
        </w:rPr>
        <w:t xml:space="preserve"> :</w:t>
      </w:r>
      <w:proofErr w:type="gramEnd"/>
      <w:r w:rsidRPr="00A060D4">
        <w:rPr>
          <w:rFonts w:ascii="Arial" w:hAnsi="Arial" w:cs="Arial"/>
          <w:bCs/>
          <w:i/>
          <w:sz w:val="24"/>
          <w:szCs w:val="24"/>
        </w:rPr>
        <w:t xml:space="preserve"> un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carrefour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des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traditions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patristiques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au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IXe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siècle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. </w:t>
      </w:r>
      <w:proofErr w:type="spellStart"/>
      <w:proofErr w:type="gramStart"/>
      <w:r w:rsidRPr="00A060D4">
        <w:rPr>
          <w:rFonts w:ascii="Arial" w:hAnsi="Arial" w:cs="Arial"/>
          <w:bCs/>
          <w:sz w:val="24"/>
          <w:szCs w:val="24"/>
        </w:rPr>
        <w:t>Études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réunies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par P.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Chambert-Protat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F.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Dolveck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et C.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Gerzaguet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, </w:t>
      </w:r>
      <w:r w:rsidRPr="00A060D4">
        <w:rPr>
          <w:rFonts w:ascii="Arial" w:hAnsi="Arial" w:cs="Arial"/>
          <w:bCs/>
          <w:sz w:val="24"/>
          <w:szCs w:val="24"/>
        </w:rPr>
        <w:t>Roma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r w:rsidRPr="00A060D4">
        <w:rPr>
          <w:rFonts w:ascii="Arial" w:hAnsi="Arial" w:cs="Arial"/>
          <w:bCs/>
          <w:sz w:val="24"/>
          <w:szCs w:val="24"/>
        </w:rPr>
        <w:t>2016, pp. 123-143.</w:t>
      </w:r>
      <w:proofErr w:type="gramEnd"/>
    </w:p>
    <w:p w14:paraId="18FD7D77" w14:textId="4FC366B1" w:rsidR="00A060D4" w:rsidRPr="00AE0306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i/>
          <w:sz w:val="24"/>
          <w:szCs w:val="24"/>
        </w:rPr>
        <w:t>Il ruolo dei Padri greci nella cultura dell’Occidente altomedievale: alcuni spunti dai codici superstiti</w:t>
      </w:r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Transmission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et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réception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des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Pères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grecs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dans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l’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Occident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>, de l’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Antiquité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tardive à la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Renaissance</w:t>
      </w:r>
      <w:proofErr w:type="spellEnd"/>
      <w:proofErr w:type="gramStart"/>
      <w:r w:rsidRPr="00A060D4">
        <w:rPr>
          <w:rFonts w:ascii="Arial" w:hAnsi="Arial" w:cs="Arial"/>
          <w:bCs/>
          <w:i/>
          <w:sz w:val="24"/>
          <w:szCs w:val="24"/>
        </w:rPr>
        <w:t xml:space="preserve"> :</w:t>
      </w:r>
      <w:proofErr w:type="gram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entre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philologie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herméneutique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et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théologie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Actes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du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Colloque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international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(Strasbourg, 26-28 novembre 2014), Paris, IEA, 2016, p. 271-303.</w:t>
      </w:r>
    </w:p>
    <w:p w14:paraId="082F16DB" w14:textId="18AC70B5" w:rsidR="00A060D4" w:rsidRPr="00AE0306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60D4">
        <w:rPr>
          <w:rFonts w:ascii="Arial" w:hAnsi="Arial" w:cs="Arial"/>
          <w:bCs/>
          <w:i/>
          <w:sz w:val="24"/>
          <w:szCs w:val="24"/>
        </w:rPr>
        <w:t xml:space="preserve">Pietro I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Marturio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r w:rsidRPr="00A060D4">
        <w:rPr>
          <w:rFonts w:ascii="Arial" w:hAnsi="Arial" w:cs="Arial"/>
          <w:bCs/>
          <w:i/>
          <w:sz w:val="24"/>
          <w:szCs w:val="24"/>
        </w:rPr>
        <w:t>Dizionario Biografico degli Italiani</w:t>
      </w:r>
      <w:r w:rsidRPr="00A060D4">
        <w:rPr>
          <w:rFonts w:ascii="Arial" w:hAnsi="Arial" w:cs="Arial"/>
          <w:bCs/>
          <w:sz w:val="24"/>
          <w:szCs w:val="24"/>
        </w:rPr>
        <w:t xml:space="preserve">, </w:t>
      </w:r>
      <w:r w:rsidR="00AE0306">
        <w:rPr>
          <w:rFonts w:ascii="Arial" w:hAnsi="Arial" w:cs="Arial"/>
          <w:bCs/>
          <w:sz w:val="24"/>
          <w:szCs w:val="24"/>
        </w:rPr>
        <w:t xml:space="preserve">vol. 83, </w:t>
      </w:r>
      <w:r w:rsidRPr="00A060D4">
        <w:rPr>
          <w:rFonts w:ascii="Arial" w:hAnsi="Arial" w:cs="Arial"/>
          <w:bCs/>
          <w:sz w:val="24"/>
          <w:szCs w:val="24"/>
        </w:rPr>
        <w:t xml:space="preserve">Roma, </w:t>
      </w:r>
      <w:r w:rsidR="00AE0306">
        <w:rPr>
          <w:rFonts w:ascii="Arial" w:hAnsi="Arial" w:cs="Arial"/>
          <w:bCs/>
          <w:sz w:val="24"/>
          <w:szCs w:val="24"/>
        </w:rPr>
        <w:t>2015</w:t>
      </w:r>
      <w:r w:rsidRPr="00A060D4">
        <w:rPr>
          <w:rFonts w:ascii="Arial" w:hAnsi="Arial" w:cs="Arial"/>
          <w:bCs/>
          <w:sz w:val="24"/>
          <w:szCs w:val="24"/>
        </w:rPr>
        <w:t>.</w:t>
      </w:r>
      <w:proofErr w:type="gramEnd"/>
    </w:p>
    <w:p w14:paraId="118C8788" w14:textId="77777777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TraPat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-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Traditio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Patrum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. The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Textual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Transmission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of the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Fathers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in the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Medieval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World</w:t>
      </w:r>
      <w:r w:rsidRPr="00A060D4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1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>.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Scriptores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Hispaniae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edidit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E.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 Colombi,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Turnhout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Brepols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(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Corpus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Christianorum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Claves-Subsidia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>), 2015.</w:t>
      </w:r>
    </w:p>
    <w:p w14:paraId="26989EF2" w14:textId="507E088A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i/>
          <w:sz w:val="24"/>
          <w:szCs w:val="24"/>
        </w:rPr>
        <w:t>Premessa</w:t>
      </w:r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TraPat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-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Traditio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Patrum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1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>.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Scriptores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Hispaniae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ed.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E.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 Colombi,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Turnhout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2015, pp. 3-21.</w:t>
      </w:r>
    </w:p>
    <w:p w14:paraId="1DC18EBA" w14:textId="0E1A6C87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Iuvencus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presbyter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TraPat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-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Traditio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Patrum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1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>.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Scriptores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Hispaniae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ed.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E.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 Colombi,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Turnhout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2015, pp. 61-86.</w:t>
      </w:r>
    </w:p>
    <w:p w14:paraId="34133B88" w14:textId="26C23B14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Gregorius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proofErr w:type="gramStart"/>
      <w:r w:rsidRPr="00A060D4">
        <w:rPr>
          <w:rFonts w:ascii="Arial" w:hAnsi="Arial" w:cs="Arial"/>
          <w:bCs/>
          <w:i/>
          <w:sz w:val="24"/>
          <w:szCs w:val="24"/>
        </w:rPr>
        <w:t>ep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>.</w:t>
      </w:r>
      <w:proofErr w:type="gram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Illiberitanus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Tractatus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XX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Origenis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de libris SS.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Scripturarum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TraPat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-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Traditio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Patrum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>, 1.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Scriptores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Hispaniae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ed.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E.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 Colombi,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Turnhout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2015, pp. 140-156.</w:t>
      </w:r>
    </w:p>
    <w:p w14:paraId="7E2E9497" w14:textId="04614569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Gregorius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proofErr w:type="gramStart"/>
      <w:r w:rsidRPr="00A060D4">
        <w:rPr>
          <w:rFonts w:ascii="Arial" w:hAnsi="Arial" w:cs="Arial"/>
          <w:bCs/>
          <w:i/>
          <w:sz w:val="24"/>
          <w:szCs w:val="24"/>
        </w:rPr>
        <w:t>ep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>.</w:t>
      </w:r>
      <w:proofErr w:type="gram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Illiberitanus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, De arca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Noe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TraPat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-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Traditio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Patrum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>, 1.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Scriptores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Hispaniae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ed.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E.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 Colombi,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Turnhout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2015, pp. 175-178.</w:t>
      </w:r>
    </w:p>
    <w:p w14:paraId="2482EDC4" w14:textId="22B08A23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Gregorius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episcopus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Illiberitanus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, In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Genesim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TraPat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-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Traditio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Patrum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1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>.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Scriptores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Hispaniae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ed.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E.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 Colombi,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Turnhout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2015, pp. 178-179.</w:t>
      </w:r>
    </w:p>
    <w:p w14:paraId="6002D6D2" w14:textId="69B03502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Gregorius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episcopus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Illiberitanus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, De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psalmo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XCI</w:t>
      </w:r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TraPat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-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Traditio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Patrum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1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>.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Scriptores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Hispaniae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ed.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E.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 Colombi,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Turnhout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2015, pp. 180-184.</w:t>
      </w:r>
    </w:p>
    <w:p w14:paraId="335BAA7B" w14:textId="27EE74D4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Gregorius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episcopus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Illiberitanus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, De fide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orthodoxa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TraPat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-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Traditio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Patrum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1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>.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Scriptores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Hispaniae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ed.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E.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 Colombi,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Turnhout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2015, pp. 184-197.</w:t>
      </w:r>
    </w:p>
    <w:p w14:paraId="6BFC92A4" w14:textId="0204C076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Gregorius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episcopus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Illiberitanus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, De Salomone </w:t>
      </w:r>
      <w:proofErr w:type="gramStart"/>
      <w:r w:rsidRPr="00A060D4">
        <w:rPr>
          <w:rFonts w:ascii="Arial" w:hAnsi="Arial" w:cs="Arial"/>
          <w:bCs/>
          <w:i/>
          <w:sz w:val="24"/>
          <w:szCs w:val="24"/>
        </w:rPr>
        <w:t>et</w:t>
      </w:r>
      <w:proofErr w:type="gram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Explanatio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beati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Hieronymi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TraPat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-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Traditio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Patrum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>, 1.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Scriptores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Hispaniae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ed.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E.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 Colombi,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Turnhout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2015, pp. 198-212.</w:t>
      </w:r>
    </w:p>
    <w:p w14:paraId="35A5AE10" w14:textId="0B58215F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Gregorius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episcopus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Illiberitanus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, De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diuersis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generibus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leprarum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TraPat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-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Traditio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Patrum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1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>.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Scriptores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Hispaniae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ed.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E.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 Colombi,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Turnhout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2015, pp. 212-219.</w:t>
      </w:r>
    </w:p>
    <w:p w14:paraId="3013762D" w14:textId="77777777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Gregorius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episcopus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Illiberitanus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Fragmentum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e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Sylloge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Hispana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«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Dicta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ex libro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quaestionum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B.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Augustini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>»</w:t>
      </w:r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TraPat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-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Traditio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Patrum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1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>.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Scriptores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Hispaniae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ed.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E.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 Colombi,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Turnhout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2015, pp. 219-221.</w:t>
      </w:r>
    </w:p>
    <w:p w14:paraId="017E1D3C" w14:textId="77777777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Gregorius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episcopus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Iliberritanus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Fragmenta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III de «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Gog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et Magog», «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Nabuchodonosor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>», «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Raphael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>»</w:t>
      </w:r>
      <w:r w:rsidRPr="00A060D4">
        <w:rPr>
          <w:rFonts w:ascii="Arial" w:hAnsi="Arial" w:cs="Arial"/>
          <w:bCs/>
          <w:sz w:val="24"/>
          <w:szCs w:val="24"/>
        </w:rPr>
        <w:t>,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TraPat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-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Traditio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Patrum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>, 1.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Scriptores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Hispaniae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ed.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E.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 Colombi,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Turnhout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2015, pp. 221-222.</w:t>
      </w:r>
    </w:p>
    <w:p w14:paraId="0314646C" w14:textId="4F04FD53" w:rsidR="00A060D4" w:rsidRPr="00AE0306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60D4">
        <w:rPr>
          <w:rFonts w:ascii="Arial" w:hAnsi="Arial" w:cs="Arial"/>
          <w:bCs/>
          <w:i/>
          <w:sz w:val="24"/>
          <w:szCs w:val="24"/>
        </w:rPr>
        <w:t>Caratteri agiografici della santità episcopale opitergina</w:t>
      </w:r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r w:rsidRPr="00A060D4">
        <w:rPr>
          <w:rFonts w:ascii="Arial" w:hAnsi="Arial" w:cs="Arial"/>
          <w:bCs/>
          <w:i/>
          <w:sz w:val="24"/>
          <w:szCs w:val="24"/>
        </w:rPr>
        <w:t>Da Oderzo a Ceneda: le origini della diocesi vittoriese</w:t>
      </w:r>
      <w:r w:rsidRPr="00A060D4">
        <w:rPr>
          <w:rFonts w:ascii="Arial" w:hAnsi="Arial" w:cs="Arial"/>
          <w:bCs/>
          <w:sz w:val="24"/>
          <w:szCs w:val="24"/>
        </w:rPr>
        <w:t xml:space="preserve">, ed. G.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Moret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>, Vittori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>o Veneto (TV), 2015, pp. 43-62.</w:t>
      </w:r>
    </w:p>
    <w:p w14:paraId="54DA60D7" w14:textId="0D773263" w:rsidR="00A060D4" w:rsidRPr="00AE0306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i/>
          <w:sz w:val="24"/>
          <w:szCs w:val="24"/>
        </w:rPr>
        <w:t>La presenza dei Padri greci nelle biblioteche dell'Occidente medievale</w:t>
      </w:r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Miscellanea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Graecolatina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III, </w:t>
      </w:r>
      <w:proofErr w:type="spellStart"/>
      <w:proofErr w:type="gramStart"/>
      <w:r w:rsidRPr="00A060D4">
        <w:rPr>
          <w:rFonts w:ascii="Arial" w:hAnsi="Arial" w:cs="Arial"/>
          <w:bCs/>
          <w:sz w:val="24"/>
          <w:szCs w:val="24"/>
        </w:rPr>
        <w:t>edd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>.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 S. Costa, F. Gallo, Milano-Roma, 2015, pp. 65-103.</w:t>
      </w:r>
    </w:p>
    <w:p w14:paraId="247CB64D" w14:textId="30D4B0F8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60D4">
        <w:rPr>
          <w:rFonts w:ascii="Arial" w:hAnsi="Arial" w:cs="Arial"/>
          <w:bCs/>
          <w:i/>
          <w:sz w:val="24"/>
          <w:szCs w:val="24"/>
        </w:rPr>
        <w:t xml:space="preserve">Note su due nuovi testimoni dei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Tractatus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Origenis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attribuiti a Gregorio di Elvira</w:t>
      </w:r>
      <w:r w:rsidRPr="00A060D4">
        <w:rPr>
          <w:rFonts w:ascii="Arial" w:hAnsi="Arial" w:cs="Arial"/>
          <w:bCs/>
          <w:sz w:val="24"/>
          <w:szCs w:val="24"/>
        </w:rPr>
        <w:t>, «Rivista di Cultura Classica e Medioevale», 56/2 (2014),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 pp. 405-434.</w:t>
      </w:r>
    </w:p>
    <w:p w14:paraId="5F6A797E" w14:textId="77777777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sz w:val="24"/>
          <w:szCs w:val="24"/>
        </w:rPr>
        <w:t>Recensione a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 Profili istituzionali della santità medioevale. </w:t>
      </w:r>
      <w:proofErr w:type="gramStart"/>
      <w:r w:rsidRPr="00A060D4">
        <w:rPr>
          <w:rFonts w:ascii="Arial" w:hAnsi="Arial" w:cs="Arial"/>
          <w:bCs/>
          <w:i/>
          <w:sz w:val="24"/>
          <w:szCs w:val="24"/>
        </w:rPr>
        <w:t xml:space="preserve">Culti importati, culti esportati e culti autoctoni nella Toscana Occidentale e nella circolazione mediterranea ed europea, a cura di Cesare </w:t>
      </w:r>
      <w:proofErr w:type="gramEnd"/>
      <w:r w:rsidRPr="00A060D4">
        <w:rPr>
          <w:rFonts w:ascii="Arial" w:hAnsi="Arial" w:cs="Arial"/>
          <w:bCs/>
          <w:i/>
          <w:sz w:val="24"/>
          <w:szCs w:val="24"/>
        </w:rPr>
        <w:t xml:space="preserve">Alzati - Gabriella Rossetti. </w:t>
      </w:r>
      <w:proofErr w:type="gramStart"/>
      <w:r w:rsidRPr="00A060D4">
        <w:rPr>
          <w:rFonts w:ascii="Arial" w:hAnsi="Arial" w:cs="Arial"/>
          <w:bCs/>
          <w:i/>
          <w:sz w:val="24"/>
          <w:szCs w:val="24"/>
        </w:rPr>
        <w:t>Introduzione di Gabriella Rossetti, Pisa, Edizioni ETS, 2008, pp. 488 (Piccola Biblioteca GISEM, 24)</w:t>
      </w:r>
      <w:r w:rsidRPr="00A060D4">
        <w:rPr>
          <w:rFonts w:ascii="Arial" w:hAnsi="Arial" w:cs="Arial"/>
          <w:bCs/>
          <w:sz w:val="24"/>
          <w:szCs w:val="24"/>
        </w:rPr>
        <w:t>, «Studi Medievali», 55/2 (2014), pp. 90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>9-912.</w:t>
      </w:r>
    </w:p>
    <w:p w14:paraId="7BF31F52" w14:textId="77777777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sz w:val="24"/>
          <w:szCs w:val="24"/>
        </w:rPr>
        <w:t xml:space="preserve">Recensione a 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Gabriella Rossetti, Percorsi di Chiesa nella società medioevale. </w:t>
      </w:r>
      <w:proofErr w:type="gramStart"/>
      <w:r w:rsidRPr="00A060D4">
        <w:rPr>
          <w:rFonts w:ascii="Arial" w:hAnsi="Arial" w:cs="Arial"/>
          <w:bCs/>
          <w:i/>
          <w:sz w:val="24"/>
          <w:szCs w:val="24"/>
        </w:rPr>
        <w:t>Il culto dei santi, il patrimonio, i vescovi, il clero, le donne, le voci del tempo, un papa riformatore, un epilogo</w:t>
      </w:r>
      <w:proofErr w:type="gramEnd"/>
      <w:r w:rsidRPr="00A060D4">
        <w:rPr>
          <w:rFonts w:ascii="Arial" w:hAnsi="Arial" w:cs="Arial"/>
          <w:bCs/>
          <w:i/>
          <w:sz w:val="24"/>
          <w:szCs w:val="24"/>
        </w:rPr>
        <w:t xml:space="preserve">. </w:t>
      </w:r>
      <w:proofErr w:type="gramStart"/>
      <w:r w:rsidRPr="00A060D4">
        <w:rPr>
          <w:rFonts w:ascii="Arial" w:hAnsi="Arial" w:cs="Arial"/>
          <w:bCs/>
          <w:i/>
          <w:sz w:val="24"/>
          <w:szCs w:val="24"/>
        </w:rPr>
        <w:t xml:space="preserve">Prefazione di Cesare Alzati, Pisa, Edizioni ETS, 2008, pp. 594 (Piccola Biblioteca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Gisem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>, 25)</w:t>
      </w:r>
      <w:r w:rsidRPr="00A060D4">
        <w:rPr>
          <w:rFonts w:ascii="Arial" w:hAnsi="Arial" w:cs="Arial"/>
          <w:bCs/>
          <w:sz w:val="24"/>
          <w:szCs w:val="24"/>
        </w:rPr>
        <w:t>, «Studi Medievali», 55/2 (2014), pp. 943-945.</w:t>
      </w:r>
      <w:proofErr w:type="gramEnd"/>
    </w:p>
    <w:p w14:paraId="1156BFD3" w14:textId="154F8581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60D4">
        <w:rPr>
          <w:rFonts w:ascii="Arial" w:hAnsi="Arial" w:cs="Arial"/>
          <w:bCs/>
          <w:i/>
          <w:sz w:val="24"/>
          <w:szCs w:val="24"/>
        </w:rPr>
        <w:t xml:space="preserve">La trasmissione delle opere teologiche tra V e VIII secolo, con una riflessione sulla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Definitio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ecclesiasticorum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dogmatum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(CPL 958) attribui</w:t>
      </w:r>
      <w:proofErr w:type="gramEnd"/>
      <w:r w:rsidRPr="00A060D4">
        <w:rPr>
          <w:rFonts w:ascii="Arial" w:hAnsi="Arial" w:cs="Arial"/>
          <w:bCs/>
          <w:i/>
          <w:sz w:val="24"/>
          <w:szCs w:val="24"/>
        </w:rPr>
        <w:t xml:space="preserve">ta a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Gennadio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di Marsiglia</w:t>
      </w:r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La teologia dal V all'VIII secolo fra sviluppo e crisi. </w:t>
      </w:r>
      <w:proofErr w:type="gramStart"/>
      <w:r w:rsidRPr="00A060D4">
        <w:rPr>
          <w:rFonts w:ascii="Arial" w:hAnsi="Arial" w:cs="Arial"/>
          <w:bCs/>
          <w:i/>
          <w:sz w:val="24"/>
          <w:szCs w:val="24"/>
        </w:rPr>
        <w:t>Atti del XLI Incontro di Studiosi dell'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Antichita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>̀ cristiana (Roma, 9-11 maggio 2013)</w:t>
      </w:r>
      <w:r w:rsidRPr="00A060D4">
        <w:rPr>
          <w:rFonts w:ascii="Arial" w:hAnsi="Arial" w:cs="Arial"/>
          <w:bCs/>
          <w:sz w:val="24"/>
          <w:szCs w:val="24"/>
        </w:rPr>
        <w:t>, Roma 2014, pp. 9-56.</w:t>
      </w:r>
      <w:proofErr w:type="gramEnd"/>
    </w:p>
    <w:p w14:paraId="3B3C5935" w14:textId="26C15CDD" w:rsidR="00A060D4" w:rsidRPr="00CB2816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i/>
          <w:sz w:val="24"/>
          <w:szCs w:val="24"/>
        </w:rPr>
        <w:t xml:space="preserve">Assetto librario ed elementi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paratestuali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nei manoscritti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tardoantichi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e carolingi del </w:t>
      </w:r>
      <w:r w:rsidRPr="00A060D4">
        <w:rPr>
          <w:rFonts w:ascii="Arial" w:hAnsi="Arial" w:cs="Arial"/>
          <w:bCs/>
          <w:sz w:val="24"/>
          <w:szCs w:val="24"/>
        </w:rPr>
        <w:t xml:space="preserve">De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civitate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dei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 di</w:t>
      </w:r>
      <w:proofErr w:type="gramEnd"/>
      <w:r w:rsidRPr="00A060D4">
        <w:rPr>
          <w:rFonts w:ascii="Arial" w:hAnsi="Arial" w:cs="Arial"/>
          <w:bCs/>
          <w:i/>
          <w:sz w:val="24"/>
          <w:szCs w:val="24"/>
        </w:rPr>
        <w:t xml:space="preserve"> Agostino: alcune riflessioni</w:t>
      </w:r>
      <w:r w:rsidRPr="00A060D4">
        <w:rPr>
          <w:rFonts w:ascii="Arial" w:hAnsi="Arial" w:cs="Arial"/>
          <w:bCs/>
          <w:sz w:val="24"/>
          <w:szCs w:val="24"/>
        </w:rPr>
        <w:t xml:space="preserve">, «Segno &amp; Testo», 11 (2013), pp. 183-272. </w:t>
      </w:r>
    </w:p>
    <w:p w14:paraId="7E3BD15F" w14:textId="56DFD74D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i/>
          <w:sz w:val="24"/>
          <w:szCs w:val="24"/>
        </w:rPr>
        <w:t>Le Passioni dei martiri aquileiesi e istriani</w:t>
      </w:r>
      <w:r w:rsidRPr="00A060D4">
        <w:rPr>
          <w:rFonts w:ascii="Arial" w:hAnsi="Arial" w:cs="Arial"/>
          <w:bCs/>
          <w:sz w:val="24"/>
          <w:szCs w:val="24"/>
        </w:rPr>
        <w:t xml:space="preserve">, II, a cura di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E.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 Colombi, Roma (ISIME), 2013, 2 voll.</w:t>
      </w:r>
    </w:p>
    <w:p w14:paraId="3302B132" w14:textId="645378BE" w:rsidR="00A060D4" w:rsidRPr="00764507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60D4">
        <w:rPr>
          <w:rFonts w:ascii="Arial" w:hAnsi="Arial" w:cs="Arial"/>
          <w:bCs/>
          <w:i/>
          <w:sz w:val="24"/>
          <w:szCs w:val="24"/>
        </w:rPr>
        <w:t>Passio Mauri Afri</w:t>
      </w:r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r w:rsidRPr="00A060D4">
        <w:rPr>
          <w:rFonts w:ascii="Arial" w:hAnsi="Arial" w:cs="Arial"/>
          <w:bCs/>
          <w:i/>
          <w:sz w:val="24"/>
          <w:szCs w:val="24"/>
        </w:rPr>
        <w:t>Le Passioni dei martiri aquileiesi e istriani II</w:t>
      </w:r>
      <w:r w:rsidRPr="00A060D4">
        <w:rPr>
          <w:rFonts w:ascii="Arial" w:hAnsi="Arial" w:cs="Arial"/>
          <w:bCs/>
          <w:sz w:val="24"/>
          <w:szCs w:val="24"/>
        </w:rPr>
        <w:t>, Roma 2013, pp. 351-418.</w:t>
      </w:r>
      <w:proofErr w:type="gramEnd"/>
    </w:p>
    <w:p w14:paraId="0DFA982B" w14:textId="714BEDB5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60D4">
        <w:rPr>
          <w:rFonts w:ascii="Arial" w:hAnsi="Arial" w:cs="Arial"/>
          <w:bCs/>
          <w:i/>
          <w:sz w:val="24"/>
          <w:szCs w:val="24"/>
        </w:rPr>
        <w:t>Introduzione: Uno sguardo d'insieme</w:t>
      </w:r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r w:rsidRPr="00A060D4">
        <w:rPr>
          <w:rFonts w:ascii="Arial" w:hAnsi="Arial" w:cs="Arial"/>
          <w:bCs/>
          <w:i/>
          <w:sz w:val="24"/>
          <w:szCs w:val="24"/>
        </w:rPr>
        <w:t>Le Passioni dei martiri aquileiesi e istriani II</w:t>
      </w:r>
      <w:r w:rsidRPr="00A060D4">
        <w:rPr>
          <w:rFonts w:ascii="Arial" w:hAnsi="Arial" w:cs="Arial"/>
          <w:bCs/>
          <w:sz w:val="24"/>
          <w:szCs w:val="24"/>
        </w:rPr>
        <w:t>, Roma 2013, pp. 79-125.</w:t>
      </w:r>
      <w:proofErr w:type="gramEnd"/>
    </w:p>
    <w:p w14:paraId="61AC7273" w14:textId="77777777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60D4">
        <w:rPr>
          <w:rFonts w:ascii="Arial" w:hAnsi="Arial" w:cs="Arial"/>
          <w:bCs/>
          <w:i/>
          <w:sz w:val="24"/>
          <w:szCs w:val="24"/>
        </w:rPr>
        <w:t xml:space="preserve">La presenza dei Padri nelle biblioteche altomedievali: qualche spunto per una visione d'insieme, </w:t>
      </w:r>
      <w:r w:rsidRPr="00A060D4">
        <w:rPr>
          <w:rFonts w:ascii="Arial" w:hAnsi="Arial" w:cs="Arial"/>
          <w:bCs/>
          <w:sz w:val="24"/>
          <w:szCs w:val="24"/>
        </w:rPr>
        <w:t xml:space="preserve">in </w:t>
      </w:r>
      <w:r w:rsidRPr="00A060D4">
        <w:rPr>
          <w:rFonts w:ascii="Arial" w:hAnsi="Arial" w:cs="Arial"/>
          <w:bCs/>
          <w:i/>
          <w:sz w:val="24"/>
          <w:szCs w:val="24"/>
        </w:rPr>
        <w:t>Scrivere e leggere nell'Alto Medioevo</w:t>
      </w:r>
      <w:proofErr w:type="gramEnd"/>
      <w:r w:rsidRPr="00A060D4">
        <w:rPr>
          <w:rFonts w:ascii="Arial" w:hAnsi="Arial" w:cs="Arial"/>
          <w:bCs/>
          <w:i/>
          <w:sz w:val="24"/>
          <w:szCs w:val="24"/>
        </w:rPr>
        <w:t xml:space="preserve">. </w:t>
      </w:r>
      <w:proofErr w:type="gramStart"/>
      <w:r w:rsidRPr="00A060D4">
        <w:rPr>
          <w:rFonts w:ascii="Arial" w:hAnsi="Arial" w:cs="Arial"/>
          <w:bCs/>
          <w:i/>
          <w:sz w:val="24"/>
          <w:szCs w:val="24"/>
        </w:rPr>
        <w:t>LIX Settimana di Studio del Centro Italiano di Studi sull'Alto Medioevo</w:t>
      </w:r>
      <w:r w:rsidRPr="00A060D4">
        <w:rPr>
          <w:rFonts w:ascii="Arial" w:hAnsi="Arial" w:cs="Arial"/>
          <w:bCs/>
          <w:sz w:val="24"/>
          <w:szCs w:val="24"/>
        </w:rPr>
        <w:t>, Spoleto (CISAM), 2012, pp. 1047–1133.</w:t>
      </w:r>
      <w:proofErr w:type="gramEnd"/>
    </w:p>
    <w:p w14:paraId="7AD6DEE0" w14:textId="08EB2D0C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A060D4">
        <w:rPr>
          <w:rFonts w:ascii="Arial" w:hAnsi="Arial" w:cs="Arial"/>
          <w:bCs/>
          <w:i/>
          <w:sz w:val="24"/>
          <w:szCs w:val="24"/>
        </w:rPr>
        <w:t>Pede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certo - Metrica latina digitale</w:t>
      </w:r>
      <w:r w:rsidRPr="00A060D4">
        <w:rPr>
          <w:rFonts w:ascii="Arial" w:hAnsi="Arial" w:cs="Arial"/>
          <w:bCs/>
          <w:sz w:val="24"/>
          <w:szCs w:val="24"/>
        </w:rPr>
        <w:t xml:space="preserve">: progettazione scientifica di Luca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Mondin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; progettazione informatica di Luigi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Tessarolo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>; responsabilità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 scientifica di Emanuela Colombi. &lt;www. </w:t>
      </w:r>
      <w:proofErr w:type="spellStart"/>
      <w:proofErr w:type="gramStart"/>
      <w:r w:rsidRPr="00A060D4">
        <w:rPr>
          <w:rFonts w:ascii="Arial" w:hAnsi="Arial" w:cs="Arial"/>
          <w:bCs/>
          <w:sz w:val="24"/>
          <w:szCs w:val="24"/>
        </w:rPr>
        <w:t>pedecerto</w:t>
      </w:r>
      <w:proofErr w:type="spellEnd"/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proofErr w:type="gramStart"/>
      <w:r w:rsidRPr="00A060D4">
        <w:rPr>
          <w:rFonts w:ascii="Arial" w:hAnsi="Arial" w:cs="Arial"/>
          <w:bCs/>
          <w:sz w:val="24"/>
          <w:szCs w:val="24"/>
        </w:rPr>
        <w:t>eu</w:t>
      </w:r>
      <w:proofErr w:type="spellEnd"/>
      <w:proofErr w:type="gramEnd"/>
      <w:r w:rsidRPr="00A060D4">
        <w:rPr>
          <w:rFonts w:ascii="Arial" w:hAnsi="Arial" w:cs="Arial"/>
          <w:bCs/>
          <w:sz w:val="24"/>
          <w:szCs w:val="24"/>
        </w:rPr>
        <w:t>&gt;</w:t>
      </w:r>
    </w:p>
    <w:p w14:paraId="1825DD6F" w14:textId="412BD53D" w:rsidR="00A060D4" w:rsidRPr="00764507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i/>
          <w:sz w:val="24"/>
          <w:szCs w:val="24"/>
        </w:rPr>
        <w:t>La trasmissione dei testi patristici latini: problemi e prospettive. Atti del Convegno (Roma, 26-28 ottobre 2009)</w:t>
      </w:r>
      <w:r w:rsidRPr="00A060D4">
        <w:rPr>
          <w:rFonts w:ascii="Arial" w:hAnsi="Arial" w:cs="Arial"/>
          <w:bCs/>
          <w:sz w:val="24"/>
          <w:szCs w:val="24"/>
        </w:rPr>
        <w:t xml:space="preserve">, a cura di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E.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 Colombi,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Turnhout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Brepols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Instrumenta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Patristica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Mediaevalia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>, 60), 2012.</w:t>
      </w:r>
    </w:p>
    <w:p w14:paraId="1D54C4A3" w14:textId="49A0619F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i/>
          <w:sz w:val="24"/>
          <w:szCs w:val="24"/>
        </w:rPr>
        <w:t>La trasmissione dei testi poetici: alcune riflessioni</w:t>
      </w:r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E.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 Colombi (a cura di), </w:t>
      </w:r>
      <w:r w:rsidRPr="00A060D4">
        <w:rPr>
          <w:rFonts w:ascii="Arial" w:hAnsi="Arial" w:cs="Arial"/>
          <w:bCs/>
          <w:i/>
          <w:sz w:val="24"/>
          <w:szCs w:val="24"/>
        </w:rPr>
        <w:t>La trasmissione dei testi patristici latini: problemi e prospettive. Atti del Convegno (Roma, 26-28 ottobre 2009)</w:t>
      </w:r>
      <w:r w:rsidRPr="00A060D4">
        <w:rPr>
          <w:rFonts w:ascii="Arial" w:hAnsi="Arial" w:cs="Arial"/>
          <w:bCs/>
          <w:sz w:val="24"/>
          <w:szCs w:val="24"/>
        </w:rPr>
        <w:t xml:space="preserve">, a cura di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E.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 Colombi,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Turnhout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Brepols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Instrumenta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Patristica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Mediaevalia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>, 60), 2012, pp. 97-140.</w:t>
      </w:r>
    </w:p>
    <w:p w14:paraId="5808652C" w14:textId="77777777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i/>
          <w:sz w:val="24"/>
          <w:szCs w:val="24"/>
        </w:rPr>
        <w:t xml:space="preserve">Storie di cronache e reliquie nella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Venetia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altomedievale</w:t>
      </w:r>
      <w:r w:rsidRPr="00A060D4">
        <w:rPr>
          <w:rFonts w:ascii="Arial" w:hAnsi="Arial" w:cs="Arial"/>
          <w:bCs/>
          <w:sz w:val="24"/>
          <w:szCs w:val="24"/>
        </w:rPr>
        <w:t xml:space="preserve">, Trieste,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Editreg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>, 2012.</w:t>
      </w:r>
    </w:p>
    <w:p w14:paraId="551E3F85" w14:textId="77777777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</w:p>
    <w:p w14:paraId="7FF917AA" w14:textId="28CDF026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i/>
          <w:sz w:val="24"/>
          <w:szCs w:val="24"/>
        </w:rPr>
        <w:t>L’aspetto agiografico del</w:t>
      </w:r>
      <w:proofErr w:type="gramStart"/>
      <w:r w:rsidRPr="00A060D4">
        <w:rPr>
          <w:rFonts w:ascii="Arial" w:hAnsi="Arial" w:cs="Arial"/>
          <w:bCs/>
          <w:i/>
          <w:sz w:val="24"/>
          <w:szCs w:val="24"/>
        </w:rPr>
        <w:t xml:space="preserve"> ‘</w:t>
      </w:r>
      <w:proofErr w:type="spellStart"/>
      <w:proofErr w:type="gramEnd"/>
      <w:r w:rsidRPr="00A060D4">
        <w:rPr>
          <w:rFonts w:ascii="Arial" w:hAnsi="Arial" w:cs="Arial"/>
          <w:bCs/>
          <w:i/>
          <w:sz w:val="24"/>
          <w:szCs w:val="24"/>
        </w:rPr>
        <w:t>Breviarium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secundum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consuetudinem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Aquilegensem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ac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Tergestinam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Ecclesiam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>’</w:t>
      </w:r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Breviarium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secundum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consuetudinem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Aquilegensem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ac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Tergestinam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Ecclesiam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>, Brescia 2011, pp. 133-150.</w:t>
      </w:r>
    </w:p>
    <w:p w14:paraId="3473D85C" w14:textId="7F829E0B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i/>
          <w:sz w:val="24"/>
          <w:szCs w:val="24"/>
        </w:rPr>
        <w:t>Alcune riflessioni sull'</w:t>
      </w:r>
      <w:r w:rsidRPr="00A060D4">
        <w:rPr>
          <w:rFonts w:ascii="Arial" w:hAnsi="Arial" w:cs="Arial"/>
          <w:bCs/>
          <w:sz w:val="24"/>
          <w:szCs w:val="24"/>
        </w:rPr>
        <w:t xml:space="preserve">Istoria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Veneticorum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del diacono Giovanni e il prologo della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Translatio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Marci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evangelistae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(BHL 5283-5284), «Studi veneziani», </w:t>
      </w:r>
      <w:proofErr w:type="spellStart"/>
      <w:proofErr w:type="gramStart"/>
      <w:r w:rsidRPr="00A060D4">
        <w:rPr>
          <w:rFonts w:ascii="Arial" w:hAnsi="Arial" w:cs="Arial"/>
          <w:bCs/>
          <w:sz w:val="24"/>
          <w:szCs w:val="24"/>
        </w:rPr>
        <w:t>n.s.</w:t>
      </w:r>
      <w:proofErr w:type="spellEnd"/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 64 (2011), pp. 15-54.</w:t>
      </w:r>
    </w:p>
    <w:p w14:paraId="4600C3E6" w14:textId="50F60DB2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i/>
          <w:sz w:val="24"/>
          <w:szCs w:val="24"/>
        </w:rPr>
        <w:t>L'allusione e la variante: Giovenco e Silio Italico</w:t>
      </w:r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r w:rsidRPr="00A060D4">
        <w:rPr>
          <w:rFonts w:ascii="Arial" w:hAnsi="Arial" w:cs="Arial"/>
          <w:bCs/>
          <w:i/>
          <w:sz w:val="24"/>
          <w:szCs w:val="24"/>
        </w:rPr>
        <w:t>Nuovi archivi e mezzi d’analisi per i testi poetici.</w:t>
      </w:r>
      <w:r w:rsidRPr="00A060D4">
        <w:rPr>
          <w:rFonts w:ascii="Arial" w:hAnsi="Arial" w:cs="Arial"/>
          <w:bCs/>
          <w:sz w:val="24"/>
          <w:szCs w:val="24"/>
        </w:rPr>
        <w:t xml:space="preserve"> 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I lavori del progetto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Musisque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Deoque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I lavori del </w:t>
      </w:r>
      <w:proofErr w:type="gramStart"/>
      <w:r w:rsidRPr="00A060D4">
        <w:rPr>
          <w:rFonts w:ascii="Arial" w:hAnsi="Arial" w:cs="Arial"/>
          <w:bCs/>
          <w:i/>
          <w:sz w:val="24"/>
          <w:szCs w:val="24"/>
        </w:rPr>
        <w:t>progetto</w:t>
      </w:r>
      <w:proofErr w:type="gram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Musisque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Deoque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ed. P.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Mastandrea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L.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Spinazzè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>,</w:t>
      </w:r>
      <w:r w:rsidRPr="00A060D4">
        <w:rPr>
          <w:rFonts w:ascii="Arial" w:hAnsi="Arial" w:cs="Arial"/>
          <w:bCs/>
          <w:i/>
          <w:sz w:val="24"/>
          <w:szCs w:val="24"/>
        </w:rPr>
        <w:t xml:space="preserve"> </w:t>
      </w:r>
      <w:r w:rsidRPr="00A060D4">
        <w:rPr>
          <w:rFonts w:ascii="Arial" w:hAnsi="Arial" w:cs="Arial"/>
          <w:bCs/>
          <w:sz w:val="24"/>
          <w:szCs w:val="24"/>
        </w:rPr>
        <w:t>Amsterdam (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Hakkert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>), 2011, pp. 157-187.</w:t>
      </w:r>
    </w:p>
    <w:p w14:paraId="05585711" w14:textId="0A784FB1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60D4">
        <w:rPr>
          <w:rFonts w:ascii="Arial" w:hAnsi="Arial" w:cs="Arial"/>
          <w:bCs/>
          <w:i/>
          <w:sz w:val="24"/>
          <w:szCs w:val="24"/>
        </w:rPr>
        <w:t>Storie di cronache e reliquie: la nascita del patriarcato di Grado nelle prime cronache veneziane</w:t>
      </w:r>
      <w:r w:rsidRPr="00A060D4">
        <w:rPr>
          <w:rFonts w:ascii="Arial" w:hAnsi="Arial" w:cs="Arial"/>
          <w:bCs/>
          <w:sz w:val="24"/>
          <w:szCs w:val="24"/>
        </w:rPr>
        <w:t xml:space="preserve">, «Cristianesimo nella Storia» 3/2010, pp. 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>779-825.</w:t>
      </w:r>
    </w:p>
    <w:p w14:paraId="043CC5E4" w14:textId="4495ED9A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60D4">
        <w:rPr>
          <w:rFonts w:ascii="Arial" w:hAnsi="Arial" w:cs="Arial"/>
          <w:bCs/>
          <w:i/>
          <w:iCs/>
          <w:sz w:val="24"/>
          <w:szCs w:val="24"/>
        </w:rPr>
        <w:t>Pluralità di versioni e conflitti tra sedi episcopali: le cronache veneziane antiche</w:t>
      </w:r>
      <w:r w:rsidRPr="00A060D4">
        <w:rPr>
          <w:rFonts w:ascii="Arial" w:hAnsi="Arial" w:cs="Arial"/>
          <w:bCs/>
          <w:sz w:val="24"/>
          <w:szCs w:val="24"/>
        </w:rPr>
        <w:t>, «Annali di Storia dell’Esegesi» 27/1 (2010), pp. 51-76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. </w:t>
      </w:r>
    </w:p>
    <w:p w14:paraId="1B7A3DAD" w14:textId="27D9ECEB" w:rsidR="00A060D4" w:rsidRPr="00764507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i/>
          <w:sz w:val="24"/>
          <w:szCs w:val="24"/>
        </w:rPr>
        <w:t xml:space="preserve">Passio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Euphemiae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Dorotheae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Theclae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 et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</w:rPr>
        <w:t>Erasmae</w:t>
      </w:r>
      <w:proofErr w:type="spellEnd"/>
      <w:r w:rsidRPr="00A060D4">
        <w:rPr>
          <w:rFonts w:ascii="Arial" w:hAnsi="Arial" w:cs="Arial"/>
          <w:bCs/>
          <w:i/>
          <w:sz w:val="24"/>
          <w:szCs w:val="24"/>
        </w:rPr>
        <w:t xml:space="preserve">. </w:t>
      </w:r>
      <w:r w:rsidRPr="00A060D4">
        <w:rPr>
          <w:rFonts w:ascii="Arial" w:hAnsi="Arial" w:cs="Arial"/>
          <w:bCs/>
          <w:sz w:val="24"/>
          <w:szCs w:val="24"/>
        </w:rPr>
        <w:t xml:space="preserve">Introduzione, edizione critica, traduzione, Udine, Istituto Pio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Paschini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(Fonti per la storia della chiesa in Friuli) 2010 (ISBN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978-88-87948-32-5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>).</w:t>
      </w:r>
    </w:p>
    <w:p w14:paraId="09F55A8B" w14:textId="5E47EF38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Le edizioni delle </w:t>
      </w:r>
      <w:proofErr w:type="spellStart"/>
      <w:r w:rsidRPr="00A060D4">
        <w:rPr>
          <w:rFonts w:ascii="Arial" w:hAnsi="Arial" w:cs="Arial"/>
          <w:bCs/>
          <w:i/>
          <w:iCs/>
          <w:sz w:val="24"/>
          <w:szCs w:val="24"/>
        </w:rPr>
        <w:t>Passiones</w:t>
      </w:r>
      <w:proofErr w:type="spellEnd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 aquileiesi e istriane</w:t>
      </w:r>
      <w:r w:rsidRPr="00A060D4">
        <w:rPr>
          <w:rFonts w:ascii="Arial" w:hAnsi="Arial" w:cs="Arial"/>
          <w:bCs/>
          <w:sz w:val="24"/>
          <w:szCs w:val="24"/>
        </w:rPr>
        <w:t>, «Annali di Storia dell’Esegesi» 27/1 (2010), pp. 335-358.</w:t>
      </w:r>
      <w:proofErr w:type="gramEnd"/>
    </w:p>
    <w:p w14:paraId="0A40C57D" w14:textId="08B12D5C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A060D4">
        <w:rPr>
          <w:rFonts w:ascii="Arial" w:hAnsi="Arial" w:cs="Arial"/>
          <w:bCs/>
          <w:sz w:val="24"/>
          <w:szCs w:val="24"/>
          <w:lang w:val="en-GB"/>
        </w:rPr>
        <w:t>Recensione</w:t>
      </w:r>
      <w:proofErr w:type="spellEnd"/>
      <w:r w:rsidRPr="00A060D4">
        <w:rPr>
          <w:rFonts w:ascii="Arial" w:hAnsi="Arial" w:cs="Arial"/>
          <w:bCs/>
          <w:sz w:val="24"/>
          <w:szCs w:val="24"/>
          <w:lang w:val="en-GB"/>
        </w:rPr>
        <w:t xml:space="preserve"> a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  <w:lang w:val="en-GB"/>
        </w:rPr>
        <w:t>Parva</w:t>
      </w:r>
      <w:proofErr w:type="spellEnd"/>
      <w:r w:rsidRPr="00A060D4">
        <w:rPr>
          <w:rFonts w:ascii="Arial" w:hAnsi="Arial" w:cs="Arial"/>
          <w:bCs/>
          <w:i/>
          <w:sz w:val="24"/>
          <w:szCs w:val="24"/>
          <w:lang w:val="en-GB"/>
        </w:rPr>
        <w:t xml:space="preserve"> pro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  <w:lang w:val="en-GB"/>
        </w:rPr>
        <w:t>magnis</w:t>
      </w:r>
      <w:proofErr w:type="spellEnd"/>
      <w:r w:rsidRPr="00A060D4">
        <w:rPr>
          <w:rFonts w:ascii="Arial" w:hAnsi="Arial" w:cs="Arial"/>
          <w:bCs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A060D4">
        <w:rPr>
          <w:rFonts w:ascii="Arial" w:hAnsi="Arial" w:cs="Arial"/>
          <w:bCs/>
          <w:i/>
          <w:sz w:val="24"/>
          <w:szCs w:val="24"/>
          <w:lang w:val="en-GB"/>
        </w:rPr>
        <w:t>munera</w:t>
      </w:r>
      <w:proofErr w:type="spellEnd"/>
      <w:r w:rsidRPr="00A060D4">
        <w:rPr>
          <w:rFonts w:ascii="Arial" w:hAnsi="Arial" w:cs="Arial"/>
          <w:bCs/>
          <w:i/>
          <w:sz w:val="24"/>
          <w:szCs w:val="24"/>
          <w:lang w:val="en-GB"/>
        </w:rPr>
        <w:t xml:space="preserve"> :</w:t>
      </w:r>
      <w:proofErr w:type="gramEnd"/>
      <w:r w:rsidRPr="00A060D4">
        <w:rPr>
          <w:rFonts w:ascii="Arial" w:hAnsi="Arial" w:cs="Arial"/>
          <w:bCs/>
          <w:i/>
          <w:sz w:val="24"/>
          <w:szCs w:val="24"/>
          <w:lang w:val="en-GB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  <w:lang w:val="en-GB"/>
        </w:rPr>
        <w:t>études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  <w:lang w:val="en-GB"/>
        </w:rPr>
        <w:t xml:space="preserve"> de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  <w:lang w:val="en-GB"/>
        </w:rPr>
        <w:t>littérature</w:t>
      </w:r>
      <w:proofErr w:type="spellEnd"/>
      <w:r w:rsidRPr="00A060D4">
        <w:rPr>
          <w:rFonts w:ascii="Arial" w:hAnsi="Arial" w:cs="Arial"/>
          <w:bCs/>
          <w:i/>
          <w:sz w:val="24"/>
          <w:szCs w:val="24"/>
          <w:lang w:val="en-GB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  <w:lang w:val="en-GB"/>
        </w:rPr>
        <w:t>tardo</w:t>
      </w:r>
      <w:proofErr w:type="spellEnd"/>
      <w:r w:rsidRPr="00A060D4">
        <w:rPr>
          <w:rFonts w:ascii="Arial" w:hAnsi="Arial" w:cs="Arial"/>
          <w:bCs/>
          <w:i/>
          <w:sz w:val="24"/>
          <w:szCs w:val="24"/>
          <w:lang w:val="en-GB"/>
        </w:rPr>
        <w:t xml:space="preserve">-antique et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  <w:lang w:val="en-GB"/>
        </w:rPr>
        <w:t>médiévale</w:t>
      </w:r>
      <w:proofErr w:type="spellEnd"/>
      <w:r w:rsidRPr="00A060D4">
        <w:rPr>
          <w:rFonts w:ascii="Arial" w:hAnsi="Arial" w:cs="Arial"/>
          <w:bCs/>
          <w:i/>
          <w:sz w:val="24"/>
          <w:szCs w:val="24"/>
          <w:lang w:val="en-GB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  <w:lang w:val="en-GB"/>
        </w:rPr>
        <w:t>offertes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  <w:lang w:val="en-GB"/>
        </w:rPr>
        <w:t xml:space="preserve"> à François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  <w:lang w:val="en-GB"/>
        </w:rPr>
        <w:t>Dolbeau</w:t>
      </w:r>
      <w:proofErr w:type="spellEnd"/>
      <w:r w:rsidRPr="00A060D4">
        <w:rPr>
          <w:rFonts w:ascii="Arial" w:hAnsi="Arial" w:cs="Arial"/>
          <w:bCs/>
          <w:i/>
          <w:sz w:val="24"/>
          <w:szCs w:val="24"/>
          <w:lang w:val="en-GB"/>
        </w:rPr>
        <w:t xml:space="preserve"> par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  <w:lang w:val="en-GB"/>
        </w:rPr>
        <w:t>ses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  <w:lang w:val="en-GB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  <w:lang w:val="en-GB"/>
        </w:rPr>
        <w:t>élèves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  <w:lang w:val="en-GB"/>
        </w:rPr>
        <w:t xml:space="preserve"> /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  <w:lang w:val="en-GB"/>
        </w:rPr>
        <w:t>réunies</w:t>
      </w:r>
      <w:proofErr w:type="spellEnd"/>
      <w:r w:rsidRPr="00A060D4">
        <w:rPr>
          <w:rFonts w:ascii="Arial" w:hAnsi="Arial" w:cs="Arial"/>
          <w:bCs/>
          <w:i/>
          <w:sz w:val="24"/>
          <w:szCs w:val="24"/>
          <w:lang w:val="en-GB"/>
        </w:rPr>
        <w:t xml:space="preserve"> par Monique </w:t>
      </w:r>
      <w:proofErr w:type="spellStart"/>
      <w:r w:rsidRPr="00A060D4">
        <w:rPr>
          <w:rFonts w:ascii="Arial" w:hAnsi="Arial" w:cs="Arial"/>
          <w:bCs/>
          <w:i/>
          <w:sz w:val="24"/>
          <w:szCs w:val="24"/>
          <w:lang w:val="en-GB"/>
        </w:rPr>
        <w:t>Goullet</w:t>
      </w:r>
      <w:proofErr w:type="spellEnd"/>
      <w:r w:rsidRPr="00A060D4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Pr="00A060D4">
        <w:rPr>
          <w:rFonts w:ascii="Arial" w:hAnsi="Arial" w:cs="Arial"/>
          <w:bCs/>
          <w:sz w:val="24"/>
          <w:szCs w:val="24"/>
          <w:lang w:val="en-GB"/>
        </w:rPr>
        <w:t>Brepols</w:t>
      </w:r>
      <w:proofErr w:type="spellEnd"/>
      <w:r w:rsidRPr="00A060D4">
        <w:rPr>
          <w:rFonts w:ascii="Arial" w:hAnsi="Arial" w:cs="Arial"/>
          <w:bCs/>
          <w:sz w:val="24"/>
          <w:szCs w:val="24"/>
          <w:lang w:val="en-GB"/>
        </w:rPr>
        <w:t xml:space="preserve"> : </w:t>
      </w:r>
      <w:proofErr w:type="spellStart"/>
      <w:r w:rsidRPr="00A060D4">
        <w:rPr>
          <w:rFonts w:ascii="Arial" w:hAnsi="Arial" w:cs="Arial"/>
          <w:bCs/>
          <w:sz w:val="24"/>
          <w:szCs w:val="24"/>
          <w:lang w:val="en-GB"/>
        </w:rPr>
        <w:t>Turnhout</w:t>
      </w:r>
      <w:proofErr w:type="spellEnd"/>
      <w:r w:rsidRPr="00A060D4">
        <w:rPr>
          <w:rFonts w:ascii="Arial" w:hAnsi="Arial" w:cs="Arial"/>
          <w:bCs/>
          <w:sz w:val="24"/>
          <w:szCs w:val="24"/>
          <w:lang w:val="en-GB"/>
        </w:rPr>
        <w:t>, 2009, «</w:t>
      </w:r>
      <w:proofErr w:type="spellStart"/>
      <w:r w:rsidRPr="00A060D4">
        <w:rPr>
          <w:rFonts w:ascii="Arial" w:hAnsi="Arial" w:cs="Arial"/>
          <w:bCs/>
          <w:sz w:val="24"/>
          <w:szCs w:val="24"/>
          <w:lang w:val="en-GB"/>
        </w:rPr>
        <w:t>Adamantius</w:t>
      </w:r>
      <w:proofErr w:type="spellEnd"/>
      <w:r w:rsidRPr="00A060D4">
        <w:rPr>
          <w:rFonts w:ascii="Arial" w:hAnsi="Arial" w:cs="Arial"/>
          <w:bCs/>
          <w:sz w:val="24"/>
          <w:szCs w:val="24"/>
          <w:lang w:val="en-GB"/>
        </w:rPr>
        <w:t>» 16 (2010), pp. 518-527.</w:t>
      </w:r>
    </w:p>
    <w:p w14:paraId="71E4FC83" w14:textId="77777777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60D4">
        <w:rPr>
          <w:rFonts w:ascii="Arial" w:hAnsi="Arial" w:cs="Arial"/>
          <w:bCs/>
          <w:i/>
          <w:iCs/>
          <w:sz w:val="24"/>
          <w:szCs w:val="24"/>
        </w:rPr>
        <w:t>Translatio</w:t>
      </w:r>
      <w:proofErr w:type="spellEnd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 Marci </w:t>
      </w:r>
      <w:proofErr w:type="spellStart"/>
      <w:r w:rsidRPr="00A060D4">
        <w:rPr>
          <w:rFonts w:ascii="Arial" w:hAnsi="Arial" w:cs="Arial"/>
          <w:bCs/>
          <w:i/>
          <w:iCs/>
          <w:sz w:val="24"/>
          <w:szCs w:val="24"/>
        </w:rPr>
        <w:t>evangelistae</w:t>
      </w:r>
      <w:proofErr w:type="spellEnd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iCs/>
          <w:sz w:val="24"/>
          <w:szCs w:val="24"/>
        </w:rPr>
        <w:t>Venetias</w:t>
      </w:r>
      <w:proofErr w:type="spellEnd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 [BHL 5283-5284]</w:t>
      </w:r>
      <w:r w:rsidRPr="00A060D4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«</w:t>
      </w:r>
      <w:proofErr w:type="spellStart"/>
      <w:proofErr w:type="gramEnd"/>
      <w:r w:rsidRPr="00A060D4">
        <w:rPr>
          <w:rFonts w:ascii="Arial" w:hAnsi="Arial" w:cs="Arial"/>
          <w:bCs/>
          <w:sz w:val="24"/>
          <w:szCs w:val="24"/>
        </w:rPr>
        <w:t>Hagiographica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» 17 (2010), pp. 73-129. </w:t>
      </w:r>
    </w:p>
    <w:p w14:paraId="6F4159DA" w14:textId="1025D91F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sz w:val="24"/>
          <w:szCs w:val="24"/>
        </w:rPr>
        <w:t xml:space="preserve">Cronaca del convegno </w:t>
      </w:r>
      <w:r w:rsidRPr="00A060D4">
        <w:rPr>
          <w:rFonts w:ascii="Arial" w:hAnsi="Arial" w:cs="Arial"/>
          <w:bCs/>
          <w:i/>
          <w:iCs/>
          <w:sz w:val="24"/>
          <w:szCs w:val="24"/>
        </w:rPr>
        <w:t>La trasmissione dei testi patristici latini: problemi e prospettive</w:t>
      </w:r>
      <w:r w:rsidRPr="00A060D4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«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Bollettino di Studi Latini» 40 (2010), pp. 205-212. </w:t>
      </w:r>
    </w:p>
    <w:p w14:paraId="412A8576" w14:textId="170744AB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60D4">
        <w:rPr>
          <w:rFonts w:ascii="Arial" w:hAnsi="Arial" w:cs="Arial"/>
          <w:bCs/>
          <w:i/>
          <w:iCs/>
          <w:sz w:val="24"/>
          <w:szCs w:val="24"/>
        </w:rPr>
        <w:t>Le passioni dei martiri aquileiesi e istriani</w:t>
      </w:r>
      <w:r w:rsidRPr="00A060D4">
        <w:rPr>
          <w:rFonts w:ascii="Arial" w:hAnsi="Arial" w:cs="Arial"/>
          <w:bCs/>
          <w:sz w:val="24"/>
          <w:szCs w:val="24"/>
        </w:rPr>
        <w:t>, I, a cura di Emanuela Colombi, Roma, Istituto Storico Italiano per il Medioevo, 2008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. </w:t>
      </w:r>
    </w:p>
    <w:p w14:paraId="4675ECC3" w14:textId="0CE215C3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Caratteristiche delle </w:t>
      </w:r>
      <w:proofErr w:type="spellStart"/>
      <w:r w:rsidRPr="00A060D4">
        <w:rPr>
          <w:rFonts w:ascii="Arial" w:hAnsi="Arial" w:cs="Arial"/>
          <w:bCs/>
          <w:i/>
          <w:iCs/>
          <w:sz w:val="24"/>
          <w:szCs w:val="24"/>
        </w:rPr>
        <w:t>Passiones</w:t>
      </w:r>
      <w:proofErr w:type="spellEnd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 aquileiesi e istriane: un primo bilancio</w:t>
      </w:r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r w:rsidRPr="00A060D4">
        <w:rPr>
          <w:rFonts w:ascii="Arial" w:hAnsi="Arial" w:cs="Arial"/>
          <w:bCs/>
          <w:i/>
          <w:iCs/>
          <w:sz w:val="24"/>
          <w:szCs w:val="24"/>
        </w:rPr>
        <w:t>Le passioni dei martiri aquileiesi e istriani</w:t>
      </w:r>
      <w:r w:rsidRPr="00A060D4">
        <w:rPr>
          <w:rFonts w:ascii="Arial" w:hAnsi="Arial" w:cs="Arial"/>
          <w:bCs/>
          <w:sz w:val="24"/>
          <w:szCs w:val="24"/>
        </w:rPr>
        <w:t>, I, a cura di Ema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>nuela Colombi, pp. 49-104.</w:t>
      </w:r>
    </w:p>
    <w:p w14:paraId="2F608A33" w14:textId="586991CF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Passio </w:t>
      </w:r>
      <w:proofErr w:type="spellStart"/>
      <w:r w:rsidRPr="00A060D4">
        <w:rPr>
          <w:rFonts w:ascii="Arial" w:hAnsi="Arial" w:cs="Arial"/>
          <w:bCs/>
          <w:i/>
          <w:iCs/>
          <w:sz w:val="24"/>
          <w:szCs w:val="24"/>
        </w:rPr>
        <w:t>Euphemiae</w:t>
      </w:r>
      <w:proofErr w:type="spellEnd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proofErr w:type="spellStart"/>
      <w:r w:rsidRPr="00A060D4">
        <w:rPr>
          <w:rFonts w:ascii="Arial" w:hAnsi="Arial" w:cs="Arial"/>
          <w:bCs/>
          <w:i/>
          <w:iCs/>
          <w:sz w:val="24"/>
          <w:szCs w:val="24"/>
        </w:rPr>
        <w:t>Dorotheae</w:t>
      </w:r>
      <w:proofErr w:type="spellEnd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proofErr w:type="spellStart"/>
      <w:r w:rsidRPr="00A060D4">
        <w:rPr>
          <w:rFonts w:ascii="Arial" w:hAnsi="Arial" w:cs="Arial"/>
          <w:bCs/>
          <w:i/>
          <w:iCs/>
          <w:sz w:val="24"/>
          <w:szCs w:val="24"/>
        </w:rPr>
        <w:t>Theclae</w:t>
      </w:r>
      <w:proofErr w:type="spellEnd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 et </w:t>
      </w:r>
      <w:proofErr w:type="spellStart"/>
      <w:r w:rsidRPr="00A060D4">
        <w:rPr>
          <w:rFonts w:ascii="Arial" w:hAnsi="Arial" w:cs="Arial"/>
          <w:bCs/>
          <w:i/>
          <w:iCs/>
          <w:sz w:val="24"/>
          <w:szCs w:val="24"/>
        </w:rPr>
        <w:t>Erasmae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r w:rsidRPr="00A060D4">
        <w:rPr>
          <w:rFonts w:ascii="Arial" w:hAnsi="Arial" w:cs="Arial"/>
          <w:bCs/>
          <w:i/>
          <w:iCs/>
          <w:sz w:val="24"/>
          <w:szCs w:val="24"/>
        </w:rPr>
        <w:t>Le passioni dei martiri aquileiesi e istriani</w:t>
      </w:r>
      <w:r w:rsidRPr="00A060D4">
        <w:rPr>
          <w:rFonts w:ascii="Arial" w:hAnsi="Arial" w:cs="Arial"/>
          <w:bCs/>
          <w:sz w:val="24"/>
          <w:szCs w:val="24"/>
        </w:rPr>
        <w:t>, I, a cura di Emanuela Colombi, pp. 371-50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>4.</w:t>
      </w:r>
    </w:p>
    <w:p w14:paraId="6BAF9F27" w14:textId="650BA656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sz w:val="24"/>
          <w:szCs w:val="24"/>
        </w:rPr>
        <w:t xml:space="preserve">Recensione a </w:t>
      </w:r>
      <w:r w:rsidRPr="00A060D4">
        <w:rPr>
          <w:rFonts w:ascii="Arial" w:hAnsi="Arial" w:cs="Arial"/>
          <w:bCs/>
          <w:i/>
          <w:iCs/>
          <w:sz w:val="24"/>
          <w:szCs w:val="24"/>
        </w:rPr>
        <w:t>I manoscritti agiografici di Trento e Rovereto</w:t>
      </w:r>
      <w:r w:rsidRPr="00A060D4">
        <w:rPr>
          <w:rFonts w:ascii="Arial" w:hAnsi="Arial" w:cs="Arial"/>
          <w:bCs/>
          <w:sz w:val="24"/>
          <w:szCs w:val="24"/>
        </w:rPr>
        <w:t xml:space="preserve">, a cura di A.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Degl’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Innocenti e D.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Frioli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>, Firenze 2006, «Sanctorum» 5 (2008), pp. 344–348.</w:t>
      </w:r>
    </w:p>
    <w:p w14:paraId="4B79935A" w14:textId="77777777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Erstfassung und Überarbeitung in den </w:t>
      </w:r>
      <w:proofErr w:type="spellStart"/>
      <w:r w:rsidRPr="00A060D4">
        <w:rPr>
          <w:rFonts w:ascii="Arial" w:hAnsi="Arial" w:cs="Arial"/>
          <w:bCs/>
          <w:sz w:val="24"/>
          <w:szCs w:val="24"/>
          <w:lang w:val="de-DE"/>
        </w:rPr>
        <w:t>Passiones</w:t>
      </w:r>
      <w:proofErr w:type="spellEnd"/>
      <w:r w:rsidRPr="00A060D4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Pr="00A060D4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der </w:t>
      </w:r>
      <w:proofErr w:type="spellStart"/>
      <w:r w:rsidRPr="00A060D4">
        <w:rPr>
          <w:rFonts w:ascii="Arial" w:hAnsi="Arial" w:cs="Arial"/>
          <w:bCs/>
          <w:i/>
          <w:iCs/>
          <w:sz w:val="24"/>
          <w:szCs w:val="24"/>
          <w:lang w:val="de-DE"/>
        </w:rPr>
        <w:t>Aquileier</w:t>
      </w:r>
      <w:proofErr w:type="spellEnd"/>
      <w:r w:rsidRPr="00A060D4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 Heiligen diesseits und jenseits der Alpen</w:t>
      </w:r>
      <w:r w:rsidRPr="00A060D4">
        <w:rPr>
          <w:rFonts w:ascii="Arial" w:hAnsi="Arial" w:cs="Arial"/>
          <w:bCs/>
          <w:sz w:val="24"/>
          <w:szCs w:val="24"/>
          <w:lang w:val="de-DE"/>
        </w:rPr>
        <w:t xml:space="preserve">, in </w:t>
      </w:r>
      <w:r w:rsidRPr="00A060D4">
        <w:rPr>
          <w:rFonts w:ascii="Arial" w:hAnsi="Arial" w:cs="Arial"/>
          <w:bCs/>
          <w:i/>
          <w:iCs/>
          <w:sz w:val="24"/>
          <w:szCs w:val="24"/>
          <w:lang w:val="de-DE"/>
        </w:rPr>
        <w:t>Vom Wort zur Schrift</w:t>
      </w:r>
      <w:r w:rsidRPr="00A060D4">
        <w:rPr>
          <w:rFonts w:ascii="Arial" w:hAnsi="Arial" w:cs="Arial"/>
          <w:bCs/>
          <w:sz w:val="24"/>
          <w:szCs w:val="24"/>
          <w:lang w:val="de-DE"/>
        </w:rPr>
        <w:t xml:space="preserve">. </w:t>
      </w:r>
      <w:r w:rsidRPr="00A060D4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Anfänge und Entfaltung Kommunikation im Alpen-Adria Raum. 12. Kolloquium der Akademie </w:t>
      </w:r>
      <w:proofErr w:type="spellStart"/>
      <w:r w:rsidRPr="00A060D4">
        <w:rPr>
          <w:rFonts w:ascii="Arial" w:hAnsi="Arial" w:cs="Arial"/>
          <w:bCs/>
          <w:i/>
          <w:iCs/>
          <w:sz w:val="24"/>
          <w:szCs w:val="24"/>
          <w:lang w:val="de-DE"/>
        </w:rPr>
        <w:t>Friesach</w:t>
      </w:r>
      <w:proofErr w:type="spellEnd"/>
      <w:r w:rsidRPr="00A060D4">
        <w:rPr>
          <w:rFonts w:ascii="Arial" w:hAnsi="Arial" w:cs="Arial"/>
          <w:bCs/>
          <w:i/>
          <w:iCs/>
          <w:sz w:val="24"/>
          <w:szCs w:val="24"/>
          <w:lang w:val="de-DE"/>
        </w:rPr>
        <w:t xml:space="preserve">. </w:t>
      </w:r>
      <w:proofErr w:type="spellStart"/>
      <w:r w:rsidRPr="00A060D4">
        <w:rPr>
          <w:rFonts w:ascii="Arial" w:hAnsi="Arial" w:cs="Arial"/>
          <w:bCs/>
          <w:i/>
          <w:iCs/>
          <w:sz w:val="24"/>
          <w:szCs w:val="24"/>
        </w:rPr>
        <w:t>Friesach</w:t>
      </w:r>
      <w:proofErr w:type="spellEnd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 in </w:t>
      </w:r>
      <w:proofErr w:type="spellStart"/>
      <w:r w:rsidRPr="00A060D4">
        <w:rPr>
          <w:rFonts w:ascii="Arial" w:hAnsi="Arial" w:cs="Arial"/>
          <w:bCs/>
          <w:i/>
          <w:iCs/>
          <w:sz w:val="24"/>
          <w:szCs w:val="24"/>
        </w:rPr>
        <w:t>Kärnten</w:t>
      </w:r>
      <w:proofErr w:type="spellEnd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, 11.-15. </w:t>
      </w:r>
      <w:proofErr w:type="spellStart"/>
      <w:r w:rsidRPr="00A060D4">
        <w:rPr>
          <w:rFonts w:ascii="Arial" w:hAnsi="Arial" w:cs="Arial"/>
          <w:bCs/>
          <w:i/>
          <w:iCs/>
          <w:sz w:val="24"/>
          <w:szCs w:val="24"/>
        </w:rPr>
        <w:t>September</w:t>
      </w:r>
      <w:proofErr w:type="spellEnd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 2002</w:t>
      </w:r>
      <w:proofErr w:type="gramStart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A060D4">
        <w:rPr>
          <w:rFonts w:ascii="Arial" w:hAnsi="Arial" w:cs="Arial"/>
          <w:bCs/>
          <w:sz w:val="24"/>
          <w:szCs w:val="24"/>
        </w:rPr>
        <w:t>,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 Klagenfurt/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Celovec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Wieser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Verlag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>, 2008 pp. 129-150.</w:t>
      </w:r>
    </w:p>
    <w:p w14:paraId="0F776B2A" w14:textId="77777777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Lista sommaria dei manoscritti delle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Passiones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</w:t>
      </w:r>
      <w:r w:rsidRPr="00A060D4">
        <w:rPr>
          <w:rFonts w:ascii="Arial" w:hAnsi="Arial" w:cs="Arial"/>
          <w:bCs/>
          <w:i/>
          <w:iCs/>
          <w:sz w:val="24"/>
          <w:szCs w:val="24"/>
        </w:rPr>
        <w:t>dei martiri aquileiesi e tergestini</w:t>
      </w:r>
      <w:r w:rsidRPr="00A060D4">
        <w:rPr>
          <w:rFonts w:ascii="Arial" w:hAnsi="Arial" w:cs="Arial"/>
          <w:bCs/>
          <w:sz w:val="24"/>
          <w:szCs w:val="24"/>
        </w:rPr>
        <w:t>, a cura di Paolo Chiesa ed Emanuela Colombi, pp. 68-80 de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ll'articolo di P. Chiesa, </w:t>
      </w:r>
      <w:r w:rsidRPr="00A060D4">
        <w:rPr>
          <w:rFonts w:ascii="Arial" w:hAnsi="Arial" w:cs="Arial"/>
          <w:bCs/>
          <w:i/>
          <w:iCs/>
          <w:sz w:val="24"/>
          <w:szCs w:val="24"/>
        </w:rPr>
        <w:t>Le agiografie dei martiri triestini e aquileiesi nei manoscritti</w:t>
      </w:r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San Giusto e la tradizione </w:t>
      </w:r>
      <w:proofErr w:type="spellStart"/>
      <w:r w:rsidRPr="00A060D4">
        <w:rPr>
          <w:rFonts w:ascii="Arial" w:hAnsi="Arial" w:cs="Arial"/>
          <w:bCs/>
          <w:i/>
          <w:iCs/>
          <w:sz w:val="24"/>
          <w:szCs w:val="24"/>
        </w:rPr>
        <w:t>martiriale</w:t>
      </w:r>
      <w:proofErr w:type="spellEnd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 tergestina</w:t>
      </w:r>
      <w:r w:rsidRPr="00A060D4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AAAd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LX), Trieste 2005, pp. 57-82.</w:t>
      </w:r>
    </w:p>
    <w:p w14:paraId="01DE98F8" w14:textId="124A125A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060D4">
        <w:rPr>
          <w:rFonts w:ascii="Arial" w:hAnsi="Arial" w:cs="Arial"/>
          <w:bCs/>
          <w:i/>
          <w:iCs/>
          <w:sz w:val="24"/>
          <w:szCs w:val="24"/>
        </w:rPr>
        <w:t>Vite inedite di santi aquileiesi</w:t>
      </w:r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r w:rsidRPr="00A060D4">
        <w:rPr>
          <w:rFonts w:ascii="Arial" w:hAnsi="Arial" w:cs="Arial"/>
          <w:bCs/>
          <w:i/>
          <w:iCs/>
          <w:sz w:val="24"/>
          <w:szCs w:val="24"/>
        </w:rPr>
        <w:t>Società e cultura in età tardoantica</w:t>
      </w:r>
      <w:proofErr w:type="gramEnd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. Atti dell'incontro di studi. </w:t>
      </w:r>
      <w:proofErr w:type="gramStart"/>
      <w:r w:rsidRPr="00A060D4">
        <w:rPr>
          <w:rFonts w:ascii="Arial" w:hAnsi="Arial" w:cs="Arial"/>
          <w:bCs/>
          <w:i/>
          <w:iCs/>
          <w:sz w:val="24"/>
          <w:szCs w:val="24"/>
        </w:rPr>
        <w:t>Udine, 29-30 maggio 2003</w:t>
      </w:r>
      <w:r w:rsidRPr="00A060D4">
        <w:rPr>
          <w:rFonts w:ascii="Arial" w:hAnsi="Arial" w:cs="Arial"/>
          <w:bCs/>
          <w:sz w:val="24"/>
          <w:szCs w:val="24"/>
        </w:rPr>
        <w:t>, a cura di A. Marcone, Firenze 2004, pp. 103-118.</w:t>
      </w:r>
      <w:proofErr w:type="gramEnd"/>
    </w:p>
    <w:p w14:paraId="18CEF66F" w14:textId="3EAEBEF8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060D4">
        <w:rPr>
          <w:rFonts w:ascii="Arial" w:hAnsi="Arial" w:cs="Arial"/>
          <w:bCs/>
          <w:i/>
          <w:iCs/>
          <w:sz w:val="24"/>
          <w:szCs w:val="24"/>
        </w:rPr>
        <w:t>Modelli poetici di Paolino di Aquileia</w:t>
      </w:r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r w:rsidRPr="00A060D4">
        <w:rPr>
          <w:rFonts w:ascii="Arial" w:hAnsi="Arial" w:cs="Arial"/>
          <w:bCs/>
          <w:i/>
          <w:iCs/>
          <w:sz w:val="24"/>
          <w:szCs w:val="24"/>
        </w:rPr>
        <w:t>Paolino d'Aquileia e il contributo italiano all'Europa carolingia</w:t>
      </w:r>
      <w:proofErr w:type="gramEnd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. Atti del Convegno internazionale di Studi. </w:t>
      </w:r>
      <w:proofErr w:type="gramStart"/>
      <w:r w:rsidRPr="00A060D4">
        <w:rPr>
          <w:rFonts w:ascii="Arial" w:hAnsi="Arial" w:cs="Arial"/>
          <w:bCs/>
          <w:i/>
          <w:iCs/>
          <w:sz w:val="24"/>
          <w:szCs w:val="24"/>
        </w:rPr>
        <w:t>Cividale del Friuli-Premariacco, 10-13 ottobre 2002</w:t>
      </w:r>
      <w:r w:rsidRPr="00A060D4">
        <w:rPr>
          <w:rFonts w:ascii="Arial" w:hAnsi="Arial" w:cs="Arial"/>
          <w:bCs/>
          <w:sz w:val="24"/>
          <w:szCs w:val="24"/>
        </w:rPr>
        <w:t>, a cura di P. Chiesa, Udine, Forum, 2003, pp. 71-92.</w:t>
      </w:r>
      <w:proofErr w:type="gramEnd"/>
    </w:p>
    <w:p w14:paraId="1EA89B7E" w14:textId="50E0F361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sz w:val="24"/>
          <w:szCs w:val="24"/>
        </w:rPr>
        <w:t xml:space="preserve">Recensione a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A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. La Penna, </w:t>
      </w:r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Eros dai cento volti. </w:t>
      </w:r>
      <w:proofErr w:type="gramStart"/>
      <w:r w:rsidRPr="00A060D4">
        <w:rPr>
          <w:rFonts w:ascii="Arial" w:hAnsi="Arial" w:cs="Arial"/>
          <w:bCs/>
          <w:i/>
          <w:iCs/>
          <w:sz w:val="24"/>
          <w:szCs w:val="24"/>
        </w:rPr>
        <w:t>Modelli etici ed estetici nell'età dei Flavi</w:t>
      </w:r>
      <w:r w:rsidRPr="00A060D4">
        <w:rPr>
          <w:rFonts w:ascii="Arial" w:hAnsi="Arial" w:cs="Arial"/>
          <w:bCs/>
          <w:sz w:val="24"/>
          <w:szCs w:val="24"/>
        </w:rPr>
        <w:t>, Venezia 2000, «RSI» 2002.</w:t>
      </w:r>
      <w:proofErr w:type="gramEnd"/>
    </w:p>
    <w:p w14:paraId="5AD6D662" w14:textId="60E5AE6C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60D4">
        <w:rPr>
          <w:rFonts w:ascii="Arial" w:hAnsi="Arial" w:cs="Arial"/>
          <w:bCs/>
          <w:i/>
          <w:iCs/>
          <w:sz w:val="24"/>
          <w:szCs w:val="24"/>
        </w:rPr>
        <w:t>Iuvenciana</w:t>
      </w:r>
      <w:proofErr w:type="spellEnd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 I</w:t>
      </w:r>
      <w:r w:rsidRPr="00A060D4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«</w:t>
      </w:r>
      <w:proofErr w:type="spellStart"/>
      <w:proofErr w:type="gramEnd"/>
      <w:r w:rsidRPr="00A060D4">
        <w:rPr>
          <w:rFonts w:ascii="Arial" w:hAnsi="Arial" w:cs="Arial"/>
          <w:bCs/>
          <w:sz w:val="24"/>
          <w:szCs w:val="24"/>
        </w:rPr>
        <w:t>Vetera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Christianorum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>», 37 (2000), pp. 235-269.</w:t>
      </w:r>
    </w:p>
    <w:p w14:paraId="22FE0D47" w14:textId="66614B6F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Poesia ed esegesi cristiana. Interferenze tra i Vangeli di Matteo e Luca negli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Evangeliorum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libri </w:t>
      </w:r>
      <w:r w:rsidRPr="00A060D4">
        <w:rPr>
          <w:rFonts w:ascii="Arial" w:hAnsi="Arial" w:cs="Arial"/>
          <w:bCs/>
          <w:i/>
          <w:iCs/>
          <w:sz w:val="24"/>
          <w:szCs w:val="24"/>
        </w:rPr>
        <w:t>di Giovenco</w:t>
      </w:r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Prospettive sul Tardoantico. </w:t>
      </w:r>
      <w:proofErr w:type="gramStart"/>
      <w:r w:rsidRPr="00A060D4">
        <w:rPr>
          <w:rFonts w:ascii="Arial" w:hAnsi="Arial" w:cs="Arial"/>
          <w:bCs/>
          <w:i/>
          <w:iCs/>
          <w:sz w:val="24"/>
          <w:szCs w:val="24"/>
        </w:rPr>
        <w:t>Atti del Convegno di Pavia, 27-28 novembre 1997</w:t>
      </w:r>
      <w:r w:rsidRPr="00A060D4">
        <w:rPr>
          <w:rFonts w:ascii="Arial" w:hAnsi="Arial" w:cs="Arial"/>
          <w:bCs/>
          <w:sz w:val="24"/>
          <w:szCs w:val="24"/>
        </w:rPr>
        <w:t>, Como 1999, pp. 151-156.</w:t>
      </w:r>
      <w:proofErr w:type="gramEnd"/>
    </w:p>
    <w:p w14:paraId="272AE61E" w14:textId="054F59C1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C. </w:t>
      </w:r>
      <w:proofErr w:type="spellStart"/>
      <w:r w:rsidRPr="00A060D4">
        <w:rPr>
          <w:rFonts w:ascii="Arial" w:hAnsi="Arial" w:cs="Arial"/>
          <w:bCs/>
          <w:i/>
          <w:iCs/>
          <w:sz w:val="24"/>
          <w:szCs w:val="24"/>
        </w:rPr>
        <w:t>Vettii</w:t>
      </w:r>
      <w:proofErr w:type="spellEnd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 Aquilini </w:t>
      </w:r>
      <w:proofErr w:type="spellStart"/>
      <w:r w:rsidRPr="00A060D4">
        <w:rPr>
          <w:rFonts w:ascii="Arial" w:hAnsi="Arial" w:cs="Arial"/>
          <w:bCs/>
          <w:i/>
          <w:iCs/>
          <w:sz w:val="24"/>
          <w:szCs w:val="24"/>
        </w:rPr>
        <w:t>Iuvenci</w:t>
      </w:r>
      <w:proofErr w:type="spellEnd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Evangeliorum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liber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I. </w:t>
      </w:r>
      <w:r w:rsidRPr="00A060D4">
        <w:rPr>
          <w:rFonts w:ascii="Arial" w:hAnsi="Arial" w:cs="Arial"/>
          <w:bCs/>
          <w:i/>
          <w:iCs/>
          <w:sz w:val="24"/>
          <w:szCs w:val="24"/>
        </w:rPr>
        <w:t>Edizione, traduzione e commento</w:t>
      </w:r>
      <w:r w:rsidRPr="00A060D4">
        <w:rPr>
          <w:rFonts w:ascii="Arial" w:hAnsi="Arial" w:cs="Arial"/>
          <w:bCs/>
          <w:sz w:val="24"/>
          <w:szCs w:val="24"/>
        </w:rPr>
        <w:t>. Tesi di dottorato, Università di Roma 'La Sapienza', 1999.</w:t>
      </w:r>
    </w:p>
    <w:p w14:paraId="073F9226" w14:textId="5033006D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sz w:val="24"/>
          <w:szCs w:val="24"/>
        </w:rPr>
        <w:t xml:space="preserve">Recensione a </w:t>
      </w:r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Paolino di Pella. Discorso di ringraziamento. </w:t>
      </w:r>
      <w:proofErr w:type="spellStart"/>
      <w:proofErr w:type="gramStart"/>
      <w:r w:rsidRPr="00A060D4">
        <w:rPr>
          <w:rFonts w:ascii="Arial" w:hAnsi="Arial" w:cs="Arial"/>
          <w:bCs/>
          <w:i/>
          <w:iCs/>
          <w:sz w:val="24"/>
          <w:szCs w:val="24"/>
        </w:rPr>
        <w:t>Eucharisticos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>, a cura di Arnaldo Marcone, Fiesole 1995, «Athenaeum» 85 (1997), pp. 328-329.</w:t>
      </w:r>
      <w:proofErr w:type="gramEnd"/>
    </w:p>
    <w:p w14:paraId="3BD95369" w14:textId="4FA44218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Sull'uso delle preposizioni negli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Evangeliorum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libri IV </w:t>
      </w:r>
      <w:r w:rsidRPr="00A060D4">
        <w:rPr>
          <w:rFonts w:ascii="Arial" w:hAnsi="Arial" w:cs="Arial"/>
          <w:bCs/>
          <w:i/>
          <w:iCs/>
          <w:sz w:val="24"/>
          <w:szCs w:val="24"/>
        </w:rPr>
        <w:t>di Giovenco</w:t>
      </w:r>
      <w:r w:rsidRPr="00A060D4">
        <w:rPr>
          <w:rFonts w:ascii="Arial" w:hAnsi="Arial" w:cs="Arial"/>
          <w:bCs/>
          <w:sz w:val="24"/>
          <w:szCs w:val="24"/>
        </w:rPr>
        <w:t xml:space="preserve">, in </w:t>
      </w:r>
      <w:proofErr w:type="spellStart"/>
      <w:r w:rsidRPr="00A060D4">
        <w:rPr>
          <w:rFonts w:ascii="Arial" w:hAnsi="Arial" w:cs="Arial"/>
          <w:bCs/>
          <w:i/>
          <w:iCs/>
          <w:sz w:val="24"/>
          <w:szCs w:val="24"/>
        </w:rPr>
        <w:t>Discentibus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i/>
          <w:iCs/>
          <w:sz w:val="24"/>
          <w:szCs w:val="24"/>
        </w:rPr>
        <w:t>obvius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. </w:t>
      </w:r>
      <w:r w:rsidRPr="00A060D4">
        <w:rPr>
          <w:rFonts w:ascii="Arial" w:hAnsi="Arial" w:cs="Arial"/>
          <w:bCs/>
          <w:i/>
          <w:iCs/>
          <w:sz w:val="24"/>
          <w:szCs w:val="24"/>
        </w:rPr>
        <w:t>Omaggio degli allievi a Domenico Magnino</w:t>
      </w:r>
      <w:r w:rsidRPr="00A060D4">
        <w:rPr>
          <w:rFonts w:ascii="Arial" w:hAnsi="Arial" w:cs="Arial"/>
          <w:bCs/>
          <w:sz w:val="24"/>
          <w:szCs w:val="24"/>
        </w:rPr>
        <w:t>, Como 1997, pp. 9-21.</w:t>
      </w:r>
    </w:p>
    <w:p w14:paraId="10D812FF" w14:textId="6B886D28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Gli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Evangeliorum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libri</w:t>
      </w:r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 di Giovenco tra parafrasi e commento</w:t>
      </w:r>
      <w:r w:rsidRPr="00A060D4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«</w:t>
      </w:r>
      <w:proofErr w:type="spellStart"/>
      <w:proofErr w:type="gramEnd"/>
      <w:r w:rsidRPr="00A060D4">
        <w:rPr>
          <w:rFonts w:ascii="Arial" w:hAnsi="Arial" w:cs="Arial"/>
          <w:bCs/>
          <w:sz w:val="24"/>
          <w:szCs w:val="24"/>
        </w:rPr>
        <w:t>Cassiodorus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>» 3 (1997), pp. 3-30.</w:t>
      </w:r>
    </w:p>
    <w:p w14:paraId="393942D4" w14:textId="6BD07A96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60D4">
        <w:rPr>
          <w:rFonts w:ascii="Arial" w:hAnsi="Arial" w:cs="Arial"/>
          <w:bCs/>
          <w:sz w:val="24"/>
          <w:szCs w:val="24"/>
        </w:rPr>
        <w:t>Rusticitas</w:t>
      </w:r>
      <w:proofErr w:type="spellEnd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 e </w:t>
      </w:r>
      <w:r w:rsidRPr="00A060D4">
        <w:rPr>
          <w:rFonts w:ascii="Arial" w:hAnsi="Arial" w:cs="Arial"/>
          <w:bCs/>
          <w:sz w:val="24"/>
          <w:szCs w:val="24"/>
        </w:rPr>
        <w:t>vita in villa</w:t>
      </w:r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 nella Gallia tardoantica. Tra realtà e letteratura</w:t>
      </w:r>
      <w:r w:rsidRPr="00A060D4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«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>Athenaeum» 84 (1996), pp. 405-430.</w:t>
      </w:r>
    </w:p>
    <w:p w14:paraId="08D9BA04" w14:textId="37FBAB6D" w:rsidR="00A060D4" w:rsidRPr="00A060D4" w:rsidRDefault="00A060D4" w:rsidP="00A060D4">
      <w:pPr>
        <w:spacing w:after="1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60D4">
        <w:rPr>
          <w:rFonts w:ascii="Arial" w:hAnsi="Arial" w:cs="Arial"/>
          <w:bCs/>
          <w:sz w:val="24"/>
          <w:szCs w:val="24"/>
        </w:rPr>
        <w:t>Firmico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 xml:space="preserve"> Materno, </w:t>
      </w:r>
      <w:r w:rsidRPr="00A060D4">
        <w:rPr>
          <w:rFonts w:ascii="Arial" w:hAnsi="Arial" w:cs="Arial"/>
          <w:bCs/>
          <w:i/>
          <w:iCs/>
          <w:sz w:val="24"/>
          <w:szCs w:val="24"/>
        </w:rPr>
        <w:t>In difesa dell'astrologia</w:t>
      </w:r>
      <w:r w:rsidRPr="00A060D4">
        <w:rPr>
          <w:rFonts w:ascii="Arial" w:hAnsi="Arial" w:cs="Arial"/>
          <w:bCs/>
          <w:sz w:val="24"/>
          <w:szCs w:val="24"/>
        </w:rPr>
        <w:t xml:space="preserve"> </w:t>
      </w:r>
      <w:r w:rsidRPr="00A060D4">
        <w:rPr>
          <w:rFonts w:ascii="Arial" w:hAnsi="Arial" w:cs="Arial"/>
          <w:bCs/>
          <w:i/>
          <w:iCs/>
          <w:sz w:val="24"/>
          <w:szCs w:val="24"/>
        </w:rPr>
        <w:t>(</w:t>
      </w:r>
      <w:proofErr w:type="spellStart"/>
      <w:r w:rsidRPr="00A060D4">
        <w:rPr>
          <w:rFonts w:ascii="Arial" w:hAnsi="Arial" w:cs="Arial"/>
          <w:bCs/>
          <w:i/>
          <w:iCs/>
          <w:sz w:val="24"/>
          <w:szCs w:val="24"/>
        </w:rPr>
        <w:t>Mathesis</w:t>
      </w:r>
      <w:proofErr w:type="spellEnd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proofErr w:type="spellStart"/>
      <w:r w:rsidRPr="00A060D4">
        <w:rPr>
          <w:rFonts w:ascii="Arial" w:hAnsi="Arial" w:cs="Arial"/>
          <w:bCs/>
          <w:i/>
          <w:iCs/>
          <w:sz w:val="24"/>
          <w:szCs w:val="24"/>
        </w:rPr>
        <w:t>liber</w:t>
      </w:r>
      <w:proofErr w:type="spellEnd"/>
      <w:r w:rsidRPr="00A060D4">
        <w:rPr>
          <w:rFonts w:ascii="Arial" w:hAnsi="Arial" w:cs="Arial"/>
          <w:bCs/>
          <w:i/>
          <w:iCs/>
          <w:sz w:val="24"/>
          <w:szCs w:val="24"/>
        </w:rPr>
        <w:t xml:space="preserve"> I)</w:t>
      </w:r>
      <w:r w:rsidRPr="00A060D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proofErr w:type="gramStart"/>
      <w:r w:rsidRPr="00A060D4">
        <w:rPr>
          <w:rFonts w:ascii="Arial" w:hAnsi="Arial" w:cs="Arial"/>
          <w:bCs/>
          <w:sz w:val="24"/>
          <w:szCs w:val="24"/>
        </w:rPr>
        <w:t>introd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>.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060D4">
        <w:rPr>
          <w:rFonts w:ascii="Arial" w:hAnsi="Arial" w:cs="Arial"/>
          <w:bCs/>
          <w:sz w:val="24"/>
          <w:szCs w:val="24"/>
        </w:rPr>
        <w:t>trad</w:t>
      </w:r>
      <w:proofErr w:type="spellEnd"/>
      <w:r w:rsidRPr="00A060D4">
        <w:rPr>
          <w:rFonts w:ascii="Arial" w:hAnsi="Arial" w:cs="Arial"/>
          <w:bCs/>
          <w:sz w:val="24"/>
          <w:szCs w:val="24"/>
        </w:rPr>
        <w:t>. e note a cura di Emanuela Colombi, Milano 1996 (ISBN 88-85889-56-5).</w:t>
      </w:r>
    </w:p>
    <w:p w14:paraId="3E70B0BD" w14:textId="23C1CDD9" w:rsidR="00A060D4" w:rsidRPr="00976474" w:rsidRDefault="00A060D4" w:rsidP="00A060D4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A060D4">
        <w:rPr>
          <w:rFonts w:ascii="Arial" w:hAnsi="Arial" w:cs="Arial"/>
          <w:bCs/>
          <w:sz w:val="24"/>
          <w:szCs w:val="24"/>
        </w:rPr>
        <w:t xml:space="preserve">Giordano Bruno, </w:t>
      </w:r>
      <w:r w:rsidRPr="00A060D4">
        <w:rPr>
          <w:rFonts w:ascii="Arial" w:hAnsi="Arial" w:cs="Arial"/>
          <w:bCs/>
          <w:i/>
          <w:iCs/>
          <w:sz w:val="24"/>
          <w:szCs w:val="24"/>
        </w:rPr>
        <w:t>Il sigillo dei sigilli</w:t>
      </w:r>
      <w:r w:rsidRPr="00A060D4">
        <w:rPr>
          <w:rFonts w:ascii="Arial" w:hAnsi="Arial" w:cs="Arial"/>
          <w:bCs/>
          <w:sz w:val="24"/>
          <w:szCs w:val="24"/>
        </w:rPr>
        <w:t xml:space="preserve">, a cura di </w:t>
      </w:r>
      <w:proofErr w:type="gramStart"/>
      <w:r w:rsidRPr="00A060D4">
        <w:rPr>
          <w:rFonts w:ascii="Arial" w:hAnsi="Arial" w:cs="Arial"/>
          <w:bCs/>
          <w:sz w:val="24"/>
          <w:szCs w:val="24"/>
        </w:rPr>
        <w:t>E.</w:t>
      </w:r>
      <w:proofErr w:type="gramEnd"/>
      <w:r w:rsidRPr="00A060D4">
        <w:rPr>
          <w:rFonts w:ascii="Arial" w:hAnsi="Arial" w:cs="Arial"/>
          <w:bCs/>
          <w:sz w:val="24"/>
          <w:szCs w:val="24"/>
        </w:rPr>
        <w:t xml:space="preserve"> Colombi e U. Nicola, Milano 1994 (ISBN 88-8483-377).</w:t>
      </w:r>
    </w:p>
    <w:sectPr w:rsidR="00A060D4" w:rsidRPr="00976474" w:rsidSect="00573B5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06"/>
    <w:rsid w:val="0000604C"/>
    <w:rsid w:val="00011174"/>
    <w:rsid w:val="00036ECC"/>
    <w:rsid w:val="0005001C"/>
    <w:rsid w:val="00067BFE"/>
    <w:rsid w:val="00077E1A"/>
    <w:rsid w:val="0009109D"/>
    <w:rsid w:val="000A0A33"/>
    <w:rsid w:val="000B3D84"/>
    <w:rsid w:val="000C2A2A"/>
    <w:rsid w:val="000E2067"/>
    <w:rsid w:val="000F1A03"/>
    <w:rsid w:val="0010525D"/>
    <w:rsid w:val="00106E35"/>
    <w:rsid w:val="00130152"/>
    <w:rsid w:val="001314F7"/>
    <w:rsid w:val="00154B57"/>
    <w:rsid w:val="00197EA8"/>
    <w:rsid w:val="001A097B"/>
    <w:rsid w:val="001D2D47"/>
    <w:rsid w:val="001F1FC8"/>
    <w:rsid w:val="001F6DF4"/>
    <w:rsid w:val="001F7C66"/>
    <w:rsid w:val="002013B8"/>
    <w:rsid w:val="00220AB8"/>
    <w:rsid w:val="00225FEC"/>
    <w:rsid w:val="002354A3"/>
    <w:rsid w:val="002410BC"/>
    <w:rsid w:val="002518BD"/>
    <w:rsid w:val="0027051A"/>
    <w:rsid w:val="00277B47"/>
    <w:rsid w:val="0028464F"/>
    <w:rsid w:val="00294E9B"/>
    <w:rsid w:val="00296DFA"/>
    <w:rsid w:val="002D3458"/>
    <w:rsid w:val="002D3B0B"/>
    <w:rsid w:val="002D73E5"/>
    <w:rsid w:val="002F096C"/>
    <w:rsid w:val="00304267"/>
    <w:rsid w:val="003064A0"/>
    <w:rsid w:val="00306E97"/>
    <w:rsid w:val="00310666"/>
    <w:rsid w:val="00310E0D"/>
    <w:rsid w:val="00325CC0"/>
    <w:rsid w:val="003332DF"/>
    <w:rsid w:val="00336A1A"/>
    <w:rsid w:val="00342D75"/>
    <w:rsid w:val="003445C3"/>
    <w:rsid w:val="003473F5"/>
    <w:rsid w:val="00351F37"/>
    <w:rsid w:val="003628C4"/>
    <w:rsid w:val="00365398"/>
    <w:rsid w:val="00365746"/>
    <w:rsid w:val="003738AD"/>
    <w:rsid w:val="00376EB4"/>
    <w:rsid w:val="00380144"/>
    <w:rsid w:val="00390F6E"/>
    <w:rsid w:val="003D3E11"/>
    <w:rsid w:val="003D58B2"/>
    <w:rsid w:val="003E5342"/>
    <w:rsid w:val="003F0FBE"/>
    <w:rsid w:val="003F1635"/>
    <w:rsid w:val="0044445D"/>
    <w:rsid w:val="004770DF"/>
    <w:rsid w:val="004A096E"/>
    <w:rsid w:val="004A24EB"/>
    <w:rsid w:val="004A6496"/>
    <w:rsid w:val="004D4C2D"/>
    <w:rsid w:val="004D7420"/>
    <w:rsid w:val="004F1FA7"/>
    <w:rsid w:val="004F54BF"/>
    <w:rsid w:val="005413BD"/>
    <w:rsid w:val="00543BA0"/>
    <w:rsid w:val="00553808"/>
    <w:rsid w:val="00557387"/>
    <w:rsid w:val="00557446"/>
    <w:rsid w:val="005727DC"/>
    <w:rsid w:val="00573B5C"/>
    <w:rsid w:val="00573E4A"/>
    <w:rsid w:val="0058713E"/>
    <w:rsid w:val="005A4508"/>
    <w:rsid w:val="005B76D3"/>
    <w:rsid w:val="005C42D6"/>
    <w:rsid w:val="005E45FD"/>
    <w:rsid w:val="0060326A"/>
    <w:rsid w:val="00610762"/>
    <w:rsid w:val="00611084"/>
    <w:rsid w:val="00617438"/>
    <w:rsid w:val="0062084B"/>
    <w:rsid w:val="00622FDC"/>
    <w:rsid w:val="0063739B"/>
    <w:rsid w:val="006421EA"/>
    <w:rsid w:val="00642552"/>
    <w:rsid w:val="006535DB"/>
    <w:rsid w:val="006738EF"/>
    <w:rsid w:val="0068538F"/>
    <w:rsid w:val="00685A86"/>
    <w:rsid w:val="00695929"/>
    <w:rsid w:val="006966D0"/>
    <w:rsid w:val="006A4161"/>
    <w:rsid w:val="006C0DED"/>
    <w:rsid w:val="006C403E"/>
    <w:rsid w:val="006C4567"/>
    <w:rsid w:val="006C749F"/>
    <w:rsid w:val="006D157C"/>
    <w:rsid w:val="006D6864"/>
    <w:rsid w:val="006E0137"/>
    <w:rsid w:val="006E4D0E"/>
    <w:rsid w:val="006F231C"/>
    <w:rsid w:val="00701EE4"/>
    <w:rsid w:val="00714C31"/>
    <w:rsid w:val="0072211B"/>
    <w:rsid w:val="00733E72"/>
    <w:rsid w:val="00745607"/>
    <w:rsid w:val="007545CE"/>
    <w:rsid w:val="007547E4"/>
    <w:rsid w:val="00756138"/>
    <w:rsid w:val="007618AE"/>
    <w:rsid w:val="00764507"/>
    <w:rsid w:val="00766E76"/>
    <w:rsid w:val="0077459F"/>
    <w:rsid w:val="007758B6"/>
    <w:rsid w:val="0078194C"/>
    <w:rsid w:val="007B31EE"/>
    <w:rsid w:val="007E040E"/>
    <w:rsid w:val="007F2247"/>
    <w:rsid w:val="00800994"/>
    <w:rsid w:val="008047F8"/>
    <w:rsid w:val="00817893"/>
    <w:rsid w:val="00847337"/>
    <w:rsid w:val="00847C72"/>
    <w:rsid w:val="00870289"/>
    <w:rsid w:val="00874FDF"/>
    <w:rsid w:val="008834A1"/>
    <w:rsid w:val="008A3A00"/>
    <w:rsid w:val="008C1D11"/>
    <w:rsid w:val="008E447C"/>
    <w:rsid w:val="008F49F2"/>
    <w:rsid w:val="00900099"/>
    <w:rsid w:val="00912517"/>
    <w:rsid w:val="0091335A"/>
    <w:rsid w:val="0093440A"/>
    <w:rsid w:val="009361AC"/>
    <w:rsid w:val="009501A6"/>
    <w:rsid w:val="0097354B"/>
    <w:rsid w:val="00976474"/>
    <w:rsid w:val="0098512C"/>
    <w:rsid w:val="00997B41"/>
    <w:rsid w:val="009A7D0B"/>
    <w:rsid w:val="009B3237"/>
    <w:rsid w:val="009C3D63"/>
    <w:rsid w:val="009C7D8B"/>
    <w:rsid w:val="009D5A03"/>
    <w:rsid w:val="009E5043"/>
    <w:rsid w:val="009F1BA8"/>
    <w:rsid w:val="00A048AA"/>
    <w:rsid w:val="00A060D4"/>
    <w:rsid w:val="00A21DF4"/>
    <w:rsid w:val="00A44828"/>
    <w:rsid w:val="00A47F7D"/>
    <w:rsid w:val="00A52040"/>
    <w:rsid w:val="00A6169A"/>
    <w:rsid w:val="00A73D0F"/>
    <w:rsid w:val="00A811CB"/>
    <w:rsid w:val="00AA2BEF"/>
    <w:rsid w:val="00AA5ACC"/>
    <w:rsid w:val="00AA72A5"/>
    <w:rsid w:val="00AB4706"/>
    <w:rsid w:val="00AD0B8C"/>
    <w:rsid w:val="00AD298E"/>
    <w:rsid w:val="00AD3BB3"/>
    <w:rsid w:val="00AE0306"/>
    <w:rsid w:val="00AE3259"/>
    <w:rsid w:val="00AF2237"/>
    <w:rsid w:val="00B00B45"/>
    <w:rsid w:val="00B150C1"/>
    <w:rsid w:val="00B2176F"/>
    <w:rsid w:val="00B316B0"/>
    <w:rsid w:val="00B57257"/>
    <w:rsid w:val="00B83924"/>
    <w:rsid w:val="00BA11E0"/>
    <w:rsid w:val="00BC1240"/>
    <w:rsid w:val="00BC2865"/>
    <w:rsid w:val="00BE5239"/>
    <w:rsid w:val="00BE7E36"/>
    <w:rsid w:val="00BF0F77"/>
    <w:rsid w:val="00C07180"/>
    <w:rsid w:val="00C0741C"/>
    <w:rsid w:val="00C609EB"/>
    <w:rsid w:val="00C67D06"/>
    <w:rsid w:val="00CB2816"/>
    <w:rsid w:val="00CB2E6A"/>
    <w:rsid w:val="00CB5EE4"/>
    <w:rsid w:val="00CF06B3"/>
    <w:rsid w:val="00CF1946"/>
    <w:rsid w:val="00CF1E79"/>
    <w:rsid w:val="00CF3B30"/>
    <w:rsid w:val="00CF4C41"/>
    <w:rsid w:val="00CF5331"/>
    <w:rsid w:val="00D504B0"/>
    <w:rsid w:val="00D57468"/>
    <w:rsid w:val="00D61027"/>
    <w:rsid w:val="00D65B0B"/>
    <w:rsid w:val="00D81D8C"/>
    <w:rsid w:val="00D93A1E"/>
    <w:rsid w:val="00D964BC"/>
    <w:rsid w:val="00DD4099"/>
    <w:rsid w:val="00DE42BB"/>
    <w:rsid w:val="00DE6B23"/>
    <w:rsid w:val="00DF1071"/>
    <w:rsid w:val="00E23410"/>
    <w:rsid w:val="00E31D4D"/>
    <w:rsid w:val="00E423AE"/>
    <w:rsid w:val="00E5678B"/>
    <w:rsid w:val="00E908DF"/>
    <w:rsid w:val="00EB23E1"/>
    <w:rsid w:val="00EC23A8"/>
    <w:rsid w:val="00EC39CC"/>
    <w:rsid w:val="00EE014E"/>
    <w:rsid w:val="00F041F6"/>
    <w:rsid w:val="00F06757"/>
    <w:rsid w:val="00F21355"/>
    <w:rsid w:val="00F32278"/>
    <w:rsid w:val="00F328BD"/>
    <w:rsid w:val="00F42F89"/>
    <w:rsid w:val="00F4386C"/>
    <w:rsid w:val="00F70068"/>
    <w:rsid w:val="00F72F84"/>
    <w:rsid w:val="00F806EE"/>
    <w:rsid w:val="00F82710"/>
    <w:rsid w:val="00F85A5B"/>
    <w:rsid w:val="00FA2F02"/>
    <w:rsid w:val="00FB493B"/>
    <w:rsid w:val="00FB4E16"/>
    <w:rsid w:val="00FC2099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99F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E79"/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1743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E01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E79"/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1743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E01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ursusinclausula.eu" TargetMode="External"/><Relationship Id="rId6" Type="http://schemas.openxmlformats.org/officeDocument/2006/relationships/hyperlink" Target="http://www.pedecerto.eu" TargetMode="External"/><Relationship Id="rId7" Type="http://schemas.openxmlformats.org/officeDocument/2006/relationships/hyperlink" Target="http://www.mirabile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14</Pages>
  <Words>5865</Words>
  <Characters>31262</Characters>
  <Application>Microsoft Macintosh Word</Application>
  <DocSecurity>0</DocSecurity>
  <Lines>466</Lines>
  <Paragraphs>145</Paragraphs>
  <ScaleCrop>false</ScaleCrop>
  <Company/>
  <LinksUpToDate>false</LinksUpToDate>
  <CharactersWithSpaces>36982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Emanuela</cp:lastModifiedBy>
  <cp:revision>259</cp:revision>
  <dcterms:created xsi:type="dcterms:W3CDTF">2018-03-20T12:04:00Z</dcterms:created>
  <dcterms:modified xsi:type="dcterms:W3CDTF">2018-11-18T22:29:00Z</dcterms:modified>
</cp:coreProperties>
</file>