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2833"/>
        <w:gridCol w:w="1984"/>
        <w:gridCol w:w="2838"/>
      </w:tblGrid>
      <w:tr w:rsidR="007532DD" w:rsidRPr="00744D2F" w:rsidTr="00FF6F40">
        <w:trPr>
          <w:cantSplit/>
          <w:trHeight w:hRule="exact" w:val="425"/>
        </w:trPr>
        <w:tc>
          <w:tcPr>
            <w:tcW w:w="2834" w:type="dxa"/>
            <w:vMerge w:val="restart"/>
          </w:tcPr>
          <w:p w:rsidR="007532DD" w:rsidRPr="00744D2F" w:rsidRDefault="00D82800">
            <w:pPr>
              <w:pStyle w:val="CVHeading3"/>
              <w:rPr>
                <w:rFonts w:asciiTheme="minorHAnsi" w:hAnsiTheme="minorHAnsi" w:cstheme="minorHAnsi"/>
              </w:rPr>
            </w:pPr>
            <w:r w:rsidRPr="00744D2F">
              <w:rPr>
                <w:rFonts w:asciiTheme="minorHAnsi" w:hAnsiTheme="minorHAnsi" w:cstheme="minorHAnsi"/>
                <w:noProof/>
                <w:lang w:eastAsia="it-IT"/>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040" cy="456565"/>
                  <wp:effectExtent l="0" t="0" r="0" b="0"/>
                  <wp:wrapTopAndBottom/>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45656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7532DD" w:rsidRPr="00744D2F">
              <w:rPr>
                <w:rFonts w:asciiTheme="minorHAnsi" w:hAnsiTheme="minorHAnsi" w:cstheme="minorHAnsi"/>
              </w:rPr>
              <w:t xml:space="preserve"> </w:t>
            </w:r>
          </w:p>
          <w:p w:rsidR="007532DD" w:rsidRPr="00744D2F" w:rsidRDefault="007532DD">
            <w:pPr>
              <w:pStyle w:val="CVNormal"/>
              <w:rPr>
                <w:rFonts w:asciiTheme="minorHAnsi" w:hAnsiTheme="minorHAnsi" w:cstheme="minorHAnsi"/>
              </w:rPr>
            </w:pPr>
          </w:p>
        </w:tc>
        <w:tc>
          <w:tcPr>
            <w:tcW w:w="283" w:type="dxa"/>
          </w:tcPr>
          <w:p w:rsidR="007532DD" w:rsidRPr="00744D2F" w:rsidRDefault="007532DD">
            <w:pPr>
              <w:pStyle w:val="CVNormal"/>
              <w:rPr>
                <w:rFonts w:asciiTheme="minorHAnsi" w:hAnsiTheme="minorHAnsi" w:cstheme="minorHAnsi"/>
              </w:rPr>
            </w:pPr>
          </w:p>
        </w:tc>
        <w:tc>
          <w:tcPr>
            <w:tcW w:w="7655" w:type="dxa"/>
            <w:gridSpan w:val="3"/>
            <w:vMerge w:val="restart"/>
          </w:tcPr>
          <w:p w:rsidR="007532DD" w:rsidRPr="00744D2F" w:rsidRDefault="007532DD">
            <w:pPr>
              <w:pStyle w:val="CVNormal"/>
              <w:rPr>
                <w:rFonts w:asciiTheme="minorHAnsi" w:hAnsiTheme="minorHAnsi" w:cstheme="minorHAnsi"/>
              </w:rPr>
            </w:pPr>
          </w:p>
        </w:tc>
      </w:tr>
      <w:tr w:rsidR="007532DD" w:rsidRPr="00744D2F" w:rsidTr="00FF6F40">
        <w:trPr>
          <w:cantSplit/>
          <w:trHeight w:hRule="exact" w:val="425"/>
        </w:trPr>
        <w:tc>
          <w:tcPr>
            <w:tcW w:w="2834" w:type="dxa"/>
            <w:vMerge/>
          </w:tcPr>
          <w:p w:rsidR="007532DD" w:rsidRPr="00744D2F" w:rsidRDefault="007532DD">
            <w:pPr>
              <w:rPr>
                <w:rFonts w:asciiTheme="minorHAnsi" w:hAnsiTheme="minorHAnsi" w:cstheme="minorHAnsi"/>
              </w:rPr>
            </w:pPr>
          </w:p>
        </w:tc>
        <w:tc>
          <w:tcPr>
            <w:tcW w:w="283" w:type="dxa"/>
            <w:tcBorders>
              <w:top w:val="single" w:sz="1" w:space="0" w:color="000000"/>
              <w:right w:val="single" w:sz="1" w:space="0" w:color="000000"/>
            </w:tcBorders>
          </w:tcPr>
          <w:p w:rsidR="007532DD" w:rsidRPr="00744D2F" w:rsidRDefault="007532DD">
            <w:pPr>
              <w:pStyle w:val="CVNormal"/>
              <w:rPr>
                <w:rFonts w:asciiTheme="minorHAnsi" w:hAnsiTheme="minorHAnsi" w:cstheme="minorHAnsi"/>
              </w:rPr>
            </w:pPr>
          </w:p>
        </w:tc>
        <w:tc>
          <w:tcPr>
            <w:tcW w:w="7655" w:type="dxa"/>
            <w:gridSpan w:val="3"/>
            <w:vMerge/>
          </w:tcPr>
          <w:p w:rsidR="007532DD" w:rsidRPr="00744D2F" w:rsidRDefault="007532DD">
            <w:pPr>
              <w:rPr>
                <w:rFonts w:asciiTheme="minorHAnsi" w:hAnsiTheme="minorHAnsi" w:cstheme="minorHAnsi"/>
              </w:rPr>
            </w:pPr>
          </w:p>
        </w:tc>
      </w:tr>
      <w:tr w:rsidR="007532DD" w:rsidRPr="00744D2F" w:rsidTr="00FF6F40">
        <w:trPr>
          <w:cantSplit/>
        </w:trPr>
        <w:tc>
          <w:tcPr>
            <w:tcW w:w="3117" w:type="dxa"/>
            <w:gridSpan w:val="2"/>
            <w:tcBorders>
              <w:right w:val="single" w:sz="1" w:space="0" w:color="000000"/>
            </w:tcBorders>
          </w:tcPr>
          <w:p w:rsidR="007532DD" w:rsidRPr="00B3141F" w:rsidRDefault="007532DD">
            <w:pPr>
              <w:pStyle w:val="CVTitle"/>
              <w:rPr>
                <w:rFonts w:asciiTheme="minorHAnsi" w:hAnsiTheme="minorHAnsi" w:cstheme="minorHAnsi"/>
                <w:color w:val="0070C0"/>
                <w:sz w:val="20"/>
              </w:rPr>
            </w:pPr>
            <w:r w:rsidRPr="00B3141F">
              <w:rPr>
                <w:rFonts w:asciiTheme="minorHAnsi" w:hAnsiTheme="minorHAnsi" w:cstheme="minorHAnsi"/>
                <w:color w:val="0070C0"/>
                <w:sz w:val="20"/>
              </w:rPr>
              <w:t>Curriculum Vitae Europass</w:t>
            </w:r>
          </w:p>
          <w:p w:rsidR="007532DD" w:rsidRPr="00744D2F" w:rsidRDefault="007532DD">
            <w:pPr>
              <w:pStyle w:val="CVTitle"/>
              <w:rPr>
                <w:rFonts w:asciiTheme="minorHAnsi" w:hAnsiTheme="minorHAnsi" w:cstheme="minorHAnsi"/>
                <w:sz w:val="20"/>
              </w:rPr>
            </w:pPr>
          </w:p>
        </w:tc>
        <w:tc>
          <w:tcPr>
            <w:tcW w:w="7655" w:type="dxa"/>
            <w:gridSpan w:val="3"/>
          </w:tcPr>
          <w:p w:rsidR="007532DD" w:rsidRPr="00744D2F" w:rsidRDefault="00FD2B23">
            <w:pPr>
              <w:pStyle w:val="CVNormal"/>
              <w:rPr>
                <w:rFonts w:asciiTheme="minorHAnsi" w:hAnsiTheme="minorHAnsi" w:cstheme="minorHAnsi"/>
              </w:rPr>
            </w:pPr>
            <w:r w:rsidRPr="00744D2F">
              <w:rPr>
                <w:rFonts w:asciiTheme="minorHAnsi" w:hAnsiTheme="minorHAnsi" w:cstheme="minorHAnsi"/>
              </w:rPr>
              <w:t xml:space="preserve"> </w:t>
            </w:r>
            <w:r w:rsidR="00931C21">
              <w:rPr>
                <w:rFonts w:asciiTheme="minorHAnsi" w:hAnsiTheme="minorHAnsi" w:cstheme="minorHAnsi"/>
                <w:noProof/>
                <w:lang w:eastAsia="it-IT"/>
              </w:rPr>
              <w:drawing>
                <wp:inline distT="0" distB="0" distL="0" distR="0">
                  <wp:extent cx="1245962" cy="118924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0720 rid.jpg"/>
                          <pic:cNvPicPr/>
                        </pic:nvPicPr>
                        <pic:blipFill rotWithShape="1">
                          <a:blip r:embed="rId9" cstate="print">
                            <a:extLst>
                              <a:ext uri="{28A0092B-C50C-407E-A947-70E740481C1C}">
                                <a14:useLocalDpi xmlns:a14="http://schemas.microsoft.com/office/drawing/2010/main" val="0"/>
                              </a:ext>
                            </a:extLst>
                          </a:blip>
                          <a:srcRect r="21423"/>
                          <a:stretch/>
                        </pic:blipFill>
                        <pic:spPr bwMode="auto">
                          <a:xfrm>
                            <a:off x="0" y="0"/>
                            <a:ext cx="1253488" cy="1196432"/>
                          </a:xfrm>
                          <a:prstGeom prst="rect">
                            <a:avLst/>
                          </a:prstGeom>
                          <a:ln>
                            <a:noFill/>
                          </a:ln>
                          <a:extLst>
                            <a:ext uri="{53640926-AAD7-44D8-BBD7-CCE9431645EC}">
                              <a14:shadowObscured xmlns:a14="http://schemas.microsoft.com/office/drawing/2010/main"/>
                            </a:ext>
                          </a:extLst>
                        </pic:spPr>
                      </pic:pic>
                    </a:graphicData>
                  </a:graphic>
                </wp:inline>
              </w:drawing>
            </w:r>
            <w:r w:rsidR="007532DD" w:rsidRPr="00744D2F">
              <w:rPr>
                <w:rFonts w:asciiTheme="minorHAnsi" w:hAnsiTheme="minorHAnsi" w:cstheme="minorHAnsi"/>
              </w:rPr>
              <w:t xml:space="preserve"> </w:t>
            </w:r>
          </w:p>
        </w:tc>
      </w:tr>
      <w:tr w:rsidR="007532DD" w:rsidRPr="00744D2F" w:rsidTr="00FF6F40">
        <w:trPr>
          <w:cantSplit/>
        </w:trPr>
        <w:tc>
          <w:tcPr>
            <w:tcW w:w="3117" w:type="dxa"/>
            <w:gridSpan w:val="2"/>
            <w:tcBorders>
              <w:right w:val="single" w:sz="1" w:space="0" w:color="000000"/>
            </w:tcBorders>
          </w:tcPr>
          <w:p w:rsidR="007532DD" w:rsidRPr="00744D2F" w:rsidRDefault="007532DD">
            <w:pPr>
              <w:pStyle w:val="CVSpacer"/>
              <w:rPr>
                <w:rFonts w:asciiTheme="minorHAnsi" w:hAnsiTheme="minorHAnsi" w:cstheme="minorHAnsi"/>
                <w:sz w:val="20"/>
              </w:rPr>
            </w:pPr>
          </w:p>
        </w:tc>
        <w:tc>
          <w:tcPr>
            <w:tcW w:w="7655" w:type="dxa"/>
            <w:gridSpan w:val="3"/>
          </w:tcPr>
          <w:p w:rsidR="007532DD" w:rsidRPr="00744D2F" w:rsidRDefault="007532DD">
            <w:pPr>
              <w:pStyle w:val="CVSpacer"/>
              <w:rPr>
                <w:rFonts w:asciiTheme="minorHAnsi" w:hAnsiTheme="minorHAnsi" w:cstheme="minorHAnsi"/>
                <w:sz w:val="20"/>
              </w:rPr>
            </w:pPr>
          </w:p>
        </w:tc>
      </w:tr>
      <w:tr w:rsidR="007532DD" w:rsidRPr="00744D2F" w:rsidTr="00FF6F40">
        <w:trPr>
          <w:cantSplit/>
        </w:trPr>
        <w:tc>
          <w:tcPr>
            <w:tcW w:w="3117" w:type="dxa"/>
            <w:gridSpan w:val="2"/>
            <w:tcBorders>
              <w:right w:val="single" w:sz="1" w:space="0" w:color="000000"/>
            </w:tcBorders>
          </w:tcPr>
          <w:p w:rsidR="007532DD" w:rsidRPr="006522BD" w:rsidRDefault="00B3141F" w:rsidP="00B3141F">
            <w:pPr>
              <w:pStyle w:val="CVHeading1"/>
              <w:spacing w:before="0"/>
              <w:rPr>
                <w:rFonts w:asciiTheme="minorHAnsi" w:hAnsiTheme="minorHAnsi" w:cstheme="minorHAnsi"/>
                <w:color w:val="0070C0"/>
                <w:sz w:val="20"/>
              </w:rPr>
            </w:pPr>
            <w:r w:rsidRPr="006522BD">
              <w:rPr>
                <w:rFonts w:asciiTheme="minorHAnsi" w:hAnsiTheme="minorHAnsi" w:cstheme="minorHAnsi"/>
                <w:color w:val="0070C0"/>
                <w:sz w:val="20"/>
              </w:rPr>
              <w:t>Personal Information</w:t>
            </w:r>
          </w:p>
        </w:tc>
        <w:tc>
          <w:tcPr>
            <w:tcW w:w="7655" w:type="dxa"/>
            <w:gridSpan w:val="3"/>
          </w:tcPr>
          <w:p w:rsidR="007532DD" w:rsidRPr="00B3141F" w:rsidRDefault="00E141C5" w:rsidP="00B3141F">
            <w:pPr>
              <w:pStyle w:val="CVNormal"/>
              <w:rPr>
                <w:rFonts w:asciiTheme="minorHAnsi" w:hAnsiTheme="minorHAnsi" w:cstheme="minorHAnsi"/>
                <w:b/>
              </w:rPr>
            </w:pPr>
            <w:r>
              <w:rPr>
                <w:rFonts w:asciiTheme="minorHAnsi" w:hAnsiTheme="minorHAnsi" w:cstheme="minorHAnsi"/>
                <w:b/>
              </w:rPr>
              <w:t>Raffaele Testolin</w:t>
            </w:r>
          </w:p>
        </w:tc>
      </w:tr>
      <w:tr w:rsidR="00B3141F" w:rsidRPr="00744D2F" w:rsidTr="00FF6F40">
        <w:trPr>
          <w:cantSplit/>
        </w:trPr>
        <w:tc>
          <w:tcPr>
            <w:tcW w:w="3117" w:type="dxa"/>
            <w:gridSpan w:val="2"/>
            <w:tcBorders>
              <w:right w:val="single" w:sz="1" w:space="0" w:color="000000"/>
            </w:tcBorders>
          </w:tcPr>
          <w:p w:rsidR="00B3141F" w:rsidRPr="006522BD" w:rsidRDefault="00B3141F" w:rsidP="00B3141F">
            <w:pPr>
              <w:pStyle w:val="CVHeading2-FirstLine"/>
              <w:spacing w:before="0"/>
              <w:rPr>
                <w:rFonts w:asciiTheme="minorHAnsi" w:hAnsiTheme="minorHAnsi" w:cstheme="minorHAnsi"/>
                <w:color w:val="0070C0"/>
                <w:sz w:val="20"/>
              </w:rPr>
            </w:pPr>
            <w:proofErr w:type="spellStart"/>
            <w:r w:rsidRPr="006522BD">
              <w:rPr>
                <w:rFonts w:asciiTheme="minorHAnsi" w:hAnsiTheme="minorHAnsi" w:cstheme="minorHAnsi"/>
                <w:color w:val="0070C0"/>
              </w:rPr>
              <w:t>Address</w:t>
            </w:r>
            <w:proofErr w:type="spellEnd"/>
          </w:p>
        </w:tc>
        <w:tc>
          <w:tcPr>
            <w:tcW w:w="7655" w:type="dxa"/>
            <w:gridSpan w:val="3"/>
          </w:tcPr>
          <w:p w:rsidR="00B3141F" w:rsidRPr="00B3141F" w:rsidRDefault="00B3141F" w:rsidP="00B3141F">
            <w:pPr>
              <w:pStyle w:val="CVNormal"/>
              <w:rPr>
                <w:rFonts w:asciiTheme="minorHAnsi" w:hAnsiTheme="minorHAnsi" w:cstheme="minorHAnsi"/>
                <w:lang w:val="en-GB"/>
              </w:rPr>
            </w:pPr>
            <w:r w:rsidRPr="00B3141F">
              <w:rPr>
                <w:rFonts w:asciiTheme="minorHAnsi" w:hAnsiTheme="minorHAnsi" w:cstheme="minorHAnsi"/>
                <w:lang w:val="en-GB"/>
              </w:rPr>
              <w:t>Department of Agricultural, Food, Environmental &amp; Animal Sciences, University of Udine</w:t>
            </w:r>
          </w:p>
          <w:p w:rsidR="00B3141F" w:rsidRPr="00B3141F" w:rsidRDefault="00B3141F" w:rsidP="00B3141F">
            <w:pPr>
              <w:pStyle w:val="CVMajor-FirstLine"/>
              <w:spacing w:before="0"/>
              <w:rPr>
                <w:rFonts w:asciiTheme="minorHAnsi" w:hAnsiTheme="minorHAnsi" w:cstheme="minorHAnsi"/>
                <w:b w:val="0"/>
                <w:sz w:val="20"/>
              </w:rPr>
            </w:pPr>
            <w:r w:rsidRPr="00B3141F">
              <w:rPr>
                <w:rFonts w:asciiTheme="minorHAnsi" w:hAnsiTheme="minorHAnsi" w:cstheme="minorHAnsi"/>
                <w:b w:val="0"/>
                <w:sz w:val="20"/>
              </w:rPr>
              <w:t>Via delle Scienze 206</w:t>
            </w:r>
            <w:r>
              <w:rPr>
                <w:rFonts w:asciiTheme="minorHAnsi" w:hAnsiTheme="minorHAnsi" w:cstheme="minorHAnsi"/>
                <w:b w:val="0"/>
                <w:sz w:val="20"/>
              </w:rPr>
              <w:t>, 33100 Udine, Italy</w:t>
            </w:r>
          </w:p>
        </w:tc>
      </w:tr>
      <w:tr w:rsidR="00B3141F" w:rsidRPr="00744D2F" w:rsidTr="00FF6F40">
        <w:trPr>
          <w:cantSplit/>
        </w:trPr>
        <w:tc>
          <w:tcPr>
            <w:tcW w:w="3117" w:type="dxa"/>
            <w:gridSpan w:val="2"/>
            <w:tcBorders>
              <w:right w:val="single" w:sz="1" w:space="0" w:color="000000"/>
            </w:tcBorders>
          </w:tcPr>
          <w:p w:rsidR="00B3141F" w:rsidRPr="006522BD" w:rsidRDefault="00B3141F" w:rsidP="006B5656">
            <w:pPr>
              <w:pStyle w:val="CVHeading3"/>
              <w:rPr>
                <w:rFonts w:asciiTheme="minorHAnsi" w:hAnsiTheme="minorHAnsi" w:cstheme="minorHAnsi"/>
                <w:color w:val="0070C0"/>
              </w:rPr>
            </w:pPr>
            <w:r w:rsidRPr="006522BD">
              <w:rPr>
                <w:rFonts w:asciiTheme="minorHAnsi" w:hAnsiTheme="minorHAnsi" w:cstheme="minorHAnsi"/>
                <w:color w:val="0070C0"/>
              </w:rPr>
              <w:t>Phone</w:t>
            </w:r>
          </w:p>
          <w:p w:rsidR="00B3141F" w:rsidRPr="006522BD" w:rsidRDefault="00B57778" w:rsidP="006B5656">
            <w:pPr>
              <w:pStyle w:val="CVHeading3"/>
              <w:rPr>
                <w:rFonts w:asciiTheme="minorHAnsi" w:hAnsiTheme="minorHAnsi" w:cstheme="minorHAnsi"/>
                <w:color w:val="0070C0"/>
              </w:rPr>
            </w:pPr>
            <w:r>
              <w:rPr>
                <w:rFonts w:asciiTheme="minorHAnsi" w:hAnsiTheme="minorHAnsi" w:cstheme="minorHAnsi"/>
                <w:color w:val="0070C0"/>
              </w:rPr>
              <w:t>Mobile</w:t>
            </w:r>
          </w:p>
        </w:tc>
        <w:tc>
          <w:tcPr>
            <w:tcW w:w="7655" w:type="dxa"/>
            <w:gridSpan w:val="3"/>
          </w:tcPr>
          <w:p w:rsidR="00B3141F" w:rsidRPr="00B3141F" w:rsidRDefault="00B3141F" w:rsidP="006B5656">
            <w:pPr>
              <w:pStyle w:val="CVNormal"/>
              <w:rPr>
                <w:rFonts w:asciiTheme="minorHAnsi" w:hAnsiTheme="minorHAnsi" w:cstheme="minorHAnsi"/>
              </w:rPr>
            </w:pPr>
            <w:r w:rsidRPr="00B3141F">
              <w:rPr>
                <w:rFonts w:asciiTheme="minorHAnsi" w:hAnsiTheme="minorHAnsi" w:cstheme="minorHAnsi"/>
              </w:rPr>
              <w:t>+39 0432 558632</w:t>
            </w:r>
          </w:p>
          <w:p w:rsidR="00B3141F" w:rsidRPr="00B3141F" w:rsidRDefault="00B3141F" w:rsidP="006B5656">
            <w:pPr>
              <w:pStyle w:val="CVNormal"/>
              <w:rPr>
                <w:rFonts w:asciiTheme="minorHAnsi" w:hAnsiTheme="minorHAnsi" w:cstheme="minorHAnsi"/>
              </w:rPr>
            </w:pPr>
            <w:r w:rsidRPr="00B3141F">
              <w:rPr>
                <w:rFonts w:asciiTheme="minorHAnsi" w:hAnsiTheme="minorHAnsi" w:cstheme="minorHAnsi"/>
              </w:rPr>
              <w:t>+39 331 6986620</w:t>
            </w:r>
          </w:p>
        </w:tc>
      </w:tr>
      <w:tr w:rsidR="00B3141F" w:rsidRPr="00744D2F" w:rsidTr="00FF6F40">
        <w:trPr>
          <w:cantSplit/>
        </w:trPr>
        <w:tc>
          <w:tcPr>
            <w:tcW w:w="3117" w:type="dxa"/>
            <w:gridSpan w:val="2"/>
            <w:tcBorders>
              <w:right w:val="single" w:sz="1" w:space="0" w:color="000000"/>
            </w:tcBorders>
          </w:tcPr>
          <w:p w:rsidR="00B3141F" w:rsidRPr="006522BD" w:rsidRDefault="00B3141F" w:rsidP="006B5656">
            <w:pPr>
              <w:ind w:left="113" w:right="113"/>
              <w:jc w:val="right"/>
              <w:rPr>
                <w:color w:val="0070C0"/>
              </w:rPr>
            </w:pPr>
            <w:r w:rsidRPr="006522BD">
              <w:rPr>
                <w:rFonts w:asciiTheme="minorHAnsi" w:hAnsiTheme="minorHAnsi" w:cstheme="minorHAnsi"/>
                <w:color w:val="0070C0"/>
              </w:rPr>
              <w:t>Fax</w:t>
            </w:r>
            <w:r w:rsidR="0073416A" w:rsidRPr="006522BD">
              <w:rPr>
                <w:rFonts w:asciiTheme="minorHAnsi" w:hAnsiTheme="minorHAnsi" w:cstheme="minorHAnsi"/>
                <w:color w:val="0070C0"/>
              </w:rPr>
              <w:t xml:space="preserve">    </w:t>
            </w:r>
          </w:p>
        </w:tc>
        <w:tc>
          <w:tcPr>
            <w:tcW w:w="2833" w:type="dxa"/>
          </w:tcPr>
          <w:p w:rsidR="00B3141F" w:rsidRPr="00B3141F" w:rsidRDefault="00B3141F" w:rsidP="006B5656">
            <w:pPr>
              <w:pStyle w:val="CVNormal"/>
              <w:rPr>
                <w:rFonts w:asciiTheme="minorHAnsi" w:hAnsiTheme="minorHAnsi" w:cstheme="minorHAnsi"/>
              </w:rPr>
            </w:pPr>
            <w:r w:rsidRPr="00B3141F">
              <w:rPr>
                <w:rFonts w:asciiTheme="minorHAnsi" w:hAnsiTheme="minorHAnsi" w:cstheme="minorHAnsi"/>
              </w:rPr>
              <w:t>+39 0432 558603</w:t>
            </w:r>
          </w:p>
        </w:tc>
        <w:tc>
          <w:tcPr>
            <w:tcW w:w="1984" w:type="dxa"/>
          </w:tcPr>
          <w:p w:rsidR="00B3141F" w:rsidRPr="00B3141F" w:rsidRDefault="00B3141F" w:rsidP="006B5656">
            <w:pPr>
              <w:pStyle w:val="CVHeading3"/>
              <w:rPr>
                <w:rFonts w:asciiTheme="minorHAnsi" w:hAnsiTheme="minorHAnsi" w:cstheme="minorHAnsi"/>
              </w:rPr>
            </w:pPr>
            <w:r w:rsidRPr="00B3141F">
              <w:rPr>
                <w:rFonts w:asciiTheme="minorHAnsi" w:hAnsiTheme="minorHAnsi" w:cstheme="minorHAnsi"/>
              </w:rPr>
              <w:t xml:space="preserve"> </w:t>
            </w:r>
          </w:p>
        </w:tc>
        <w:tc>
          <w:tcPr>
            <w:tcW w:w="2838" w:type="dxa"/>
          </w:tcPr>
          <w:p w:rsidR="00B3141F" w:rsidRPr="00B3141F" w:rsidRDefault="00B3141F" w:rsidP="006B5656">
            <w:pPr>
              <w:pStyle w:val="CVNormal"/>
              <w:rPr>
                <w:rFonts w:asciiTheme="minorHAnsi" w:hAnsiTheme="minorHAnsi" w:cstheme="minorHAnsi"/>
              </w:rPr>
            </w:pPr>
            <w:r w:rsidRPr="00B3141F">
              <w:rPr>
                <w:rFonts w:asciiTheme="minorHAnsi" w:hAnsiTheme="minorHAnsi" w:cstheme="minorHAnsi"/>
              </w:rPr>
              <w:t xml:space="preserve"> </w:t>
            </w:r>
          </w:p>
        </w:tc>
      </w:tr>
      <w:tr w:rsidR="00B3141F" w:rsidRPr="00744D2F" w:rsidTr="00FF6F40">
        <w:trPr>
          <w:cantSplit/>
        </w:trPr>
        <w:tc>
          <w:tcPr>
            <w:tcW w:w="3117" w:type="dxa"/>
            <w:gridSpan w:val="2"/>
            <w:tcBorders>
              <w:right w:val="single" w:sz="1" w:space="0" w:color="000000"/>
            </w:tcBorders>
          </w:tcPr>
          <w:p w:rsidR="00B3141F" w:rsidRPr="006522BD" w:rsidRDefault="00B3141F" w:rsidP="00B3141F">
            <w:pPr>
              <w:pStyle w:val="CVHeading3"/>
              <w:rPr>
                <w:rFonts w:asciiTheme="minorHAnsi" w:hAnsiTheme="minorHAnsi" w:cstheme="minorHAnsi"/>
                <w:color w:val="0070C0"/>
              </w:rPr>
            </w:pPr>
            <w:r w:rsidRPr="006522BD">
              <w:rPr>
                <w:rFonts w:asciiTheme="minorHAnsi" w:hAnsiTheme="minorHAnsi" w:cstheme="minorHAnsi"/>
                <w:color w:val="0070C0"/>
              </w:rPr>
              <w:t>E-mail</w:t>
            </w:r>
            <w:r w:rsidR="003D2A45">
              <w:rPr>
                <w:rFonts w:asciiTheme="minorHAnsi" w:hAnsiTheme="minorHAnsi" w:cstheme="minorHAnsi"/>
                <w:color w:val="0070C0"/>
              </w:rPr>
              <w:t>s</w:t>
            </w:r>
            <w:bookmarkStart w:id="0" w:name="_GoBack"/>
            <w:bookmarkEnd w:id="0"/>
          </w:p>
        </w:tc>
        <w:tc>
          <w:tcPr>
            <w:tcW w:w="7655" w:type="dxa"/>
            <w:gridSpan w:val="3"/>
          </w:tcPr>
          <w:p w:rsidR="00B3141F" w:rsidRPr="00B3141F" w:rsidRDefault="00B3141F" w:rsidP="00B3141F">
            <w:pPr>
              <w:pStyle w:val="CVNormal"/>
              <w:rPr>
                <w:rFonts w:asciiTheme="minorHAnsi" w:hAnsiTheme="minorHAnsi" w:cstheme="minorHAnsi"/>
              </w:rPr>
            </w:pPr>
            <w:r w:rsidRPr="00B3141F">
              <w:rPr>
                <w:rFonts w:asciiTheme="minorHAnsi" w:hAnsiTheme="minorHAnsi" w:cstheme="minorHAnsi"/>
              </w:rPr>
              <w:t>raffaele.testolin@uniud.it</w:t>
            </w:r>
          </w:p>
          <w:p w:rsidR="00B3141F" w:rsidRDefault="002C1CDA" w:rsidP="00B3141F">
            <w:pPr>
              <w:pStyle w:val="CVNormal"/>
              <w:rPr>
                <w:rFonts w:asciiTheme="minorHAnsi" w:hAnsiTheme="minorHAnsi" w:cstheme="minorHAnsi"/>
              </w:rPr>
            </w:pPr>
            <w:r w:rsidRPr="002C1CDA">
              <w:rPr>
                <w:rFonts w:asciiTheme="minorHAnsi" w:hAnsiTheme="minorHAnsi" w:cstheme="minorHAnsi"/>
              </w:rPr>
              <w:t>testolin@appliedgenomics.org</w:t>
            </w:r>
          </w:p>
          <w:p w:rsidR="002C1CDA" w:rsidRPr="00B3141F" w:rsidRDefault="002C1CDA" w:rsidP="00B3141F">
            <w:pPr>
              <w:pStyle w:val="CVNormal"/>
              <w:rPr>
                <w:rFonts w:asciiTheme="minorHAnsi" w:hAnsiTheme="minorHAnsi" w:cstheme="minorHAnsi"/>
              </w:rPr>
            </w:pPr>
            <w:r>
              <w:rPr>
                <w:rFonts w:asciiTheme="minorHAnsi" w:hAnsiTheme="minorHAnsi" w:cstheme="minorHAnsi"/>
              </w:rPr>
              <w:t>raff.testolin@gmail.com</w:t>
            </w:r>
          </w:p>
        </w:tc>
      </w:tr>
      <w:tr w:rsidR="00C10EBC" w:rsidRPr="00744D2F" w:rsidTr="00FF6F40">
        <w:trPr>
          <w:cantSplit/>
          <w:trHeight w:val="70"/>
        </w:trPr>
        <w:tc>
          <w:tcPr>
            <w:tcW w:w="3117" w:type="dxa"/>
            <w:gridSpan w:val="2"/>
            <w:tcBorders>
              <w:right w:val="single" w:sz="1" w:space="0" w:color="000000"/>
            </w:tcBorders>
          </w:tcPr>
          <w:p w:rsidR="00C10EBC" w:rsidRPr="006522BD" w:rsidRDefault="00C10EBC" w:rsidP="00B3141F">
            <w:pPr>
              <w:pStyle w:val="CVHeading3"/>
              <w:rPr>
                <w:rFonts w:asciiTheme="minorHAnsi" w:hAnsiTheme="minorHAnsi" w:cstheme="minorHAnsi"/>
                <w:color w:val="0070C0"/>
              </w:rPr>
            </w:pPr>
            <w:r w:rsidRPr="006522BD">
              <w:rPr>
                <w:rStyle w:val="ECVHeadingContactDetails"/>
                <w:rFonts w:asciiTheme="minorHAnsi" w:hAnsiTheme="minorHAnsi" w:cstheme="minorHAnsi"/>
                <w:color w:val="0070C0"/>
                <w:sz w:val="20"/>
                <w:szCs w:val="20"/>
              </w:rPr>
              <w:t xml:space="preserve">Date of </w:t>
            </w:r>
            <w:proofErr w:type="spellStart"/>
            <w:r w:rsidRPr="006522BD">
              <w:rPr>
                <w:rStyle w:val="ECVHeadingContactDetails"/>
                <w:rFonts w:asciiTheme="minorHAnsi" w:hAnsiTheme="minorHAnsi" w:cstheme="minorHAnsi"/>
                <w:color w:val="0070C0"/>
                <w:sz w:val="20"/>
                <w:szCs w:val="20"/>
              </w:rPr>
              <w:t>birth</w:t>
            </w:r>
            <w:proofErr w:type="spellEnd"/>
          </w:p>
        </w:tc>
        <w:tc>
          <w:tcPr>
            <w:tcW w:w="7655" w:type="dxa"/>
            <w:gridSpan w:val="3"/>
          </w:tcPr>
          <w:p w:rsidR="00C10EBC" w:rsidRPr="00744D2F" w:rsidRDefault="00C10EBC" w:rsidP="00B3141F">
            <w:pPr>
              <w:pStyle w:val="CVNormal"/>
              <w:rPr>
                <w:rFonts w:asciiTheme="minorHAnsi" w:hAnsiTheme="minorHAnsi" w:cstheme="minorHAnsi"/>
              </w:rPr>
            </w:pPr>
            <w:r>
              <w:rPr>
                <w:rFonts w:asciiTheme="minorHAnsi" w:hAnsiTheme="minorHAnsi" w:cstheme="minorHAnsi"/>
              </w:rPr>
              <w:t>20/11/1949</w:t>
            </w:r>
          </w:p>
        </w:tc>
      </w:tr>
      <w:tr w:rsidR="00C10EBC" w:rsidRPr="00744D2F" w:rsidTr="00FF6F40">
        <w:trPr>
          <w:cantSplit/>
        </w:trPr>
        <w:tc>
          <w:tcPr>
            <w:tcW w:w="3117" w:type="dxa"/>
            <w:gridSpan w:val="2"/>
            <w:tcBorders>
              <w:right w:val="single" w:sz="1" w:space="0" w:color="000000"/>
            </w:tcBorders>
          </w:tcPr>
          <w:p w:rsidR="00C10EBC" w:rsidRPr="006522BD" w:rsidRDefault="00C10EBC" w:rsidP="0073416A">
            <w:pPr>
              <w:pStyle w:val="CVSpacer"/>
              <w:jc w:val="right"/>
              <w:rPr>
                <w:rFonts w:asciiTheme="minorHAnsi" w:hAnsiTheme="minorHAnsi" w:cstheme="minorHAnsi"/>
                <w:color w:val="0070C0"/>
                <w:sz w:val="20"/>
              </w:rPr>
            </w:pPr>
            <w:r w:rsidRPr="006522BD">
              <w:rPr>
                <w:rFonts w:asciiTheme="minorHAnsi" w:hAnsiTheme="minorHAnsi" w:cstheme="minorHAnsi"/>
                <w:color w:val="0070C0"/>
                <w:sz w:val="20"/>
              </w:rPr>
              <w:t>Sex</w:t>
            </w:r>
          </w:p>
        </w:tc>
        <w:tc>
          <w:tcPr>
            <w:tcW w:w="7655" w:type="dxa"/>
            <w:gridSpan w:val="3"/>
          </w:tcPr>
          <w:p w:rsidR="00C10EBC" w:rsidRPr="0073416A" w:rsidRDefault="00C10EBC">
            <w:pPr>
              <w:pStyle w:val="CVSpacer"/>
              <w:rPr>
                <w:rFonts w:asciiTheme="minorHAnsi" w:hAnsiTheme="minorHAnsi" w:cstheme="minorHAnsi"/>
                <w:sz w:val="20"/>
              </w:rPr>
            </w:pPr>
            <w:r w:rsidRPr="0073416A">
              <w:rPr>
                <w:rFonts w:asciiTheme="minorHAnsi" w:hAnsiTheme="minorHAnsi" w:cstheme="minorHAnsi"/>
                <w:sz w:val="20"/>
              </w:rPr>
              <w:t xml:space="preserve">Male </w:t>
            </w:r>
          </w:p>
        </w:tc>
      </w:tr>
      <w:tr w:rsidR="00E141C5" w:rsidRPr="00744D2F" w:rsidTr="00FF6F40">
        <w:trPr>
          <w:cantSplit/>
        </w:trPr>
        <w:tc>
          <w:tcPr>
            <w:tcW w:w="3117" w:type="dxa"/>
            <w:gridSpan w:val="2"/>
            <w:tcBorders>
              <w:right w:val="single" w:sz="1" w:space="0" w:color="000000"/>
            </w:tcBorders>
          </w:tcPr>
          <w:p w:rsidR="00E141C5" w:rsidRPr="006522BD" w:rsidRDefault="00E141C5" w:rsidP="00E141C5">
            <w:pPr>
              <w:pStyle w:val="CVHeading3-FirstLine"/>
              <w:spacing w:before="0"/>
              <w:rPr>
                <w:rFonts w:asciiTheme="minorHAnsi" w:hAnsiTheme="minorHAnsi" w:cstheme="minorHAnsi"/>
                <w:color w:val="0070C0"/>
              </w:rPr>
            </w:pPr>
          </w:p>
        </w:tc>
        <w:tc>
          <w:tcPr>
            <w:tcW w:w="7655" w:type="dxa"/>
            <w:gridSpan w:val="3"/>
          </w:tcPr>
          <w:p w:rsidR="00E141C5" w:rsidRPr="00E141C5" w:rsidRDefault="00E141C5" w:rsidP="00E141C5">
            <w:pPr>
              <w:pStyle w:val="CVMedium-FirstLine"/>
              <w:spacing w:before="0"/>
              <w:rPr>
                <w:rFonts w:asciiTheme="minorHAnsi" w:hAnsiTheme="minorHAnsi" w:cstheme="minorHAnsi"/>
                <w:b w:val="0"/>
                <w:sz w:val="20"/>
                <w:lang w:val="en-GB"/>
              </w:rPr>
            </w:pPr>
          </w:p>
        </w:tc>
      </w:tr>
      <w:tr w:rsidR="00E141C5" w:rsidRPr="003D2A45" w:rsidTr="00FF6F40">
        <w:trPr>
          <w:cantSplit/>
        </w:trPr>
        <w:tc>
          <w:tcPr>
            <w:tcW w:w="3117" w:type="dxa"/>
            <w:gridSpan w:val="2"/>
            <w:tcBorders>
              <w:right w:val="single" w:sz="1" w:space="0" w:color="000000"/>
            </w:tcBorders>
          </w:tcPr>
          <w:p w:rsidR="00E141C5" w:rsidRPr="006522BD" w:rsidRDefault="00E141C5" w:rsidP="00E141C5">
            <w:pPr>
              <w:pStyle w:val="CVHeading3-FirstLine"/>
              <w:spacing w:before="0"/>
              <w:rPr>
                <w:rFonts w:asciiTheme="minorHAnsi" w:hAnsiTheme="minorHAnsi" w:cstheme="minorHAnsi"/>
                <w:color w:val="0070C0"/>
              </w:rPr>
            </w:pPr>
            <w:r w:rsidRPr="006522BD">
              <w:rPr>
                <w:rFonts w:asciiTheme="minorHAnsi" w:hAnsiTheme="minorHAnsi" w:cstheme="minorHAnsi"/>
                <w:color w:val="0070C0"/>
              </w:rPr>
              <w:t>Personal statement</w:t>
            </w:r>
          </w:p>
        </w:tc>
        <w:tc>
          <w:tcPr>
            <w:tcW w:w="7655" w:type="dxa"/>
            <w:gridSpan w:val="3"/>
          </w:tcPr>
          <w:p w:rsidR="00E141C5" w:rsidRPr="00E141C5" w:rsidRDefault="009814D9" w:rsidP="006B5656">
            <w:pPr>
              <w:pStyle w:val="CVMedium-FirstLine"/>
              <w:spacing w:before="0"/>
              <w:rPr>
                <w:rFonts w:asciiTheme="minorHAnsi" w:hAnsiTheme="minorHAnsi" w:cstheme="minorHAnsi"/>
                <w:b w:val="0"/>
                <w:sz w:val="20"/>
                <w:lang w:val="en-GB"/>
              </w:rPr>
            </w:pPr>
            <w:r>
              <w:rPr>
                <w:rFonts w:asciiTheme="minorHAnsi" w:hAnsiTheme="minorHAnsi" w:cstheme="minorHAnsi"/>
                <w:b w:val="0"/>
                <w:sz w:val="20"/>
                <w:lang w:val="en-GB"/>
              </w:rPr>
              <w:t>Senior f</w:t>
            </w:r>
            <w:r w:rsidR="00E141C5" w:rsidRPr="00E141C5">
              <w:rPr>
                <w:rFonts w:asciiTheme="minorHAnsi" w:hAnsiTheme="minorHAnsi" w:cstheme="minorHAnsi"/>
                <w:b w:val="0"/>
                <w:sz w:val="20"/>
                <w:lang w:val="en-GB"/>
              </w:rPr>
              <w:t>ulll professor at University of Udine</w:t>
            </w:r>
            <w:r w:rsidR="004E25F8">
              <w:rPr>
                <w:rFonts w:asciiTheme="minorHAnsi" w:hAnsiTheme="minorHAnsi" w:cstheme="minorHAnsi"/>
                <w:b w:val="0"/>
                <w:sz w:val="20"/>
                <w:lang w:val="en-GB"/>
              </w:rPr>
              <w:t>, Italy</w:t>
            </w:r>
          </w:p>
          <w:p w:rsidR="00E141C5" w:rsidRPr="00DB3272" w:rsidRDefault="00E141C5" w:rsidP="006B5656">
            <w:pPr>
              <w:pStyle w:val="CVNormal-FirstLine"/>
              <w:spacing w:before="0"/>
              <w:rPr>
                <w:rFonts w:asciiTheme="minorHAnsi" w:hAnsiTheme="minorHAnsi" w:cstheme="minorHAnsi"/>
                <w:lang w:val="en-GB"/>
              </w:rPr>
            </w:pPr>
            <w:r w:rsidRPr="00E141C5">
              <w:rPr>
                <w:rFonts w:asciiTheme="minorHAnsi" w:hAnsiTheme="minorHAnsi" w:cstheme="minorHAnsi"/>
                <w:lang w:val="en-GB"/>
              </w:rPr>
              <w:t xml:space="preserve">Co-Founder and member of the </w:t>
            </w:r>
            <w:r w:rsidR="00DB3272">
              <w:rPr>
                <w:rFonts w:asciiTheme="minorHAnsi" w:hAnsiTheme="minorHAnsi" w:cstheme="minorHAnsi"/>
                <w:lang w:val="en-GB"/>
              </w:rPr>
              <w:t>BOD</w:t>
            </w:r>
            <w:r w:rsidRPr="00E141C5">
              <w:rPr>
                <w:rFonts w:asciiTheme="minorHAnsi" w:hAnsiTheme="minorHAnsi" w:cstheme="minorHAnsi"/>
                <w:lang w:val="en-GB"/>
              </w:rPr>
              <w:t xml:space="preserve"> of the Applied Genomics Institute </w:t>
            </w:r>
            <w:r w:rsidR="00DB3272">
              <w:rPr>
                <w:rFonts w:asciiTheme="minorHAnsi" w:hAnsiTheme="minorHAnsi" w:cstheme="minorHAnsi"/>
                <w:lang w:val="en-GB"/>
              </w:rPr>
              <w:t>(IGA),</w:t>
            </w:r>
            <w:r w:rsidRPr="00E141C5">
              <w:rPr>
                <w:rFonts w:asciiTheme="minorHAnsi" w:hAnsiTheme="minorHAnsi" w:cstheme="minorHAnsi"/>
                <w:lang w:val="en-GB"/>
              </w:rPr>
              <w:t xml:space="preserve"> Udine, Italy</w:t>
            </w:r>
          </w:p>
        </w:tc>
      </w:tr>
      <w:tr w:rsidR="0066678E" w:rsidRPr="003D2A45" w:rsidTr="00FF6F40">
        <w:trPr>
          <w:cantSplit/>
        </w:trPr>
        <w:tc>
          <w:tcPr>
            <w:tcW w:w="3117" w:type="dxa"/>
            <w:gridSpan w:val="2"/>
            <w:tcBorders>
              <w:right w:val="single" w:sz="1" w:space="0" w:color="000000"/>
            </w:tcBorders>
          </w:tcPr>
          <w:p w:rsidR="0066678E" w:rsidRPr="006522BD" w:rsidRDefault="0066678E" w:rsidP="0066678E">
            <w:pPr>
              <w:pStyle w:val="CVSpacer"/>
              <w:jc w:val="right"/>
              <w:rPr>
                <w:rFonts w:asciiTheme="minorHAnsi" w:hAnsiTheme="minorHAnsi" w:cstheme="minorHAnsi"/>
                <w:color w:val="0070C0"/>
                <w:sz w:val="20"/>
              </w:rPr>
            </w:pPr>
            <w:proofErr w:type="spellStart"/>
            <w:r w:rsidRPr="006522BD">
              <w:rPr>
                <w:rFonts w:asciiTheme="minorHAnsi" w:hAnsiTheme="minorHAnsi" w:cstheme="minorHAnsi"/>
                <w:color w:val="0070C0"/>
                <w:sz w:val="20"/>
              </w:rPr>
              <w:t>Education</w:t>
            </w:r>
            <w:proofErr w:type="spellEnd"/>
            <w:r w:rsidRPr="006522BD">
              <w:rPr>
                <w:rFonts w:asciiTheme="minorHAnsi" w:hAnsiTheme="minorHAnsi" w:cstheme="minorHAnsi"/>
                <w:color w:val="0070C0"/>
                <w:sz w:val="20"/>
              </w:rPr>
              <w:t xml:space="preserve"> &amp; training</w:t>
            </w:r>
          </w:p>
        </w:tc>
        <w:tc>
          <w:tcPr>
            <w:tcW w:w="7655" w:type="dxa"/>
            <w:gridSpan w:val="3"/>
          </w:tcPr>
          <w:p w:rsidR="0066678E" w:rsidRPr="00210A4E" w:rsidRDefault="00AA4653" w:rsidP="00210A4E">
            <w:pPr>
              <w:pStyle w:val="CVSpacer"/>
              <w:rPr>
                <w:rFonts w:asciiTheme="minorHAnsi" w:hAnsiTheme="minorHAnsi" w:cstheme="minorHAnsi"/>
                <w:sz w:val="20"/>
                <w:lang w:val="en-GB"/>
              </w:rPr>
            </w:pPr>
            <w:r w:rsidRPr="00210A4E">
              <w:rPr>
                <w:rFonts w:ascii="Calibri" w:eastAsia="Arial Unicode MS" w:hAnsi="Calibri"/>
                <w:sz w:val="20"/>
                <w:lang w:val="en-GB"/>
              </w:rPr>
              <w:t>1977 Master (</w:t>
            </w:r>
            <w:proofErr w:type="spellStart"/>
            <w:r w:rsidRPr="00210A4E">
              <w:rPr>
                <w:rFonts w:ascii="Calibri" w:eastAsia="Arial Unicode MS" w:hAnsi="Calibri"/>
                <w:i/>
                <w:iCs/>
                <w:sz w:val="20"/>
                <w:lang w:val="en-GB"/>
              </w:rPr>
              <w:t>Laurea</w:t>
            </w:r>
            <w:proofErr w:type="spellEnd"/>
            <w:r w:rsidRPr="00210A4E">
              <w:rPr>
                <w:rFonts w:ascii="Calibri" w:eastAsia="Arial Unicode MS" w:hAnsi="Calibri"/>
                <w:i/>
                <w:iCs/>
                <w:sz w:val="20"/>
                <w:lang w:val="en-GB"/>
              </w:rPr>
              <w:t>)</w:t>
            </w:r>
            <w:r w:rsidR="007318C8">
              <w:rPr>
                <w:rFonts w:ascii="Calibri" w:eastAsia="Arial Unicode MS" w:hAnsi="Calibri"/>
                <w:sz w:val="20"/>
                <w:lang w:val="en-GB"/>
              </w:rPr>
              <w:t xml:space="preserve"> in Agriculture (Crop </w:t>
            </w:r>
            <w:r w:rsidRPr="00210A4E">
              <w:rPr>
                <w:rFonts w:ascii="Calibri" w:eastAsia="Arial Unicode MS" w:hAnsi="Calibri"/>
                <w:sz w:val="20"/>
                <w:lang w:val="en-GB"/>
              </w:rPr>
              <w:t>Science), University of Padua</w:t>
            </w:r>
            <w:r w:rsidR="00CA7973">
              <w:rPr>
                <w:rFonts w:ascii="Calibri" w:eastAsia="Arial Unicode MS" w:hAnsi="Calibri"/>
                <w:sz w:val="20"/>
                <w:lang w:val="en-GB"/>
              </w:rPr>
              <w:t>, Italy</w:t>
            </w:r>
            <w:r w:rsidRPr="00210A4E">
              <w:rPr>
                <w:rFonts w:ascii="Calibri" w:eastAsia="Arial Unicode MS" w:hAnsi="Calibri"/>
                <w:sz w:val="20"/>
                <w:lang w:val="en-GB"/>
              </w:rPr>
              <w:t xml:space="preserve"> </w:t>
            </w:r>
          </w:p>
        </w:tc>
      </w:tr>
      <w:tr w:rsidR="00AA4653" w:rsidRPr="003D2A45" w:rsidTr="00FF6F40">
        <w:trPr>
          <w:cantSplit/>
        </w:trPr>
        <w:tc>
          <w:tcPr>
            <w:tcW w:w="3117" w:type="dxa"/>
            <w:gridSpan w:val="2"/>
            <w:tcBorders>
              <w:right w:val="single" w:sz="1" w:space="0" w:color="000000"/>
            </w:tcBorders>
          </w:tcPr>
          <w:p w:rsidR="00AA4653" w:rsidRPr="006522BD" w:rsidRDefault="00AA4653" w:rsidP="0066678E">
            <w:pPr>
              <w:pStyle w:val="CVSpacer"/>
              <w:jc w:val="right"/>
              <w:rPr>
                <w:rFonts w:asciiTheme="minorHAnsi" w:hAnsiTheme="minorHAnsi" w:cstheme="minorHAnsi"/>
                <w:color w:val="0070C0"/>
                <w:sz w:val="20"/>
              </w:rPr>
            </w:pPr>
            <w:proofErr w:type="spellStart"/>
            <w:r>
              <w:rPr>
                <w:rFonts w:asciiTheme="minorHAnsi" w:hAnsiTheme="minorHAnsi" w:cstheme="minorHAnsi"/>
                <w:color w:val="0070C0"/>
                <w:sz w:val="20"/>
              </w:rPr>
              <w:t>Academic</w:t>
            </w:r>
            <w:proofErr w:type="spellEnd"/>
            <w:r>
              <w:rPr>
                <w:rFonts w:asciiTheme="minorHAnsi" w:hAnsiTheme="minorHAnsi" w:cstheme="minorHAnsi"/>
                <w:color w:val="0070C0"/>
                <w:sz w:val="20"/>
              </w:rPr>
              <w:t xml:space="preserve"> </w:t>
            </w:r>
            <w:proofErr w:type="spellStart"/>
            <w:r>
              <w:rPr>
                <w:rFonts w:asciiTheme="minorHAnsi" w:hAnsiTheme="minorHAnsi" w:cstheme="minorHAnsi"/>
                <w:color w:val="0070C0"/>
                <w:sz w:val="20"/>
              </w:rPr>
              <w:t>carreer</w:t>
            </w:r>
            <w:proofErr w:type="spellEnd"/>
          </w:p>
        </w:tc>
        <w:tc>
          <w:tcPr>
            <w:tcW w:w="7655" w:type="dxa"/>
            <w:gridSpan w:val="3"/>
          </w:tcPr>
          <w:p w:rsidR="00210A4E" w:rsidRPr="00210A4E" w:rsidRDefault="00210A4E" w:rsidP="00210A4E">
            <w:pPr>
              <w:ind w:left="113" w:right="113"/>
              <w:jc w:val="both"/>
              <w:rPr>
                <w:rFonts w:ascii="Calibri" w:eastAsia="Arial Unicode MS" w:hAnsi="Calibri"/>
                <w:lang w:val="en-GB"/>
              </w:rPr>
            </w:pPr>
            <w:r w:rsidRPr="00210A4E">
              <w:rPr>
                <w:rFonts w:ascii="Calibri" w:eastAsia="Arial Unicode MS" w:hAnsi="Calibri"/>
                <w:lang w:val="en-GB"/>
              </w:rPr>
              <w:t xml:space="preserve">2000- </w:t>
            </w:r>
            <w:r w:rsidR="005A1774">
              <w:rPr>
                <w:rFonts w:ascii="Calibri" w:eastAsia="Arial Unicode MS" w:hAnsi="Calibri"/>
                <w:lang w:val="en-GB"/>
              </w:rPr>
              <w:t xml:space="preserve">2020 </w:t>
            </w:r>
            <w:r w:rsidRPr="00210A4E">
              <w:rPr>
                <w:rFonts w:ascii="Calibri" w:eastAsia="Arial Unicode MS" w:hAnsi="Calibri"/>
                <w:lang w:val="en-GB"/>
              </w:rPr>
              <w:t>Professor of Frui</w:t>
            </w:r>
            <w:r w:rsidR="005A1774">
              <w:rPr>
                <w:rFonts w:ascii="Calibri" w:eastAsia="Arial Unicode MS" w:hAnsi="Calibri"/>
                <w:lang w:val="en-GB"/>
              </w:rPr>
              <w:t>t Science, University of Udine</w:t>
            </w:r>
          </w:p>
          <w:p w:rsidR="00210A4E" w:rsidRPr="00210A4E" w:rsidRDefault="00210A4E" w:rsidP="00210A4E">
            <w:pPr>
              <w:ind w:left="113" w:right="113"/>
              <w:jc w:val="both"/>
              <w:rPr>
                <w:rFonts w:ascii="Calibri" w:eastAsia="Arial Unicode MS" w:hAnsi="Calibri"/>
                <w:lang w:val="en-GB"/>
              </w:rPr>
            </w:pPr>
            <w:r w:rsidRPr="00210A4E">
              <w:rPr>
                <w:rFonts w:ascii="Calibri" w:eastAsia="Arial Unicode MS" w:hAnsi="Calibri"/>
                <w:lang w:val="en-GB"/>
              </w:rPr>
              <w:t>1992-</w:t>
            </w:r>
            <w:r w:rsidR="007318C8">
              <w:rPr>
                <w:rFonts w:ascii="Calibri" w:eastAsia="Arial Unicode MS" w:hAnsi="Calibri"/>
                <w:lang w:val="en-GB"/>
              </w:rPr>
              <w:t>20</w:t>
            </w:r>
            <w:r w:rsidRPr="00210A4E">
              <w:rPr>
                <w:rFonts w:ascii="Calibri" w:eastAsia="Arial Unicode MS" w:hAnsi="Calibri"/>
                <w:lang w:val="en-GB"/>
              </w:rPr>
              <w:t>00 Associate Professor of Fruit Science, University of Udine</w:t>
            </w:r>
          </w:p>
          <w:p w:rsidR="00210A4E" w:rsidRPr="00210A4E" w:rsidRDefault="00210A4E" w:rsidP="00210A4E">
            <w:pPr>
              <w:ind w:left="113" w:right="113"/>
              <w:jc w:val="both"/>
              <w:rPr>
                <w:rFonts w:ascii="Calibri" w:eastAsia="Arial Unicode MS" w:hAnsi="Calibri"/>
                <w:lang w:val="en-GB"/>
              </w:rPr>
            </w:pPr>
            <w:r w:rsidRPr="00210A4E">
              <w:rPr>
                <w:rFonts w:ascii="Calibri" w:eastAsia="Arial Unicode MS" w:hAnsi="Calibri"/>
                <w:lang w:val="en-GB"/>
              </w:rPr>
              <w:t>1981-</w:t>
            </w:r>
            <w:r w:rsidR="007318C8">
              <w:rPr>
                <w:rFonts w:ascii="Calibri" w:eastAsia="Arial Unicode MS" w:hAnsi="Calibri"/>
                <w:lang w:val="en-GB"/>
              </w:rPr>
              <w:t>19</w:t>
            </w:r>
            <w:r w:rsidRPr="00210A4E">
              <w:rPr>
                <w:rFonts w:ascii="Calibri" w:eastAsia="Arial Unicode MS" w:hAnsi="Calibri"/>
                <w:lang w:val="en-GB"/>
              </w:rPr>
              <w:t xml:space="preserve">92 Assistant Professor of Fruit Science, University of Udine </w:t>
            </w:r>
          </w:p>
          <w:p w:rsidR="00AA4653" w:rsidRDefault="00210A4E" w:rsidP="00210A4E">
            <w:pPr>
              <w:ind w:left="113" w:right="113"/>
              <w:jc w:val="both"/>
              <w:rPr>
                <w:rFonts w:ascii="Calibri" w:eastAsia="Arial Unicode MS" w:hAnsi="Calibri"/>
                <w:lang w:val="en-GB"/>
              </w:rPr>
            </w:pPr>
            <w:r w:rsidRPr="00210A4E">
              <w:rPr>
                <w:rFonts w:ascii="Calibri" w:eastAsia="Arial Unicode MS" w:hAnsi="Calibri"/>
                <w:lang w:val="en-GB"/>
              </w:rPr>
              <w:t>198</w:t>
            </w:r>
            <w:r w:rsidR="00CA7973">
              <w:rPr>
                <w:rFonts w:ascii="Calibri" w:eastAsia="Arial Unicode MS" w:hAnsi="Calibri"/>
                <w:lang w:val="en-GB"/>
              </w:rPr>
              <w:t>1 Scientist, University of Padu</w:t>
            </w:r>
            <w:r w:rsidRPr="00210A4E">
              <w:rPr>
                <w:rFonts w:ascii="Calibri" w:eastAsia="Arial Unicode MS" w:hAnsi="Calibri"/>
                <w:lang w:val="en-GB"/>
              </w:rPr>
              <w:t>a</w:t>
            </w:r>
          </w:p>
          <w:p w:rsidR="00D90996" w:rsidRPr="00D90996" w:rsidRDefault="00D90996" w:rsidP="00D90996">
            <w:pPr>
              <w:pStyle w:val="CVSpacer"/>
              <w:rPr>
                <w:rFonts w:ascii="Calibri" w:eastAsia="Arial Unicode MS" w:hAnsi="Calibri"/>
                <w:sz w:val="20"/>
                <w:lang w:val="en-GB"/>
              </w:rPr>
            </w:pPr>
            <w:r w:rsidRPr="00210A4E">
              <w:rPr>
                <w:rFonts w:ascii="Calibri" w:eastAsia="Arial Unicode MS" w:hAnsi="Calibri"/>
                <w:sz w:val="20"/>
                <w:lang w:val="en-GB"/>
              </w:rPr>
              <w:t>1978-</w:t>
            </w:r>
            <w:r w:rsidR="007318C8">
              <w:rPr>
                <w:rFonts w:ascii="Calibri" w:eastAsia="Arial Unicode MS" w:hAnsi="Calibri"/>
                <w:sz w:val="20"/>
                <w:lang w:val="en-GB"/>
              </w:rPr>
              <w:t>19</w:t>
            </w:r>
            <w:r w:rsidRPr="00210A4E">
              <w:rPr>
                <w:rFonts w:ascii="Calibri" w:eastAsia="Arial Unicode MS" w:hAnsi="Calibri"/>
                <w:sz w:val="20"/>
                <w:lang w:val="en-GB"/>
              </w:rPr>
              <w:t xml:space="preserve">81 EU grant at the </w:t>
            </w:r>
            <w:proofErr w:type="spellStart"/>
            <w:r w:rsidRPr="00210A4E">
              <w:rPr>
                <w:rFonts w:ascii="Calibri" w:eastAsia="Arial Unicode MS" w:hAnsi="Calibri"/>
                <w:sz w:val="20"/>
                <w:lang w:val="en-GB"/>
              </w:rPr>
              <w:t>Dept</w:t>
            </w:r>
            <w:proofErr w:type="spellEnd"/>
            <w:r w:rsidRPr="00210A4E">
              <w:rPr>
                <w:rFonts w:ascii="Calibri" w:eastAsia="Arial Unicode MS" w:hAnsi="Calibri"/>
                <w:sz w:val="20"/>
                <w:lang w:val="en-GB"/>
              </w:rPr>
              <w:t xml:space="preserve"> of Agronomy &amp; Crop science, University of Padua</w:t>
            </w:r>
          </w:p>
        </w:tc>
      </w:tr>
      <w:tr w:rsidR="00335509" w:rsidRPr="003D2A45" w:rsidTr="00FF6F40">
        <w:trPr>
          <w:cantSplit/>
        </w:trPr>
        <w:tc>
          <w:tcPr>
            <w:tcW w:w="3117" w:type="dxa"/>
            <w:gridSpan w:val="2"/>
            <w:tcBorders>
              <w:right w:val="single" w:sz="1" w:space="0" w:color="000000"/>
            </w:tcBorders>
          </w:tcPr>
          <w:p w:rsidR="00335509" w:rsidRDefault="00335509" w:rsidP="00335509">
            <w:pPr>
              <w:pStyle w:val="CVSpacer"/>
              <w:jc w:val="right"/>
              <w:rPr>
                <w:rFonts w:asciiTheme="minorHAnsi" w:hAnsiTheme="minorHAnsi" w:cstheme="minorHAnsi"/>
                <w:color w:val="0070C0"/>
                <w:sz w:val="20"/>
                <w:lang w:val="en-GB"/>
              </w:rPr>
            </w:pPr>
            <w:r>
              <w:rPr>
                <w:rFonts w:asciiTheme="minorHAnsi" w:hAnsiTheme="minorHAnsi" w:cstheme="minorHAnsi"/>
                <w:color w:val="0070C0"/>
                <w:sz w:val="20"/>
                <w:lang w:val="en-GB"/>
              </w:rPr>
              <w:t>Academic services</w:t>
            </w:r>
          </w:p>
        </w:tc>
        <w:tc>
          <w:tcPr>
            <w:tcW w:w="7655" w:type="dxa"/>
            <w:gridSpan w:val="3"/>
          </w:tcPr>
          <w:p w:rsidR="00335509" w:rsidRPr="005140ED" w:rsidRDefault="00335509" w:rsidP="00335509">
            <w:pPr>
              <w:pStyle w:val="CVNormal-FirstLine"/>
              <w:spacing w:before="0"/>
              <w:rPr>
                <w:rFonts w:ascii="Calibri" w:eastAsia="Arial Unicode MS" w:hAnsi="Calibri"/>
                <w:lang w:val="en-GB"/>
              </w:rPr>
            </w:pPr>
            <w:r w:rsidRPr="005140ED">
              <w:rPr>
                <w:rFonts w:ascii="Calibri" w:eastAsia="Arial Unicode MS" w:hAnsi="Calibri"/>
                <w:lang w:val="en-GB"/>
              </w:rPr>
              <w:t>Has served at University of Udine as member of the Board of Directors, member of Academic Senate, head of Department of Agriculture and Environmental Sciences, director of the Doctorate School of Agricultural Science and Biotechnology, president of the I</w:t>
            </w:r>
            <w:r w:rsidR="00D90996">
              <w:rPr>
                <w:rFonts w:ascii="Calibri" w:eastAsia="Arial Unicode MS" w:hAnsi="Calibri"/>
                <w:lang w:val="en-GB"/>
              </w:rPr>
              <w:t xml:space="preserve">ntellectual </w:t>
            </w:r>
            <w:r w:rsidRPr="005140ED">
              <w:rPr>
                <w:rFonts w:ascii="Calibri" w:eastAsia="Arial Unicode MS" w:hAnsi="Calibri"/>
                <w:lang w:val="en-GB"/>
              </w:rPr>
              <w:t>P</w:t>
            </w:r>
            <w:r w:rsidR="00D90996">
              <w:rPr>
                <w:rFonts w:ascii="Calibri" w:eastAsia="Arial Unicode MS" w:hAnsi="Calibri"/>
                <w:lang w:val="en-GB"/>
              </w:rPr>
              <w:t xml:space="preserve">roperty </w:t>
            </w:r>
            <w:r w:rsidRPr="005140ED">
              <w:rPr>
                <w:rFonts w:ascii="Calibri" w:eastAsia="Arial Unicode MS" w:hAnsi="Calibri"/>
                <w:lang w:val="en-GB"/>
              </w:rPr>
              <w:t>R</w:t>
            </w:r>
            <w:r w:rsidR="00D90996">
              <w:rPr>
                <w:rFonts w:ascii="Calibri" w:eastAsia="Arial Unicode MS" w:hAnsi="Calibri"/>
                <w:lang w:val="en-GB"/>
              </w:rPr>
              <w:t>ights</w:t>
            </w:r>
            <w:r w:rsidRPr="005140ED">
              <w:rPr>
                <w:rFonts w:ascii="Calibri" w:eastAsia="Arial Unicode MS" w:hAnsi="Calibri"/>
                <w:lang w:val="en-GB"/>
              </w:rPr>
              <w:t xml:space="preserve"> and Patents Commission, coordinator of the School of Agriculture, director of the University agricultural experimental farm.</w:t>
            </w:r>
          </w:p>
        </w:tc>
      </w:tr>
      <w:tr w:rsidR="00335509" w:rsidRPr="003D2A45" w:rsidTr="00FF6F40">
        <w:trPr>
          <w:cantSplit/>
        </w:trPr>
        <w:tc>
          <w:tcPr>
            <w:tcW w:w="3117" w:type="dxa"/>
            <w:gridSpan w:val="2"/>
            <w:tcBorders>
              <w:right w:val="single" w:sz="1" w:space="0" w:color="000000"/>
            </w:tcBorders>
          </w:tcPr>
          <w:p w:rsidR="00335509" w:rsidRPr="00210A4E" w:rsidRDefault="00335509" w:rsidP="00335509">
            <w:pPr>
              <w:pStyle w:val="CVSpacer"/>
              <w:jc w:val="right"/>
              <w:rPr>
                <w:rFonts w:asciiTheme="minorHAnsi" w:hAnsiTheme="minorHAnsi" w:cstheme="minorHAnsi"/>
                <w:color w:val="0070C0"/>
                <w:sz w:val="20"/>
                <w:lang w:val="en-GB"/>
              </w:rPr>
            </w:pPr>
            <w:r>
              <w:rPr>
                <w:rFonts w:asciiTheme="minorHAnsi" w:hAnsiTheme="minorHAnsi" w:cstheme="minorHAnsi"/>
                <w:color w:val="0070C0"/>
                <w:sz w:val="20"/>
                <w:lang w:val="en-GB"/>
              </w:rPr>
              <w:t>Teaching</w:t>
            </w:r>
          </w:p>
        </w:tc>
        <w:tc>
          <w:tcPr>
            <w:tcW w:w="7655" w:type="dxa"/>
            <w:gridSpan w:val="3"/>
          </w:tcPr>
          <w:p w:rsidR="00335509" w:rsidRDefault="00335509" w:rsidP="00335509">
            <w:pPr>
              <w:pStyle w:val="CVNormal-FirstLine"/>
              <w:spacing w:before="0"/>
              <w:rPr>
                <w:rFonts w:ascii="Calibri" w:eastAsia="Arial Unicode MS" w:hAnsi="Calibri"/>
                <w:lang w:val="en-GB"/>
              </w:rPr>
            </w:pPr>
            <w:r w:rsidRPr="00210A4E">
              <w:rPr>
                <w:rFonts w:ascii="Calibri" w:eastAsia="Arial Unicode MS" w:hAnsi="Calibri"/>
                <w:lang w:val="en-GB"/>
              </w:rPr>
              <w:t>Grape genetics and breeding at the Vinifera Master, Montpellier</w:t>
            </w:r>
            <w:r>
              <w:rPr>
                <w:rFonts w:ascii="Calibri" w:eastAsia="Arial Unicode MS" w:hAnsi="Calibri"/>
                <w:lang w:val="en-GB"/>
              </w:rPr>
              <w:t>,</w:t>
            </w:r>
            <w:r w:rsidRPr="00210A4E">
              <w:rPr>
                <w:rFonts w:ascii="Calibri" w:eastAsia="Arial Unicode MS" w:hAnsi="Calibri"/>
                <w:lang w:val="en-GB"/>
              </w:rPr>
              <w:t xml:space="preserve"> F</w:t>
            </w:r>
            <w:r>
              <w:rPr>
                <w:rFonts w:ascii="Calibri" w:eastAsia="Arial Unicode MS" w:hAnsi="Calibri"/>
                <w:lang w:val="en-GB"/>
              </w:rPr>
              <w:t>rance</w:t>
            </w:r>
            <w:r w:rsidRPr="00210A4E">
              <w:rPr>
                <w:rFonts w:ascii="Calibri" w:eastAsia="Arial Unicode MS" w:hAnsi="Calibri"/>
                <w:lang w:val="en-GB"/>
              </w:rPr>
              <w:t xml:space="preserve"> (2015)</w:t>
            </w:r>
          </w:p>
          <w:p w:rsidR="00335509" w:rsidRDefault="00335509" w:rsidP="00335509">
            <w:pPr>
              <w:pStyle w:val="CVNormal-FirstLine"/>
              <w:spacing w:before="0"/>
              <w:rPr>
                <w:rFonts w:ascii="Calibri" w:eastAsia="Arial Unicode MS" w:hAnsi="Calibri"/>
                <w:lang w:val="en-GB"/>
              </w:rPr>
            </w:pPr>
            <w:r w:rsidRPr="00210A4E">
              <w:rPr>
                <w:rFonts w:ascii="Calibri" w:eastAsia="Arial Unicode MS" w:hAnsi="Calibri"/>
                <w:lang w:val="en-GB"/>
              </w:rPr>
              <w:t>Genetic Resources in Agriculture at University of Udine (2008-2017)</w:t>
            </w:r>
          </w:p>
          <w:p w:rsidR="00335509" w:rsidRDefault="00335509" w:rsidP="00335509">
            <w:pPr>
              <w:pStyle w:val="CVNormal-FirstLine"/>
              <w:spacing w:before="0"/>
              <w:rPr>
                <w:rFonts w:ascii="Calibri" w:eastAsia="Arial Unicode MS" w:hAnsi="Calibri"/>
                <w:lang w:val="en-GB"/>
              </w:rPr>
            </w:pPr>
            <w:r w:rsidRPr="00210A4E">
              <w:rPr>
                <w:rFonts w:ascii="Calibri" w:eastAsia="Arial Unicode MS" w:hAnsi="Calibri"/>
                <w:lang w:val="en-GB"/>
              </w:rPr>
              <w:t>Biotechnology applied to fruit crops at University of Udine (2004-20</w:t>
            </w:r>
            <w:r>
              <w:rPr>
                <w:rFonts w:ascii="Calibri" w:eastAsia="Arial Unicode MS" w:hAnsi="Calibri"/>
                <w:lang w:val="en-GB"/>
              </w:rPr>
              <w:t>10)</w:t>
            </w:r>
          </w:p>
          <w:p w:rsidR="00335509" w:rsidRDefault="00335509" w:rsidP="00335509">
            <w:pPr>
              <w:pStyle w:val="CVNormal-FirstLine"/>
              <w:spacing w:before="0"/>
              <w:rPr>
                <w:rFonts w:ascii="Calibri" w:eastAsia="Arial Unicode MS" w:hAnsi="Calibri"/>
                <w:lang w:val="en-GB"/>
              </w:rPr>
            </w:pPr>
            <w:r w:rsidRPr="00210A4E">
              <w:rPr>
                <w:rFonts w:ascii="Calibri" w:eastAsia="Arial Unicode MS" w:hAnsi="Calibri"/>
                <w:lang w:val="en-GB"/>
              </w:rPr>
              <w:t>Fruit science a</w:t>
            </w:r>
            <w:r>
              <w:rPr>
                <w:rFonts w:ascii="Calibri" w:eastAsia="Arial Unicode MS" w:hAnsi="Calibri"/>
                <w:lang w:val="en-GB"/>
              </w:rPr>
              <w:t>t University of Udine (2001-</w:t>
            </w:r>
            <w:r w:rsidR="004B29D4">
              <w:rPr>
                <w:rFonts w:ascii="Calibri" w:eastAsia="Arial Unicode MS" w:hAnsi="Calibri"/>
                <w:lang w:val="en-GB"/>
              </w:rPr>
              <w:t>2020</w:t>
            </w:r>
            <w:r>
              <w:rPr>
                <w:rFonts w:ascii="Calibri" w:eastAsia="Arial Unicode MS" w:hAnsi="Calibri"/>
                <w:lang w:val="en-GB"/>
              </w:rPr>
              <w:t>)</w:t>
            </w:r>
          </w:p>
          <w:p w:rsidR="00335509" w:rsidRDefault="00335509" w:rsidP="00335509">
            <w:pPr>
              <w:pStyle w:val="CVNormal-FirstLine"/>
              <w:spacing w:before="0"/>
              <w:rPr>
                <w:rFonts w:ascii="Calibri" w:eastAsia="Arial Unicode MS" w:hAnsi="Calibri"/>
                <w:lang w:val="en-GB"/>
              </w:rPr>
            </w:pPr>
            <w:r w:rsidRPr="00210A4E">
              <w:rPr>
                <w:rFonts w:ascii="Calibri" w:eastAsia="Arial Unicode MS" w:hAnsi="Calibri"/>
                <w:lang w:val="en-GB"/>
              </w:rPr>
              <w:t>Grape Genetics and Breeding at University of Udine (2001-20</w:t>
            </w:r>
            <w:r>
              <w:rPr>
                <w:rFonts w:ascii="Calibri" w:eastAsia="Arial Unicode MS" w:hAnsi="Calibri"/>
                <w:lang w:val="en-GB"/>
              </w:rPr>
              <w:t>04)</w:t>
            </w:r>
          </w:p>
          <w:p w:rsidR="00335509" w:rsidRPr="0096687E" w:rsidRDefault="00335509" w:rsidP="00335509">
            <w:pPr>
              <w:pStyle w:val="CVNormal-FirstLine"/>
              <w:spacing w:before="0"/>
              <w:rPr>
                <w:rFonts w:ascii="Calibri" w:eastAsia="Arial Unicode MS" w:hAnsi="Calibri"/>
                <w:lang w:val="en-GB"/>
              </w:rPr>
            </w:pPr>
            <w:r w:rsidRPr="00210A4E">
              <w:rPr>
                <w:rFonts w:ascii="Calibri" w:eastAsia="Arial Unicode MS" w:hAnsi="Calibri"/>
                <w:lang w:val="en-GB"/>
              </w:rPr>
              <w:t>Fruit Genetics and Breeding at University of Bologna (1995-19</w:t>
            </w:r>
            <w:r>
              <w:rPr>
                <w:rFonts w:ascii="Calibri" w:eastAsia="Arial Unicode MS" w:hAnsi="Calibri"/>
                <w:lang w:val="en-GB"/>
              </w:rPr>
              <w:t>98)</w:t>
            </w:r>
          </w:p>
        </w:tc>
      </w:tr>
      <w:tr w:rsidR="003B2F0E" w:rsidRPr="003D2A45" w:rsidTr="00FF6F40">
        <w:trPr>
          <w:cantSplit/>
        </w:trPr>
        <w:tc>
          <w:tcPr>
            <w:tcW w:w="3117" w:type="dxa"/>
            <w:gridSpan w:val="2"/>
            <w:tcBorders>
              <w:right w:val="single" w:sz="1" w:space="0" w:color="000000"/>
            </w:tcBorders>
          </w:tcPr>
          <w:p w:rsidR="003B2F0E" w:rsidRDefault="003B2F0E" w:rsidP="00335509">
            <w:pPr>
              <w:pStyle w:val="CVSpacer"/>
              <w:jc w:val="right"/>
              <w:rPr>
                <w:rFonts w:asciiTheme="minorHAnsi" w:hAnsiTheme="minorHAnsi" w:cstheme="minorHAnsi"/>
                <w:color w:val="0070C0"/>
                <w:sz w:val="20"/>
                <w:lang w:val="en-GB"/>
              </w:rPr>
            </w:pPr>
            <w:r w:rsidRPr="003D34A0">
              <w:rPr>
                <w:rFonts w:ascii="Calibri" w:eastAsia="Arial Unicode MS" w:hAnsi="Calibri"/>
                <w:color w:val="0070C0"/>
                <w:sz w:val="20"/>
              </w:rPr>
              <w:t xml:space="preserve">Extra </w:t>
            </w:r>
            <w:proofErr w:type="spellStart"/>
            <w:r w:rsidRPr="003D34A0">
              <w:rPr>
                <w:rFonts w:ascii="Calibri" w:eastAsia="Arial Unicode MS" w:hAnsi="Calibri"/>
                <w:color w:val="0070C0"/>
                <w:sz w:val="20"/>
              </w:rPr>
              <w:t>academic</w:t>
            </w:r>
            <w:proofErr w:type="spellEnd"/>
            <w:r w:rsidRPr="003D34A0">
              <w:rPr>
                <w:rFonts w:ascii="Calibri" w:eastAsia="Arial Unicode MS" w:hAnsi="Calibri"/>
                <w:color w:val="0070C0"/>
                <w:sz w:val="20"/>
              </w:rPr>
              <w:t xml:space="preserve"> </w:t>
            </w:r>
            <w:proofErr w:type="spellStart"/>
            <w:r w:rsidRPr="003D34A0">
              <w:rPr>
                <w:rFonts w:ascii="Calibri" w:eastAsia="Arial Unicode MS" w:hAnsi="Calibri"/>
                <w:color w:val="0070C0"/>
                <w:sz w:val="20"/>
              </w:rPr>
              <w:t>activities</w:t>
            </w:r>
            <w:proofErr w:type="spellEnd"/>
          </w:p>
        </w:tc>
        <w:tc>
          <w:tcPr>
            <w:tcW w:w="7655" w:type="dxa"/>
            <w:gridSpan w:val="3"/>
          </w:tcPr>
          <w:p w:rsidR="003B2F0E" w:rsidRPr="003D34A0" w:rsidRDefault="005A1774" w:rsidP="00335509">
            <w:pPr>
              <w:pStyle w:val="CVNormal-FirstLine"/>
              <w:spacing w:before="0"/>
              <w:rPr>
                <w:rFonts w:ascii="Calibri" w:eastAsia="Arial Unicode MS" w:hAnsi="Calibri"/>
                <w:lang w:val="en-GB"/>
              </w:rPr>
            </w:pPr>
            <w:r>
              <w:rPr>
                <w:rFonts w:ascii="Calibri" w:eastAsia="Arial Unicode MS" w:hAnsi="Calibri"/>
                <w:lang w:val="en-GB"/>
              </w:rPr>
              <w:t xml:space="preserve">Member of </w:t>
            </w:r>
            <w:proofErr w:type="spellStart"/>
            <w:r>
              <w:rPr>
                <w:rFonts w:ascii="Calibri" w:eastAsia="Arial Unicode MS" w:hAnsi="Calibri"/>
                <w:lang w:val="en-GB"/>
              </w:rPr>
              <w:t>Int</w:t>
            </w:r>
            <w:proofErr w:type="spellEnd"/>
            <w:r>
              <w:rPr>
                <w:rFonts w:ascii="Calibri" w:eastAsia="Arial Unicode MS" w:hAnsi="Calibri"/>
                <w:lang w:val="en-GB"/>
              </w:rPr>
              <w:t xml:space="preserve"> and</w:t>
            </w:r>
            <w:r w:rsidR="00DB3272">
              <w:rPr>
                <w:rFonts w:ascii="Calibri" w:eastAsia="Arial Unicode MS" w:hAnsi="Calibri"/>
                <w:lang w:val="en-GB"/>
              </w:rPr>
              <w:t xml:space="preserve"> Natl</w:t>
            </w:r>
            <w:r w:rsidR="003B2F0E" w:rsidRPr="003D34A0">
              <w:rPr>
                <w:rFonts w:ascii="Calibri" w:eastAsia="Arial Unicode MS" w:hAnsi="Calibri"/>
                <w:lang w:val="en-GB"/>
              </w:rPr>
              <w:t xml:space="preserve"> panels of experts for the</w:t>
            </w:r>
            <w:r w:rsidR="003B2F0E">
              <w:rPr>
                <w:rFonts w:ascii="Calibri" w:eastAsia="Arial Unicode MS" w:hAnsi="Calibri"/>
                <w:lang w:val="en-GB"/>
              </w:rPr>
              <w:t xml:space="preserve"> evaluation of research project</w:t>
            </w:r>
            <w:r w:rsidR="006B5656">
              <w:rPr>
                <w:rFonts w:ascii="Calibri" w:eastAsia="Arial Unicode MS" w:hAnsi="Calibri"/>
                <w:lang w:val="en-GB"/>
              </w:rPr>
              <w:t>s</w:t>
            </w:r>
          </w:p>
          <w:p w:rsidR="003B2F0E" w:rsidRPr="003D34A0" w:rsidRDefault="003B2F0E" w:rsidP="00335509">
            <w:pPr>
              <w:pStyle w:val="CVNormal-FirstLine"/>
              <w:spacing w:before="0"/>
              <w:rPr>
                <w:rFonts w:ascii="Calibri" w:eastAsia="Arial Unicode MS" w:hAnsi="Calibri"/>
                <w:lang w:val="en-GB"/>
              </w:rPr>
            </w:pPr>
            <w:r w:rsidRPr="003D34A0">
              <w:rPr>
                <w:rFonts w:ascii="Calibri" w:eastAsia="Arial Unicode MS" w:hAnsi="Calibri"/>
                <w:lang w:val="en-GB"/>
              </w:rPr>
              <w:t xml:space="preserve">Peer reviewer of </w:t>
            </w:r>
            <w:r w:rsidR="007318C8">
              <w:rPr>
                <w:rFonts w:ascii="Calibri" w:eastAsia="Arial Unicode MS" w:hAnsi="Calibri"/>
                <w:lang w:val="en-GB"/>
              </w:rPr>
              <w:t>Universities</w:t>
            </w:r>
            <w:r w:rsidR="00DB3272">
              <w:rPr>
                <w:rFonts w:ascii="Calibri" w:eastAsia="Arial Unicode MS" w:hAnsi="Calibri"/>
                <w:lang w:val="en-GB"/>
              </w:rPr>
              <w:t xml:space="preserve"> and </w:t>
            </w:r>
            <w:r w:rsidR="006B5656">
              <w:rPr>
                <w:rFonts w:ascii="Calibri" w:eastAsia="Arial Unicode MS" w:hAnsi="Calibri"/>
                <w:lang w:val="en-GB"/>
              </w:rPr>
              <w:t xml:space="preserve">Research </w:t>
            </w:r>
            <w:r w:rsidRPr="003D34A0">
              <w:rPr>
                <w:rFonts w:ascii="Calibri" w:eastAsia="Arial Unicode MS" w:hAnsi="Calibri"/>
                <w:lang w:val="en-GB"/>
              </w:rPr>
              <w:t xml:space="preserve">Institutions </w:t>
            </w:r>
            <w:r w:rsidR="00DB3272">
              <w:rPr>
                <w:rFonts w:ascii="Calibri" w:eastAsia="Arial Unicode MS" w:hAnsi="Calibri"/>
                <w:lang w:val="en-GB"/>
              </w:rPr>
              <w:t xml:space="preserve">  </w:t>
            </w:r>
          </w:p>
          <w:p w:rsidR="003B2F0E" w:rsidRDefault="003B2F0E" w:rsidP="00335509">
            <w:pPr>
              <w:pStyle w:val="CVNormal-FirstLine"/>
              <w:spacing w:before="0"/>
              <w:rPr>
                <w:rFonts w:ascii="Calibri" w:eastAsia="Arial Unicode MS" w:hAnsi="Calibri"/>
                <w:lang w:val="en-GB"/>
              </w:rPr>
            </w:pPr>
            <w:r w:rsidRPr="003D34A0">
              <w:rPr>
                <w:rFonts w:ascii="Calibri" w:eastAsia="Arial Unicode MS" w:hAnsi="Calibri"/>
                <w:lang w:val="en-GB"/>
              </w:rPr>
              <w:t>Member of the Board of Editors of Agronomy</w:t>
            </w:r>
            <w:r w:rsidR="00D373EC">
              <w:rPr>
                <w:rFonts w:ascii="Calibri" w:eastAsia="Arial Unicode MS" w:hAnsi="Calibri"/>
                <w:lang w:val="en-GB"/>
              </w:rPr>
              <w:t>,</w:t>
            </w:r>
            <w:r w:rsidR="005A1774">
              <w:rPr>
                <w:rFonts w:ascii="Calibri" w:eastAsia="Arial Unicode MS" w:hAnsi="Calibri"/>
                <w:lang w:val="en-GB"/>
              </w:rPr>
              <w:t xml:space="preserve"> </w:t>
            </w:r>
            <w:r w:rsidR="00D373EC">
              <w:rPr>
                <w:rFonts w:ascii="Calibri" w:eastAsia="Arial Unicode MS" w:hAnsi="Calibri"/>
                <w:lang w:val="en-GB"/>
              </w:rPr>
              <w:t>Resources</w:t>
            </w:r>
            <w:r w:rsidR="00D373EC" w:rsidRPr="00D373EC">
              <w:rPr>
                <w:rFonts w:ascii="Calibri" w:eastAsia="Arial Unicode MS" w:hAnsi="Calibri"/>
                <w:lang w:val="en-GB"/>
              </w:rPr>
              <w:t xml:space="preserve"> Environment and Sustainability</w:t>
            </w:r>
            <w:r w:rsidRPr="003D34A0">
              <w:rPr>
                <w:rFonts w:ascii="Calibri" w:eastAsia="Arial Unicode MS" w:hAnsi="Calibri"/>
                <w:lang w:val="en-GB"/>
              </w:rPr>
              <w:t>.</w:t>
            </w:r>
          </w:p>
          <w:p w:rsidR="00D63EE4" w:rsidRPr="00D63EE4" w:rsidRDefault="00D63EE4" w:rsidP="00D63EE4">
            <w:pPr>
              <w:pStyle w:val="CVNormal"/>
              <w:rPr>
                <w:rFonts w:asciiTheme="minorHAnsi" w:eastAsia="Arial Unicode MS" w:hAnsiTheme="minorHAnsi" w:cstheme="minorHAnsi"/>
                <w:lang w:val="en-GB"/>
              </w:rPr>
            </w:pPr>
            <w:r w:rsidRPr="00D63EE4">
              <w:rPr>
                <w:rFonts w:asciiTheme="minorHAnsi" w:eastAsia="Arial Unicode MS" w:hAnsiTheme="minorHAnsi" w:cstheme="minorHAnsi"/>
                <w:lang w:val="en-GB"/>
              </w:rPr>
              <w:t>Ad hoc editor of Frontiers in Plant Sciences</w:t>
            </w:r>
          </w:p>
          <w:p w:rsidR="003B2F0E" w:rsidRPr="005140ED" w:rsidRDefault="00A74A62" w:rsidP="003B2F0E">
            <w:pPr>
              <w:pStyle w:val="CVNormal-FirstLine"/>
              <w:spacing w:before="0"/>
              <w:rPr>
                <w:rFonts w:ascii="Calibri" w:eastAsia="Arial Unicode MS" w:hAnsi="Calibri"/>
                <w:lang w:val="en-GB"/>
              </w:rPr>
            </w:pPr>
            <w:r>
              <w:rPr>
                <w:rFonts w:ascii="Calibri" w:eastAsia="Arial Unicode MS" w:hAnsi="Calibri"/>
                <w:lang w:val="en-GB"/>
              </w:rPr>
              <w:t>Ad hoc referee of 6</w:t>
            </w:r>
            <w:r w:rsidR="003B2F0E" w:rsidRPr="003D34A0">
              <w:rPr>
                <w:rFonts w:ascii="Calibri" w:eastAsia="Arial Unicode MS" w:hAnsi="Calibri"/>
                <w:lang w:val="en-GB"/>
              </w:rPr>
              <w:t>0+ international scientific journals in the field of molecular genetics, breeding and horticulture</w:t>
            </w:r>
            <w:r w:rsidR="006B5656">
              <w:rPr>
                <w:rFonts w:ascii="Calibri" w:eastAsia="Arial Unicode MS" w:hAnsi="Calibri"/>
                <w:lang w:val="en-GB"/>
              </w:rPr>
              <w:t>.</w:t>
            </w:r>
          </w:p>
        </w:tc>
      </w:tr>
      <w:tr w:rsidR="006B5656" w:rsidRPr="003D2A45" w:rsidTr="00FF6F40">
        <w:trPr>
          <w:cantSplit/>
        </w:trPr>
        <w:tc>
          <w:tcPr>
            <w:tcW w:w="3117" w:type="dxa"/>
            <w:gridSpan w:val="2"/>
            <w:tcBorders>
              <w:right w:val="single" w:sz="1" w:space="0" w:color="000000"/>
            </w:tcBorders>
          </w:tcPr>
          <w:p w:rsidR="006B5656" w:rsidRPr="003B2F0E" w:rsidRDefault="006B5656" w:rsidP="006B5656">
            <w:pPr>
              <w:pStyle w:val="CVSpacer"/>
              <w:jc w:val="right"/>
              <w:rPr>
                <w:rFonts w:asciiTheme="minorHAnsi" w:hAnsiTheme="minorHAnsi" w:cstheme="minorHAnsi"/>
                <w:color w:val="0070C0"/>
                <w:sz w:val="20"/>
              </w:rPr>
            </w:pPr>
            <w:r w:rsidRPr="003B2F0E">
              <w:rPr>
                <w:rFonts w:asciiTheme="minorHAnsi" w:hAnsiTheme="minorHAnsi" w:cstheme="minorHAnsi"/>
                <w:color w:val="0070C0"/>
                <w:sz w:val="20"/>
                <w:lang w:val="en-GB"/>
              </w:rPr>
              <w:lastRenderedPageBreak/>
              <w:t>Overseas research experience</w:t>
            </w:r>
          </w:p>
        </w:tc>
        <w:tc>
          <w:tcPr>
            <w:tcW w:w="7655" w:type="dxa"/>
            <w:gridSpan w:val="3"/>
          </w:tcPr>
          <w:p w:rsidR="006B5656" w:rsidRPr="003B2F0E" w:rsidRDefault="006B5656" w:rsidP="006B5656">
            <w:pPr>
              <w:pStyle w:val="CVMedium"/>
              <w:rPr>
                <w:rFonts w:asciiTheme="minorHAnsi" w:hAnsiTheme="minorHAnsi" w:cstheme="minorHAnsi"/>
                <w:b w:val="0"/>
                <w:sz w:val="20"/>
                <w:lang w:val="en-GB"/>
              </w:rPr>
            </w:pPr>
            <w:r w:rsidRPr="003B2F0E">
              <w:rPr>
                <w:rFonts w:asciiTheme="minorHAnsi" w:hAnsiTheme="minorHAnsi" w:cstheme="minorHAnsi"/>
                <w:b w:val="0"/>
                <w:sz w:val="20"/>
                <w:lang w:val="en-GB"/>
              </w:rPr>
              <w:t>1996 Research fellow, HortResearch,</w:t>
            </w:r>
            <w:r w:rsidR="00D90996">
              <w:rPr>
                <w:rFonts w:asciiTheme="minorHAnsi" w:hAnsiTheme="minorHAnsi" w:cstheme="minorHAnsi"/>
                <w:b w:val="0"/>
                <w:sz w:val="20"/>
                <w:lang w:val="en-GB"/>
              </w:rPr>
              <w:t xml:space="preserve"> </w:t>
            </w:r>
            <w:r w:rsidRPr="003B2F0E">
              <w:rPr>
                <w:rFonts w:asciiTheme="minorHAnsi" w:hAnsiTheme="minorHAnsi" w:cstheme="minorHAnsi"/>
                <w:b w:val="0"/>
                <w:sz w:val="20"/>
                <w:lang w:val="en-GB"/>
              </w:rPr>
              <w:t>Auckland, New Zealand</w:t>
            </w:r>
          </w:p>
          <w:p w:rsidR="006B5656" w:rsidRPr="003B2F0E" w:rsidRDefault="006B5656" w:rsidP="006B5656">
            <w:pPr>
              <w:pStyle w:val="CVMedium"/>
              <w:rPr>
                <w:rFonts w:asciiTheme="minorHAnsi" w:hAnsiTheme="minorHAnsi" w:cstheme="minorHAnsi"/>
                <w:b w:val="0"/>
                <w:sz w:val="20"/>
                <w:lang w:val="en-GB"/>
              </w:rPr>
            </w:pPr>
            <w:r w:rsidRPr="003B2F0E">
              <w:rPr>
                <w:rFonts w:asciiTheme="minorHAnsi" w:hAnsiTheme="minorHAnsi" w:cstheme="minorHAnsi"/>
                <w:b w:val="0"/>
                <w:sz w:val="20"/>
                <w:lang w:val="en-GB"/>
              </w:rPr>
              <w:t xml:space="preserve">1993 Visiting professor, Actinidia germplasm repositories in China (Beijing, Wuhan, Guilin) 1992 Research fellow, </w:t>
            </w:r>
            <w:proofErr w:type="spellStart"/>
            <w:r w:rsidRPr="003B2F0E">
              <w:rPr>
                <w:rFonts w:asciiTheme="minorHAnsi" w:hAnsiTheme="minorHAnsi" w:cstheme="minorHAnsi"/>
                <w:b w:val="0"/>
                <w:sz w:val="20"/>
                <w:lang w:val="en-GB"/>
              </w:rPr>
              <w:t>Dept</w:t>
            </w:r>
            <w:proofErr w:type="spellEnd"/>
            <w:r w:rsidRPr="003B2F0E">
              <w:rPr>
                <w:rFonts w:asciiTheme="minorHAnsi" w:hAnsiTheme="minorHAnsi" w:cstheme="minorHAnsi"/>
                <w:b w:val="0"/>
                <w:sz w:val="20"/>
                <w:lang w:val="en-GB"/>
              </w:rPr>
              <w:t xml:space="preserve"> Scientific &amp; Industrial Research, Auckland, New Zealand</w:t>
            </w:r>
          </w:p>
          <w:p w:rsidR="006B5656" w:rsidRPr="003B2F0E" w:rsidRDefault="006B5656" w:rsidP="006B5656">
            <w:pPr>
              <w:pStyle w:val="CVMedium"/>
              <w:rPr>
                <w:rFonts w:asciiTheme="minorHAnsi" w:hAnsiTheme="minorHAnsi" w:cstheme="minorHAnsi"/>
                <w:b w:val="0"/>
                <w:sz w:val="20"/>
                <w:lang w:val="en-GB"/>
              </w:rPr>
            </w:pPr>
            <w:r w:rsidRPr="003B2F0E">
              <w:rPr>
                <w:rFonts w:asciiTheme="minorHAnsi" w:hAnsiTheme="minorHAnsi" w:cstheme="minorHAnsi"/>
                <w:b w:val="0"/>
                <w:sz w:val="20"/>
                <w:lang w:val="en-GB"/>
              </w:rPr>
              <w:t xml:space="preserve">1990-91 Research fellow, </w:t>
            </w:r>
            <w:proofErr w:type="spellStart"/>
            <w:r w:rsidRPr="003B2F0E">
              <w:rPr>
                <w:rFonts w:asciiTheme="minorHAnsi" w:hAnsiTheme="minorHAnsi" w:cstheme="minorHAnsi"/>
                <w:b w:val="0"/>
                <w:sz w:val="20"/>
                <w:lang w:val="en-GB"/>
              </w:rPr>
              <w:t>Dept</w:t>
            </w:r>
            <w:proofErr w:type="spellEnd"/>
            <w:r w:rsidRPr="003B2F0E">
              <w:rPr>
                <w:rFonts w:asciiTheme="minorHAnsi" w:hAnsiTheme="minorHAnsi" w:cstheme="minorHAnsi"/>
                <w:b w:val="0"/>
                <w:sz w:val="20"/>
                <w:lang w:val="en-GB"/>
              </w:rPr>
              <w:t xml:space="preserve"> Scientific &amp; Industrial Research, Auckland, New Zealand. 1986 Research fellow, University of Georgia, Athens GA, USA</w:t>
            </w:r>
          </w:p>
          <w:p w:rsidR="006B5656" w:rsidRPr="003B2F0E" w:rsidRDefault="006B5656" w:rsidP="006B5656">
            <w:pPr>
              <w:pStyle w:val="CVSpacer"/>
              <w:rPr>
                <w:rFonts w:asciiTheme="minorHAnsi" w:hAnsiTheme="minorHAnsi" w:cstheme="minorHAnsi"/>
                <w:sz w:val="20"/>
                <w:lang w:val="en-GB"/>
              </w:rPr>
            </w:pPr>
            <w:r w:rsidRPr="003B2F0E">
              <w:rPr>
                <w:rFonts w:asciiTheme="minorHAnsi" w:hAnsiTheme="minorHAnsi" w:cstheme="minorHAnsi"/>
                <w:sz w:val="20"/>
                <w:lang w:val="en-GB"/>
              </w:rPr>
              <w:t xml:space="preserve">1983 Visiting scientist, ARO, The Volcani </w:t>
            </w:r>
            <w:proofErr w:type="spellStart"/>
            <w:r w:rsidRPr="003B2F0E">
              <w:rPr>
                <w:rFonts w:asciiTheme="minorHAnsi" w:hAnsiTheme="minorHAnsi" w:cstheme="minorHAnsi"/>
                <w:sz w:val="20"/>
                <w:lang w:val="en-GB"/>
              </w:rPr>
              <w:t>Center</w:t>
            </w:r>
            <w:proofErr w:type="spellEnd"/>
            <w:r w:rsidRPr="003B2F0E">
              <w:rPr>
                <w:rFonts w:asciiTheme="minorHAnsi" w:hAnsiTheme="minorHAnsi" w:cstheme="minorHAnsi"/>
                <w:sz w:val="20"/>
                <w:lang w:val="en-GB"/>
              </w:rPr>
              <w:t>, Israel</w:t>
            </w:r>
          </w:p>
        </w:tc>
      </w:tr>
      <w:tr w:rsidR="006B5656" w:rsidRPr="003D2A45" w:rsidTr="00FF6F40">
        <w:trPr>
          <w:cantSplit/>
        </w:trPr>
        <w:tc>
          <w:tcPr>
            <w:tcW w:w="3117" w:type="dxa"/>
            <w:gridSpan w:val="2"/>
            <w:tcBorders>
              <w:right w:val="single" w:sz="1" w:space="0" w:color="000000"/>
            </w:tcBorders>
          </w:tcPr>
          <w:p w:rsidR="006B5656" w:rsidRPr="003D34A0" w:rsidRDefault="006B5656" w:rsidP="006B5656">
            <w:pPr>
              <w:pStyle w:val="CVSpacer"/>
              <w:jc w:val="right"/>
              <w:rPr>
                <w:rFonts w:asciiTheme="minorHAnsi" w:hAnsiTheme="minorHAnsi" w:cstheme="minorHAnsi"/>
                <w:color w:val="0070C0"/>
                <w:sz w:val="20"/>
                <w:lang w:val="en-GB"/>
              </w:rPr>
            </w:pPr>
            <w:proofErr w:type="spellStart"/>
            <w:r>
              <w:rPr>
                <w:rFonts w:asciiTheme="minorHAnsi" w:hAnsiTheme="minorHAnsi" w:cstheme="minorHAnsi"/>
                <w:color w:val="0070C0"/>
                <w:sz w:val="20"/>
              </w:rPr>
              <w:t>Affiliations</w:t>
            </w:r>
            <w:proofErr w:type="spellEnd"/>
          </w:p>
        </w:tc>
        <w:tc>
          <w:tcPr>
            <w:tcW w:w="7655" w:type="dxa"/>
            <w:gridSpan w:val="3"/>
          </w:tcPr>
          <w:p w:rsidR="007318C8" w:rsidRDefault="006B5656" w:rsidP="006B5656">
            <w:pPr>
              <w:pStyle w:val="CVNormal-FirstLine"/>
              <w:spacing w:before="0"/>
              <w:rPr>
                <w:rFonts w:asciiTheme="minorHAnsi" w:hAnsiTheme="minorHAnsi" w:cstheme="minorHAnsi"/>
                <w:lang w:val="en-GB"/>
              </w:rPr>
            </w:pPr>
            <w:r w:rsidRPr="003D34A0">
              <w:rPr>
                <w:rFonts w:asciiTheme="minorHAnsi" w:hAnsiTheme="minorHAnsi" w:cstheme="minorHAnsi"/>
                <w:lang w:val="en-GB"/>
              </w:rPr>
              <w:t>Member of the Italian Horticultural Society (</w:t>
            </w:r>
            <w:proofErr w:type="spellStart"/>
            <w:r w:rsidRPr="003D34A0">
              <w:rPr>
                <w:rFonts w:asciiTheme="minorHAnsi" w:hAnsiTheme="minorHAnsi" w:cstheme="minorHAnsi"/>
                <w:lang w:val="en-GB"/>
              </w:rPr>
              <w:t>Societ</w:t>
            </w:r>
            <w:r>
              <w:rPr>
                <w:rFonts w:asciiTheme="minorHAnsi" w:hAnsiTheme="minorHAnsi" w:cstheme="minorHAnsi"/>
                <w:lang w:val="en-GB"/>
              </w:rPr>
              <w:t>à</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Orticola</w:t>
            </w:r>
            <w:proofErr w:type="spellEnd"/>
            <w:r>
              <w:rPr>
                <w:rFonts w:asciiTheme="minorHAnsi" w:hAnsiTheme="minorHAnsi" w:cstheme="minorHAnsi"/>
                <w:lang w:val="en-GB"/>
              </w:rPr>
              <w:t xml:space="preserve"> Italiana, SOI, </w:t>
            </w:r>
            <w:r w:rsidRPr="003D34A0">
              <w:rPr>
                <w:rFonts w:asciiTheme="minorHAnsi" w:hAnsiTheme="minorHAnsi" w:cstheme="minorHAnsi"/>
                <w:lang w:val="en-GB"/>
              </w:rPr>
              <w:t>1983</w:t>
            </w:r>
            <w:r>
              <w:rPr>
                <w:rFonts w:asciiTheme="minorHAnsi" w:hAnsiTheme="minorHAnsi" w:cstheme="minorHAnsi"/>
                <w:lang w:val="en-GB"/>
              </w:rPr>
              <w:t>-</w:t>
            </w:r>
            <w:r w:rsidR="007318C8">
              <w:rPr>
                <w:rFonts w:asciiTheme="minorHAnsi" w:hAnsiTheme="minorHAnsi" w:cstheme="minorHAnsi"/>
                <w:lang w:val="en-GB"/>
              </w:rPr>
              <w:t>)</w:t>
            </w:r>
          </w:p>
          <w:p w:rsidR="007318C8" w:rsidRDefault="006B5656" w:rsidP="006B5656">
            <w:pPr>
              <w:pStyle w:val="CVNormal-FirstLine"/>
              <w:spacing w:before="0"/>
              <w:rPr>
                <w:rFonts w:asciiTheme="minorHAnsi" w:hAnsiTheme="minorHAnsi" w:cstheme="minorHAnsi"/>
                <w:lang w:val="en-GB"/>
              </w:rPr>
            </w:pPr>
            <w:r w:rsidRPr="003D34A0">
              <w:rPr>
                <w:rFonts w:asciiTheme="minorHAnsi" w:hAnsiTheme="minorHAnsi" w:cstheme="minorHAnsi"/>
                <w:lang w:val="en-GB"/>
              </w:rPr>
              <w:t>Member of the International Society for Hort</w:t>
            </w:r>
            <w:r>
              <w:rPr>
                <w:rFonts w:asciiTheme="minorHAnsi" w:hAnsiTheme="minorHAnsi" w:cstheme="minorHAnsi"/>
                <w:lang w:val="en-GB"/>
              </w:rPr>
              <w:t>icultural Science (ISHS) (</w:t>
            </w:r>
            <w:r w:rsidRPr="003D34A0">
              <w:rPr>
                <w:rFonts w:asciiTheme="minorHAnsi" w:hAnsiTheme="minorHAnsi" w:cstheme="minorHAnsi"/>
                <w:lang w:val="en-GB"/>
              </w:rPr>
              <w:t>1985</w:t>
            </w:r>
            <w:r>
              <w:rPr>
                <w:rFonts w:asciiTheme="minorHAnsi" w:hAnsiTheme="minorHAnsi" w:cstheme="minorHAnsi"/>
                <w:lang w:val="en-GB"/>
              </w:rPr>
              <w:t>-</w:t>
            </w:r>
            <w:r w:rsidR="007318C8">
              <w:rPr>
                <w:rFonts w:asciiTheme="minorHAnsi" w:hAnsiTheme="minorHAnsi" w:cstheme="minorHAnsi"/>
                <w:lang w:val="en-GB"/>
              </w:rPr>
              <w:t>)</w:t>
            </w:r>
          </w:p>
          <w:p w:rsidR="007318C8" w:rsidRDefault="006B5656" w:rsidP="006B5656">
            <w:pPr>
              <w:pStyle w:val="CVNormal-FirstLine"/>
              <w:spacing w:before="0"/>
              <w:rPr>
                <w:rFonts w:asciiTheme="minorHAnsi" w:hAnsiTheme="minorHAnsi" w:cstheme="minorHAnsi"/>
                <w:lang w:val="en-GB"/>
              </w:rPr>
            </w:pPr>
            <w:r w:rsidRPr="003D34A0">
              <w:rPr>
                <w:rFonts w:asciiTheme="minorHAnsi" w:hAnsiTheme="minorHAnsi" w:cstheme="minorHAnsi"/>
                <w:lang w:val="en-GB"/>
              </w:rPr>
              <w:t>Mem</w:t>
            </w:r>
            <w:r w:rsidR="007318C8">
              <w:rPr>
                <w:rFonts w:asciiTheme="minorHAnsi" w:hAnsiTheme="minorHAnsi" w:cstheme="minorHAnsi"/>
                <w:lang w:val="en-GB"/>
              </w:rPr>
              <w:t xml:space="preserve">ber of the American Society of </w:t>
            </w:r>
            <w:r w:rsidRPr="003D34A0">
              <w:rPr>
                <w:rFonts w:asciiTheme="minorHAnsi" w:hAnsiTheme="minorHAnsi" w:cstheme="minorHAnsi"/>
                <w:lang w:val="en-GB"/>
              </w:rPr>
              <w:t xml:space="preserve">Plant </w:t>
            </w:r>
            <w:r w:rsidR="007318C8">
              <w:rPr>
                <w:rFonts w:asciiTheme="minorHAnsi" w:hAnsiTheme="minorHAnsi" w:cstheme="minorHAnsi"/>
                <w:lang w:val="en-GB"/>
              </w:rPr>
              <w:t>Taxonomists (ASPT) (1995-2017)</w:t>
            </w:r>
          </w:p>
          <w:p w:rsidR="007318C8" w:rsidRDefault="006B5656" w:rsidP="006B5656">
            <w:pPr>
              <w:pStyle w:val="CVNormal-FirstLine"/>
              <w:spacing w:before="0"/>
              <w:rPr>
                <w:rFonts w:asciiTheme="minorHAnsi" w:hAnsiTheme="minorHAnsi" w:cstheme="minorHAnsi"/>
                <w:lang w:val="en-GB"/>
              </w:rPr>
            </w:pPr>
            <w:r w:rsidRPr="003D34A0">
              <w:rPr>
                <w:rFonts w:asciiTheme="minorHAnsi" w:hAnsiTheme="minorHAnsi" w:cstheme="minorHAnsi"/>
                <w:lang w:val="en-GB"/>
              </w:rPr>
              <w:t>Member of the International Society of Plant M</w:t>
            </w:r>
            <w:r>
              <w:rPr>
                <w:rFonts w:asciiTheme="minorHAnsi" w:hAnsiTheme="minorHAnsi" w:cstheme="minorHAnsi"/>
                <w:lang w:val="en-GB"/>
              </w:rPr>
              <w:t>olecular Biology (ISPMB) (</w:t>
            </w:r>
            <w:r w:rsidRPr="003D34A0">
              <w:rPr>
                <w:rFonts w:asciiTheme="minorHAnsi" w:hAnsiTheme="minorHAnsi" w:cstheme="minorHAnsi"/>
                <w:lang w:val="en-GB"/>
              </w:rPr>
              <w:t>1995</w:t>
            </w:r>
            <w:r>
              <w:rPr>
                <w:rFonts w:asciiTheme="minorHAnsi" w:hAnsiTheme="minorHAnsi" w:cstheme="minorHAnsi"/>
                <w:lang w:val="en-GB"/>
              </w:rPr>
              <w:t>-</w:t>
            </w:r>
            <w:r w:rsidR="007318C8">
              <w:rPr>
                <w:rFonts w:asciiTheme="minorHAnsi" w:hAnsiTheme="minorHAnsi" w:cstheme="minorHAnsi"/>
                <w:lang w:val="en-GB"/>
              </w:rPr>
              <w:t>)</w:t>
            </w:r>
          </w:p>
          <w:p w:rsidR="007318C8" w:rsidRPr="00FA3193" w:rsidRDefault="00FA3193" w:rsidP="006B5656">
            <w:pPr>
              <w:pStyle w:val="CVNormal-FirstLine"/>
              <w:spacing w:before="0"/>
              <w:rPr>
                <w:rFonts w:asciiTheme="minorHAnsi" w:hAnsiTheme="minorHAnsi" w:cstheme="minorHAnsi"/>
              </w:rPr>
            </w:pPr>
            <w:r>
              <w:rPr>
                <w:rFonts w:asciiTheme="minorHAnsi" w:hAnsiTheme="minorHAnsi" w:cstheme="minorHAnsi"/>
                <w:lang w:val="en-GB"/>
              </w:rPr>
              <w:t>Member of the Italian Soc.</w:t>
            </w:r>
            <w:r w:rsidR="006B5656" w:rsidRPr="003D34A0">
              <w:rPr>
                <w:rFonts w:asciiTheme="minorHAnsi" w:hAnsiTheme="minorHAnsi" w:cstheme="minorHAnsi"/>
                <w:lang w:val="en-GB"/>
              </w:rPr>
              <w:t xml:space="preserve"> </w:t>
            </w:r>
            <w:proofErr w:type="spellStart"/>
            <w:r w:rsidR="006B5656" w:rsidRPr="00FA3193">
              <w:rPr>
                <w:rFonts w:asciiTheme="minorHAnsi" w:hAnsiTheme="minorHAnsi" w:cstheme="minorHAnsi"/>
              </w:rPr>
              <w:t>Crop</w:t>
            </w:r>
            <w:proofErr w:type="spellEnd"/>
            <w:r w:rsidR="006B5656" w:rsidRPr="00FA3193">
              <w:rPr>
                <w:rFonts w:asciiTheme="minorHAnsi" w:hAnsiTheme="minorHAnsi" w:cstheme="minorHAnsi"/>
              </w:rPr>
              <w:t xml:space="preserve"> Genetics (Società Italiana di Genetica Agraria, SIGA, 2000-</w:t>
            </w:r>
            <w:r w:rsidR="007318C8" w:rsidRPr="00FA3193">
              <w:rPr>
                <w:rFonts w:asciiTheme="minorHAnsi" w:hAnsiTheme="minorHAnsi" w:cstheme="minorHAnsi"/>
              </w:rPr>
              <w:t>)</w:t>
            </w:r>
          </w:p>
          <w:p w:rsidR="007318C8" w:rsidRDefault="006B5656" w:rsidP="006B5656">
            <w:pPr>
              <w:pStyle w:val="CVNormal-FirstLine"/>
              <w:spacing w:before="0"/>
              <w:rPr>
                <w:rFonts w:asciiTheme="minorHAnsi" w:hAnsiTheme="minorHAnsi" w:cstheme="minorHAnsi"/>
                <w:lang w:val="en-GB"/>
              </w:rPr>
            </w:pPr>
            <w:r w:rsidRPr="003D34A0">
              <w:rPr>
                <w:rFonts w:asciiTheme="minorHAnsi" w:hAnsiTheme="minorHAnsi" w:cstheme="minorHAnsi"/>
                <w:lang w:val="en-GB"/>
              </w:rPr>
              <w:t>Member of the</w:t>
            </w:r>
            <w:r>
              <w:rPr>
                <w:rFonts w:asciiTheme="minorHAnsi" w:hAnsiTheme="minorHAnsi" w:cstheme="minorHAnsi"/>
                <w:lang w:val="en-GB"/>
              </w:rPr>
              <w:t xml:space="preserve"> </w:t>
            </w:r>
            <w:proofErr w:type="spellStart"/>
            <w:r>
              <w:rPr>
                <w:rFonts w:asciiTheme="minorHAnsi" w:hAnsiTheme="minorHAnsi" w:cstheme="minorHAnsi"/>
                <w:lang w:val="en-GB"/>
              </w:rPr>
              <w:t>Eucarpia</w:t>
            </w:r>
            <w:proofErr w:type="spellEnd"/>
            <w:r>
              <w:rPr>
                <w:rFonts w:asciiTheme="minorHAnsi" w:hAnsiTheme="minorHAnsi" w:cstheme="minorHAnsi"/>
                <w:lang w:val="en-GB"/>
              </w:rPr>
              <w:t>-Fruit Breeding (</w:t>
            </w:r>
            <w:r w:rsidRPr="003D34A0">
              <w:rPr>
                <w:rFonts w:asciiTheme="minorHAnsi" w:hAnsiTheme="minorHAnsi" w:cstheme="minorHAnsi"/>
                <w:lang w:val="en-GB"/>
              </w:rPr>
              <w:t>2001</w:t>
            </w:r>
            <w:r>
              <w:rPr>
                <w:rFonts w:asciiTheme="minorHAnsi" w:hAnsiTheme="minorHAnsi" w:cstheme="minorHAnsi"/>
                <w:lang w:val="en-GB"/>
              </w:rPr>
              <w:t>-</w:t>
            </w:r>
            <w:r w:rsidR="007318C8">
              <w:rPr>
                <w:rFonts w:asciiTheme="minorHAnsi" w:hAnsiTheme="minorHAnsi" w:cstheme="minorHAnsi"/>
                <w:lang w:val="en-GB"/>
              </w:rPr>
              <w:t>)</w:t>
            </w:r>
          </w:p>
          <w:p w:rsidR="007318C8" w:rsidRDefault="006B5656" w:rsidP="006B5656">
            <w:pPr>
              <w:pStyle w:val="CVNormal-FirstLine"/>
              <w:spacing w:before="0"/>
              <w:rPr>
                <w:rFonts w:asciiTheme="minorHAnsi" w:hAnsiTheme="minorHAnsi" w:cstheme="minorHAnsi"/>
                <w:lang w:val="en-GB"/>
              </w:rPr>
            </w:pPr>
            <w:r>
              <w:rPr>
                <w:rFonts w:asciiTheme="minorHAnsi" w:hAnsiTheme="minorHAnsi" w:cstheme="minorHAnsi"/>
                <w:lang w:val="en-GB"/>
              </w:rPr>
              <w:t>Member of EUFRIN-Biotech (</w:t>
            </w:r>
            <w:r w:rsidRPr="003D34A0">
              <w:rPr>
                <w:rFonts w:asciiTheme="minorHAnsi" w:hAnsiTheme="minorHAnsi" w:cstheme="minorHAnsi"/>
                <w:lang w:val="en-GB"/>
              </w:rPr>
              <w:t>2005</w:t>
            </w:r>
            <w:r>
              <w:rPr>
                <w:rFonts w:asciiTheme="minorHAnsi" w:hAnsiTheme="minorHAnsi" w:cstheme="minorHAnsi"/>
                <w:lang w:val="en-GB"/>
              </w:rPr>
              <w:t>-</w:t>
            </w:r>
            <w:r w:rsidR="007318C8">
              <w:rPr>
                <w:rFonts w:asciiTheme="minorHAnsi" w:hAnsiTheme="minorHAnsi" w:cstheme="minorHAnsi"/>
                <w:lang w:val="en-GB"/>
              </w:rPr>
              <w:t>)</w:t>
            </w:r>
          </w:p>
          <w:p w:rsidR="007318C8" w:rsidRDefault="007318C8" w:rsidP="007318C8">
            <w:pPr>
              <w:pStyle w:val="CVNormal-FirstLine"/>
              <w:spacing w:before="0"/>
              <w:rPr>
                <w:rFonts w:asciiTheme="minorHAnsi" w:hAnsiTheme="minorHAnsi" w:cstheme="minorHAnsi"/>
                <w:lang w:val="en-GB"/>
              </w:rPr>
            </w:pPr>
            <w:r>
              <w:rPr>
                <w:rFonts w:asciiTheme="minorHAnsi" w:hAnsiTheme="minorHAnsi" w:cstheme="minorHAnsi"/>
                <w:lang w:val="en-GB"/>
              </w:rPr>
              <w:t>F</w:t>
            </w:r>
            <w:r w:rsidR="006B5656" w:rsidRPr="003D34A0">
              <w:rPr>
                <w:rFonts w:asciiTheme="minorHAnsi" w:hAnsiTheme="minorHAnsi" w:cstheme="minorHAnsi"/>
                <w:lang w:val="en-GB"/>
              </w:rPr>
              <w:t>ellow of the Accademia Nazionale di Agricoltura (National Academy of Agriculture</w:t>
            </w:r>
            <w:r w:rsidR="006B5656">
              <w:rPr>
                <w:rFonts w:asciiTheme="minorHAnsi" w:hAnsiTheme="minorHAnsi" w:cstheme="minorHAnsi"/>
                <w:lang w:val="en-GB"/>
              </w:rPr>
              <w:t>,</w:t>
            </w:r>
            <w:r w:rsidR="006B5656" w:rsidRPr="003D34A0">
              <w:rPr>
                <w:rFonts w:asciiTheme="minorHAnsi" w:hAnsiTheme="minorHAnsi" w:cstheme="minorHAnsi"/>
                <w:lang w:val="en-GB"/>
              </w:rPr>
              <w:t xml:space="preserve"> 2016</w:t>
            </w:r>
            <w:r w:rsidR="006B5656">
              <w:rPr>
                <w:rFonts w:asciiTheme="minorHAnsi" w:hAnsiTheme="minorHAnsi" w:cstheme="minorHAnsi"/>
                <w:lang w:val="en-GB"/>
              </w:rPr>
              <w:t>-</w:t>
            </w:r>
            <w:r>
              <w:rPr>
                <w:rFonts w:asciiTheme="minorHAnsi" w:hAnsiTheme="minorHAnsi" w:cstheme="minorHAnsi"/>
                <w:lang w:val="en-GB"/>
              </w:rPr>
              <w:t>), F</w:t>
            </w:r>
            <w:r w:rsidR="006B5656" w:rsidRPr="003D34A0">
              <w:rPr>
                <w:rFonts w:asciiTheme="minorHAnsi" w:hAnsiTheme="minorHAnsi" w:cstheme="minorHAnsi"/>
                <w:lang w:val="en-GB"/>
              </w:rPr>
              <w:t xml:space="preserve">ellow of the Accademia dei </w:t>
            </w:r>
            <w:proofErr w:type="spellStart"/>
            <w:r w:rsidR="006B5656" w:rsidRPr="003D34A0">
              <w:rPr>
                <w:rFonts w:asciiTheme="minorHAnsi" w:hAnsiTheme="minorHAnsi" w:cstheme="minorHAnsi"/>
                <w:lang w:val="en-GB"/>
              </w:rPr>
              <w:t>Georgofil</w:t>
            </w:r>
            <w:r w:rsidR="006B5656">
              <w:rPr>
                <w:rFonts w:asciiTheme="minorHAnsi" w:hAnsiTheme="minorHAnsi" w:cstheme="minorHAnsi"/>
                <w:lang w:val="en-GB"/>
              </w:rPr>
              <w:t>i</w:t>
            </w:r>
            <w:proofErr w:type="spellEnd"/>
            <w:r w:rsidR="006B5656">
              <w:rPr>
                <w:rFonts w:asciiTheme="minorHAnsi" w:hAnsiTheme="minorHAnsi" w:cstheme="minorHAnsi"/>
                <w:lang w:val="en-GB"/>
              </w:rPr>
              <w:t xml:space="preserve"> (Academy of </w:t>
            </w:r>
            <w:proofErr w:type="spellStart"/>
            <w:r w:rsidR="006B5656">
              <w:rPr>
                <w:rFonts w:asciiTheme="minorHAnsi" w:hAnsiTheme="minorHAnsi" w:cstheme="minorHAnsi"/>
                <w:lang w:val="en-GB"/>
              </w:rPr>
              <w:t>Georgofili</w:t>
            </w:r>
            <w:proofErr w:type="spellEnd"/>
            <w:r w:rsidR="006B5656">
              <w:rPr>
                <w:rFonts w:asciiTheme="minorHAnsi" w:hAnsiTheme="minorHAnsi" w:cstheme="minorHAnsi"/>
                <w:lang w:val="en-GB"/>
              </w:rPr>
              <w:t xml:space="preserve">, </w:t>
            </w:r>
            <w:r w:rsidR="006B5656" w:rsidRPr="003D34A0">
              <w:rPr>
                <w:rFonts w:asciiTheme="minorHAnsi" w:hAnsiTheme="minorHAnsi" w:cstheme="minorHAnsi"/>
                <w:lang w:val="en-GB"/>
              </w:rPr>
              <w:t>2018</w:t>
            </w:r>
            <w:r w:rsidR="006B5656">
              <w:rPr>
                <w:rFonts w:asciiTheme="minorHAnsi" w:hAnsiTheme="minorHAnsi" w:cstheme="minorHAnsi"/>
                <w:lang w:val="en-GB"/>
              </w:rPr>
              <w:t>-</w:t>
            </w:r>
            <w:r w:rsidR="006B5656" w:rsidRPr="003D34A0">
              <w:rPr>
                <w:rFonts w:asciiTheme="minorHAnsi" w:hAnsiTheme="minorHAnsi" w:cstheme="minorHAnsi"/>
                <w:lang w:val="en-GB"/>
              </w:rPr>
              <w:t>)</w:t>
            </w:r>
          </w:p>
          <w:p w:rsidR="006B5656" w:rsidRPr="005140ED" w:rsidRDefault="007318C8" w:rsidP="007318C8">
            <w:pPr>
              <w:pStyle w:val="CVNormal-FirstLine"/>
              <w:spacing w:before="0"/>
              <w:rPr>
                <w:rFonts w:ascii="Calibri" w:eastAsia="Arial Unicode MS" w:hAnsi="Calibri"/>
                <w:lang w:val="en-GB"/>
              </w:rPr>
            </w:pPr>
            <w:r>
              <w:rPr>
                <w:rFonts w:asciiTheme="minorHAnsi" w:hAnsiTheme="minorHAnsi" w:cstheme="minorHAnsi"/>
                <w:lang w:val="en-GB"/>
              </w:rPr>
              <w:t>F</w:t>
            </w:r>
            <w:r w:rsidR="009A69E2">
              <w:rPr>
                <w:rFonts w:asciiTheme="minorHAnsi" w:hAnsiTheme="minorHAnsi" w:cstheme="minorHAnsi"/>
                <w:lang w:val="en-GB"/>
              </w:rPr>
              <w:t>ellow of the Accademia della Vite e del Vino (Academy of Grape and wine, 2019-)</w:t>
            </w:r>
          </w:p>
        </w:tc>
      </w:tr>
      <w:tr w:rsidR="006B5656" w:rsidRPr="003D2A45" w:rsidTr="00FF6F40">
        <w:trPr>
          <w:cantSplit/>
        </w:trPr>
        <w:tc>
          <w:tcPr>
            <w:tcW w:w="3117" w:type="dxa"/>
            <w:gridSpan w:val="2"/>
            <w:tcBorders>
              <w:right w:val="single" w:sz="1" w:space="0" w:color="000000"/>
            </w:tcBorders>
          </w:tcPr>
          <w:p w:rsidR="006B5656" w:rsidRPr="006522BD" w:rsidRDefault="006B5656" w:rsidP="006B5656">
            <w:pPr>
              <w:pStyle w:val="CVSpacer"/>
              <w:jc w:val="right"/>
              <w:rPr>
                <w:rFonts w:asciiTheme="minorHAnsi" w:hAnsiTheme="minorHAnsi" w:cstheme="minorHAnsi"/>
                <w:color w:val="0070C0"/>
                <w:sz w:val="20"/>
              </w:rPr>
            </w:pPr>
            <w:r>
              <w:rPr>
                <w:rFonts w:asciiTheme="minorHAnsi" w:hAnsiTheme="minorHAnsi" w:cstheme="minorHAnsi"/>
                <w:color w:val="0070C0"/>
                <w:sz w:val="20"/>
              </w:rPr>
              <w:t>Awards</w:t>
            </w:r>
          </w:p>
        </w:tc>
        <w:tc>
          <w:tcPr>
            <w:tcW w:w="7655" w:type="dxa"/>
            <w:gridSpan w:val="3"/>
          </w:tcPr>
          <w:p w:rsidR="006B5656" w:rsidRPr="003B2F0E" w:rsidRDefault="006B5656" w:rsidP="006B5656">
            <w:pPr>
              <w:pStyle w:val="CVSpacer"/>
              <w:rPr>
                <w:rFonts w:asciiTheme="minorHAnsi" w:hAnsiTheme="minorHAnsi" w:cstheme="minorHAnsi"/>
                <w:sz w:val="20"/>
                <w:lang w:val="en-GB"/>
              </w:rPr>
            </w:pPr>
            <w:r w:rsidRPr="003D34A0">
              <w:rPr>
                <w:rFonts w:ascii="Calibri" w:eastAsia="Arial Unicode MS" w:hAnsi="Calibri"/>
                <w:sz w:val="20"/>
                <w:lang w:val="en-GB"/>
              </w:rPr>
              <w:t>Honorary fellow of HortResearch, New Zealand (1996)</w:t>
            </w:r>
          </w:p>
        </w:tc>
      </w:tr>
      <w:tr w:rsidR="006B5656" w:rsidRPr="003D2A45" w:rsidTr="00FF6F40">
        <w:trPr>
          <w:cantSplit/>
        </w:trPr>
        <w:tc>
          <w:tcPr>
            <w:tcW w:w="3117" w:type="dxa"/>
            <w:gridSpan w:val="2"/>
            <w:tcBorders>
              <w:right w:val="single" w:sz="1" w:space="0" w:color="000000"/>
            </w:tcBorders>
          </w:tcPr>
          <w:p w:rsidR="006B5656" w:rsidRPr="003B2F0E" w:rsidRDefault="006B5656" w:rsidP="006B5656">
            <w:pPr>
              <w:pStyle w:val="CVSpacer"/>
              <w:jc w:val="right"/>
              <w:rPr>
                <w:rFonts w:asciiTheme="minorHAnsi" w:hAnsiTheme="minorHAnsi" w:cstheme="minorHAnsi"/>
                <w:color w:val="0070C0"/>
                <w:sz w:val="20"/>
              </w:rPr>
            </w:pPr>
            <w:r w:rsidRPr="003B2F0E">
              <w:rPr>
                <w:rFonts w:asciiTheme="minorHAnsi" w:hAnsiTheme="minorHAnsi" w:cstheme="minorHAnsi"/>
                <w:color w:val="0070C0"/>
                <w:sz w:val="20"/>
              </w:rPr>
              <w:t xml:space="preserve">Digital </w:t>
            </w:r>
            <w:proofErr w:type="spellStart"/>
            <w:r w:rsidRPr="003B2F0E">
              <w:rPr>
                <w:rFonts w:asciiTheme="minorHAnsi" w:hAnsiTheme="minorHAnsi" w:cstheme="minorHAnsi"/>
                <w:color w:val="0070C0"/>
                <w:sz w:val="20"/>
              </w:rPr>
              <w:t>skill</w:t>
            </w:r>
            <w:proofErr w:type="spellEnd"/>
          </w:p>
        </w:tc>
        <w:tc>
          <w:tcPr>
            <w:tcW w:w="7655" w:type="dxa"/>
            <w:gridSpan w:val="3"/>
          </w:tcPr>
          <w:p w:rsidR="006B5656" w:rsidRPr="003B2F0E" w:rsidRDefault="006B5656" w:rsidP="006B5656">
            <w:pPr>
              <w:pStyle w:val="CVSpacer"/>
              <w:rPr>
                <w:rFonts w:asciiTheme="minorHAnsi" w:hAnsiTheme="minorHAnsi" w:cstheme="minorHAnsi"/>
                <w:sz w:val="20"/>
                <w:lang w:val="en-GB"/>
              </w:rPr>
            </w:pPr>
            <w:r w:rsidRPr="003B2F0E">
              <w:rPr>
                <w:rFonts w:asciiTheme="minorHAnsi" w:hAnsiTheme="minorHAnsi" w:cstheme="minorHAnsi"/>
                <w:sz w:val="20"/>
                <w:lang w:val="en-GB"/>
              </w:rPr>
              <w:t>MS Office, Field statistics (</w:t>
            </w:r>
            <w:proofErr w:type="spellStart"/>
            <w:r w:rsidRPr="003B2F0E">
              <w:rPr>
                <w:rFonts w:asciiTheme="minorHAnsi" w:hAnsiTheme="minorHAnsi" w:cstheme="minorHAnsi"/>
                <w:sz w:val="20"/>
                <w:lang w:val="en-GB"/>
              </w:rPr>
              <w:t>MStat</w:t>
            </w:r>
            <w:proofErr w:type="spellEnd"/>
            <w:r w:rsidRPr="003B2F0E">
              <w:rPr>
                <w:rFonts w:asciiTheme="minorHAnsi" w:hAnsiTheme="minorHAnsi" w:cstheme="minorHAnsi"/>
                <w:sz w:val="20"/>
                <w:lang w:val="en-GB"/>
              </w:rPr>
              <w:t>), Genetic analysis (</w:t>
            </w:r>
            <w:proofErr w:type="spellStart"/>
            <w:r w:rsidRPr="003B2F0E">
              <w:rPr>
                <w:rFonts w:asciiTheme="minorHAnsi" w:hAnsiTheme="minorHAnsi" w:cstheme="minorHAnsi"/>
                <w:sz w:val="20"/>
                <w:lang w:val="en-GB"/>
              </w:rPr>
              <w:t>JoinMap</w:t>
            </w:r>
            <w:proofErr w:type="spellEnd"/>
            <w:r w:rsidRPr="003B2F0E">
              <w:rPr>
                <w:rFonts w:asciiTheme="minorHAnsi" w:hAnsiTheme="minorHAnsi" w:cstheme="minorHAnsi"/>
                <w:sz w:val="20"/>
                <w:lang w:val="en-GB"/>
              </w:rPr>
              <w:t xml:space="preserve">, </w:t>
            </w:r>
            <w:r w:rsidR="007318C8">
              <w:rPr>
                <w:rFonts w:asciiTheme="minorHAnsi" w:hAnsiTheme="minorHAnsi" w:cstheme="minorHAnsi"/>
                <w:sz w:val="20"/>
                <w:lang w:val="en-GB"/>
              </w:rPr>
              <w:t>Map QTL</w:t>
            </w:r>
            <w:r w:rsidR="00D373EC">
              <w:rPr>
                <w:rFonts w:asciiTheme="minorHAnsi" w:hAnsiTheme="minorHAnsi" w:cstheme="minorHAnsi"/>
                <w:sz w:val="20"/>
                <w:lang w:val="en-GB"/>
              </w:rPr>
              <w:t xml:space="preserve">, Cervus, </w:t>
            </w:r>
            <w:proofErr w:type="spellStart"/>
            <w:r w:rsidR="00D373EC">
              <w:rPr>
                <w:rFonts w:asciiTheme="minorHAnsi" w:hAnsiTheme="minorHAnsi" w:cstheme="minorHAnsi"/>
                <w:sz w:val="20"/>
                <w:lang w:val="en-GB"/>
              </w:rPr>
              <w:t>GenAlex</w:t>
            </w:r>
            <w:proofErr w:type="spellEnd"/>
            <w:r w:rsidR="00D373EC">
              <w:rPr>
                <w:rFonts w:asciiTheme="minorHAnsi" w:hAnsiTheme="minorHAnsi" w:cstheme="minorHAnsi"/>
                <w:sz w:val="20"/>
                <w:lang w:val="en-GB"/>
              </w:rPr>
              <w:t xml:space="preserve"> and others</w:t>
            </w:r>
            <w:r w:rsidR="007318C8">
              <w:rPr>
                <w:rFonts w:asciiTheme="minorHAnsi" w:hAnsiTheme="minorHAnsi" w:cstheme="minorHAnsi"/>
                <w:sz w:val="20"/>
                <w:lang w:val="en-GB"/>
              </w:rPr>
              <w:t xml:space="preserve">) &amp; </w:t>
            </w:r>
            <w:r w:rsidRPr="003B2F0E">
              <w:rPr>
                <w:rFonts w:asciiTheme="minorHAnsi" w:hAnsiTheme="minorHAnsi" w:cstheme="minorHAnsi"/>
                <w:sz w:val="20"/>
                <w:lang w:val="en-GB"/>
              </w:rPr>
              <w:t>Bioinformatics</w:t>
            </w:r>
            <w:r>
              <w:rPr>
                <w:rFonts w:asciiTheme="minorHAnsi" w:hAnsiTheme="minorHAnsi" w:cstheme="minorHAnsi"/>
                <w:sz w:val="20"/>
                <w:lang w:val="en-GB"/>
              </w:rPr>
              <w:t xml:space="preserve"> packages</w:t>
            </w:r>
            <w:r w:rsidRPr="003B2F0E">
              <w:rPr>
                <w:rFonts w:asciiTheme="minorHAnsi" w:hAnsiTheme="minorHAnsi" w:cstheme="minorHAnsi"/>
                <w:sz w:val="20"/>
                <w:lang w:val="en-GB"/>
              </w:rPr>
              <w:t xml:space="preserve"> </w:t>
            </w:r>
          </w:p>
        </w:tc>
      </w:tr>
      <w:tr w:rsidR="006B5656" w:rsidRPr="00DC1E0C" w:rsidTr="00FF6F40">
        <w:trPr>
          <w:cantSplit/>
        </w:trPr>
        <w:tc>
          <w:tcPr>
            <w:tcW w:w="3117" w:type="dxa"/>
            <w:gridSpan w:val="2"/>
            <w:tcBorders>
              <w:right w:val="single" w:sz="1" w:space="0" w:color="000000"/>
            </w:tcBorders>
          </w:tcPr>
          <w:p w:rsidR="006B5656" w:rsidRPr="003B2F0E" w:rsidRDefault="006B5656" w:rsidP="006B5656">
            <w:pPr>
              <w:pStyle w:val="CVSpacer"/>
              <w:jc w:val="right"/>
              <w:rPr>
                <w:rFonts w:asciiTheme="minorHAnsi" w:hAnsiTheme="minorHAnsi" w:cstheme="minorHAnsi"/>
                <w:color w:val="0070C0"/>
                <w:sz w:val="20"/>
              </w:rPr>
            </w:pPr>
            <w:proofErr w:type="spellStart"/>
            <w:r w:rsidRPr="003B2F0E">
              <w:rPr>
                <w:rFonts w:asciiTheme="minorHAnsi" w:hAnsiTheme="minorHAnsi" w:cstheme="minorHAnsi"/>
                <w:color w:val="0070C0"/>
                <w:sz w:val="20"/>
              </w:rPr>
              <w:t>Communication</w:t>
            </w:r>
            <w:proofErr w:type="spellEnd"/>
          </w:p>
        </w:tc>
        <w:tc>
          <w:tcPr>
            <w:tcW w:w="7655" w:type="dxa"/>
            <w:gridSpan w:val="3"/>
          </w:tcPr>
          <w:p w:rsidR="006B5656" w:rsidRPr="003B2F0E" w:rsidRDefault="006B5656" w:rsidP="006B5656">
            <w:pPr>
              <w:pStyle w:val="CVSpacer"/>
              <w:rPr>
                <w:rFonts w:asciiTheme="minorHAnsi" w:hAnsiTheme="minorHAnsi" w:cstheme="minorHAnsi"/>
                <w:sz w:val="20"/>
                <w:lang w:val="en-GB"/>
              </w:rPr>
            </w:pPr>
            <w:r w:rsidRPr="003B2F0E">
              <w:rPr>
                <w:rFonts w:asciiTheme="minorHAnsi" w:hAnsiTheme="minorHAnsi" w:cstheme="minorHAnsi"/>
                <w:sz w:val="20"/>
                <w:lang w:val="en-GB"/>
              </w:rPr>
              <w:t>Written/Spoken: Italian (mother language), English. Understood/Read: French, Spanish</w:t>
            </w:r>
          </w:p>
        </w:tc>
      </w:tr>
      <w:tr w:rsidR="006B5656" w:rsidRPr="003D2A45" w:rsidTr="00FF6F40">
        <w:trPr>
          <w:cantSplit/>
        </w:trPr>
        <w:tc>
          <w:tcPr>
            <w:tcW w:w="3117" w:type="dxa"/>
            <w:gridSpan w:val="2"/>
            <w:tcBorders>
              <w:right w:val="single" w:sz="1" w:space="0" w:color="000000"/>
            </w:tcBorders>
          </w:tcPr>
          <w:p w:rsidR="006B5656" w:rsidRPr="006B5656" w:rsidRDefault="006B5656" w:rsidP="006B5656">
            <w:pPr>
              <w:pStyle w:val="CVHeading1"/>
              <w:spacing w:before="0"/>
              <w:rPr>
                <w:rFonts w:asciiTheme="minorHAnsi" w:hAnsiTheme="minorHAnsi" w:cstheme="minorHAnsi"/>
                <w:b w:val="0"/>
                <w:color w:val="0070C0"/>
                <w:sz w:val="20"/>
                <w:lang w:val="en-GB"/>
              </w:rPr>
            </w:pPr>
            <w:r w:rsidRPr="006B5656">
              <w:rPr>
                <w:rFonts w:asciiTheme="minorHAnsi" w:hAnsiTheme="minorHAnsi" w:cstheme="minorHAnsi"/>
                <w:b w:val="0"/>
                <w:color w:val="0070C0"/>
                <w:sz w:val="20"/>
              </w:rPr>
              <w:t xml:space="preserve">Research </w:t>
            </w:r>
            <w:proofErr w:type="spellStart"/>
            <w:r w:rsidRPr="006B5656">
              <w:rPr>
                <w:rFonts w:asciiTheme="minorHAnsi" w:hAnsiTheme="minorHAnsi" w:cstheme="minorHAnsi"/>
                <w:b w:val="0"/>
                <w:color w:val="0070C0"/>
                <w:sz w:val="20"/>
              </w:rPr>
              <w:t>fields</w:t>
            </w:r>
            <w:proofErr w:type="spellEnd"/>
          </w:p>
        </w:tc>
        <w:tc>
          <w:tcPr>
            <w:tcW w:w="7655" w:type="dxa"/>
            <w:gridSpan w:val="3"/>
          </w:tcPr>
          <w:p w:rsidR="006B5656" w:rsidRPr="009814D9" w:rsidRDefault="006B5656" w:rsidP="000D458B">
            <w:pPr>
              <w:numPr>
                <w:ilvl w:val="0"/>
                <w:numId w:val="5"/>
              </w:numPr>
              <w:tabs>
                <w:tab w:val="clear" w:pos="360"/>
                <w:tab w:val="num" w:pos="-3828"/>
              </w:tabs>
              <w:suppressAutoHyphens w:val="0"/>
              <w:autoSpaceDE w:val="0"/>
              <w:autoSpaceDN w:val="0"/>
              <w:ind w:left="282" w:right="113" w:hanging="141"/>
              <w:jc w:val="both"/>
              <w:rPr>
                <w:rFonts w:ascii="Calibri" w:eastAsia="Arial Unicode MS" w:hAnsi="Calibri"/>
                <w:lang w:val="en-GB"/>
              </w:rPr>
            </w:pPr>
            <w:r w:rsidRPr="009814D9">
              <w:rPr>
                <w:rFonts w:ascii="Calibri" w:eastAsia="Arial Unicode MS" w:hAnsi="Calibri"/>
                <w:lang w:val="en-GB"/>
              </w:rPr>
              <w:t>Isolation of microsatellite DNA in fruit crops (kiwifruit, peach, almond, apricot, olive, grape, strawberry) and their use in population genetics and forensic genotyping</w:t>
            </w:r>
          </w:p>
          <w:p w:rsidR="006B5656" w:rsidRPr="009814D9" w:rsidRDefault="006B5656" w:rsidP="000D458B">
            <w:pPr>
              <w:numPr>
                <w:ilvl w:val="0"/>
                <w:numId w:val="5"/>
              </w:numPr>
              <w:tabs>
                <w:tab w:val="clear" w:pos="360"/>
                <w:tab w:val="num" w:pos="-3828"/>
              </w:tabs>
              <w:suppressAutoHyphens w:val="0"/>
              <w:autoSpaceDE w:val="0"/>
              <w:autoSpaceDN w:val="0"/>
              <w:ind w:left="282" w:right="113" w:hanging="141"/>
              <w:jc w:val="both"/>
              <w:rPr>
                <w:rFonts w:ascii="Calibri" w:eastAsia="Arial Unicode MS" w:hAnsi="Calibri"/>
                <w:lang w:val="en-GB"/>
              </w:rPr>
            </w:pPr>
            <w:r w:rsidRPr="009814D9">
              <w:rPr>
                <w:rFonts w:ascii="Calibri" w:eastAsia="Arial Unicode MS" w:hAnsi="Calibri"/>
                <w:lang w:val="en-GB"/>
              </w:rPr>
              <w:t xml:space="preserve">Molecular taxonomy, </w:t>
            </w:r>
            <w:r w:rsidR="007318C8" w:rsidRPr="009814D9">
              <w:rPr>
                <w:rFonts w:ascii="Calibri" w:eastAsia="Arial Unicode MS" w:hAnsi="Calibri"/>
                <w:lang w:val="en-GB"/>
              </w:rPr>
              <w:t xml:space="preserve">domestication and genetic diversity </w:t>
            </w:r>
            <w:r w:rsidRPr="009814D9">
              <w:rPr>
                <w:rFonts w:ascii="Calibri" w:eastAsia="Arial Unicode MS" w:hAnsi="Calibri"/>
                <w:lang w:val="en-GB"/>
              </w:rPr>
              <w:t xml:space="preserve">of fruit crops  </w:t>
            </w:r>
          </w:p>
          <w:p w:rsidR="006B5656" w:rsidRPr="009814D9" w:rsidRDefault="006B5656" w:rsidP="000D458B">
            <w:pPr>
              <w:numPr>
                <w:ilvl w:val="0"/>
                <w:numId w:val="5"/>
              </w:numPr>
              <w:tabs>
                <w:tab w:val="clear" w:pos="360"/>
                <w:tab w:val="num" w:pos="-3828"/>
              </w:tabs>
              <w:suppressAutoHyphens w:val="0"/>
              <w:autoSpaceDE w:val="0"/>
              <w:autoSpaceDN w:val="0"/>
              <w:ind w:left="282" w:right="113" w:hanging="141"/>
              <w:jc w:val="both"/>
              <w:rPr>
                <w:rFonts w:ascii="Calibri" w:eastAsia="Arial Unicode MS" w:hAnsi="Calibri"/>
                <w:lang w:val="en-GB"/>
              </w:rPr>
            </w:pPr>
            <w:r w:rsidRPr="009814D9">
              <w:rPr>
                <w:rFonts w:ascii="Calibri" w:eastAsia="Arial Unicode MS" w:hAnsi="Calibri"/>
                <w:lang w:val="en-GB"/>
              </w:rPr>
              <w:t>Kiwifruit genetics and breeding (genetics of dioecy, mapping and cloning quality traits, breeding for novel fruit)</w:t>
            </w:r>
          </w:p>
          <w:p w:rsidR="006B5656" w:rsidRPr="009814D9" w:rsidRDefault="006B5656" w:rsidP="000D458B">
            <w:pPr>
              <w:numPr>
                <w:ilvl w:val="0"/>
                <w:numId w:val="5"/>
              </w:numPr>
              <w:tabs>
                <w:tab w:val="clear" w:pos="360"/>
                <w:tab w:val="num" w:pos="-3828"/>
              </w:tabs>
              <w:suppressAutoHyphens w:val="0"/>
              <w:autoSpaceDE w:val="0"/>
              <w:autoSpaceDN w:val="0"/>
              <w:ind w:left="282" w:right="113" w:hanging="141"/>
              <w:jc w:val="both"/>
              <w:rPr>
                <w:rFonts w:ascii="Calibri" w:eastAsia="Arial Unicode MS" w:hAnsi="Calibri"/>
                <w:lang w:val="en-GB"/>
              </w:rPr>
            </w:pPr>
            <w:r w:rsidRPr="009814D9">
              <w:rPr>
                <w:rFonts w:ascii="Calibri" w:eastAsia="Arial Unicode MS" w:hAnsi="Calibri"/>
                <w:lang w:val="en-GB"/>
              </w:rPr>
              <w:t>Grape genetics and breeding (mapping and cloning genes for disease resistances, anthocyanin biosynthesis pathway, genetic determinants of aromatic profiles)</w:t>
            </w:r>
          </w:p>
          <w:p w:rsidR="006B5656" w:rsidRPr="009814D9" w:rsidRDefault="006B5656" w:rsidP="000D458B">
            <w:pPr>
              <w:numPr>
                <w:ilvl w:val="0"/>
                <w:numId w:val="5"/>
              </w:numPr>
              <w:tabs>
                <w:tab w:val="clear" w:pos="360"/>
                <w:tab w:val="num" w:pos="-3828"/>
              </w:tabs>
              <w:suppressAutoHyphens w:val="0"/>
              <w:autoSpaceDE w:val="0"/>
              <w:autoSpaceDN w:val="0"/>
              <w:ind w:left="282" w:right="113" w:hanging="141"/>
              <w:jc w:val="both"/>
              <w:rPr>
                <w:rFonts w:ascii="Calibri" w:eastAsia="Arial Unicode MS" w:hAnsi="Calibri"/>
                <w:lang w:val="en-GB"/>
              </w:rPr>
            </w:pPr>
            <w:r w:rsidRPr="009814D9">
              <w:rPr>
                <w:rFonts w:ascii="Calibri" w:eastAsia="Arial Unicode MS" w:hAnsi="Calibri"/>
                <w:lang w:val="en-GB"/>
              </w:rPr>
              <w:t>Apple genetics and breeding (resistance genes and associated markers, breeding for novel fruit by combining disease resistance and fruit diversity)</w:t>
            </w:r>
          </w:p>
          <w:p w:rsidR="006B5656" w:rsidRPr="009814D9" w:rsidRDefault="006B5656" w:rsidP="000D458B">
            <w:pPr>
              <w:numPr>
                <w:ilvl w:val="0"/>
                <w:numId w:val="5"/>
              </w:numPr>
              <w:tabs>
                <w:tab w:val="clear" w:pos="360"/>
                <w:tab w:val="num" w:pos="-3969"/>
                <w:tab w:val="num" w:pos="-3828"/>
              </w:tabs>
              <w:suppressAutoHyphens w:val="0"/>
              <w:autoSpaceDE w:val="0"/>
              <w:autoSpaceDN w:val="0"/>
              <w:ind w:left="282" w:right="113" w:hanging="141"/>
              <w:jc w:val="both"/>
              <w:rPr>
                <w:rFonts w:ascii="Calibri" w:eastAsia="Arial Unicode MS" w:hAnsi="Calibri"/>
                <w:lang w:val="en-GB"/>
              </w:rPr>
            </w:pPr>
            <w:r w:rsidRPr="009814D9">
              <w:rPr>
                <w:rFonts w:ascii="Calibri" w:eastAsia="Arial Unicode MS" w:hAnsi="Calibri"/>
                <w:lang w:val="en-GB"/>
              </w:rPr>
              <w:t>Apricot genetics (mapping and cloning the resistance to Plum Pox V</w:t>
            </w:r>
            <w:r w:rsidR="007318C8" w:rsidRPr="009814D9">
              <w:rPr>
                <w:rFonts w:ascii="Calibri" w:eastAsia="Arial Unicode MS" w:hAnsi="Calibri"/>
                <w:lang w:val="en-GB"/>
              </w:rPr>
              <w:t>irus, Sharka</w:t>
            </w:r>
            <w:r w:rsidRPr="009814D9">
              <w:rPr>
                <w:rFonts w:ascii="Calibri" w:eastAsia="Arial Unicode MS" w:hAnsi="Calibri"/>
                <w:lang w:val="en-GB"/>
              </w:rPr>
              <w:t>)</w:t>
            </w:r>
          </w:p>
          <w:p w:rsidR="006B5656" w:rsidRPr="009814D9" w:rsidRDefault="006B5656" w:rsidP="000D458B">
            <w:pPr>
              <w:pStyle w:val="CVMedium"/>
              <w:numPr>
                <w:ilvl w:val="0"/>
                <w:numId w:val="5"/>
              </w:numPr>
              <w:ind w:left="282" w:hanging="141"/>
              <w:rPr>
                <w:rFonts w:asciiTheme="minorHAnsi" w:hAnsiTheme="minorHAnsi" w:cstheme="minorHAnsi"/>
                <w:b w:val="0"/>
                <w:sz w:val="20"/>
                <w:lang w:val="en-GB"/>
              </w:rPr>
            </w:pPr>
            <w:r w:rsidRPr="009814D9">
              <w:rPr>
                <w:rFonts w:ascii="Calibri" w:eastAsia="Arial Unicode MS" w:hAnsi="Calibri"/>
                <w:b w:val="0"/>
                <w:sz w:val="20"/>
                <w:lang w:val="en-GB"/>
              </w:rPr>
              <w:t>Kiwifruit crop science and management</w:t>
            </w:r>
            <w:r w:rsidRPr="009814D9">
              <w:rPr>
                <w:rFonts w:asciiTheme="minorHAnsi" w:hAnsiTheme="minorHAnsi" w:cstheme="minorHAnsi"/>
                <w:b w:val="0"/>
                <w:sz w:val="20"/>
                <w:lang w:val="en-GB"/>
              </w:rPr>
              <w:t xml:space="preserve">  </w:t>
            </w:r>
          </w:p>
        </w:tc>
      </w:tr>
      <w:tr w:rsidR="006B5656" w:rsidRPr="003D2A45" w:rsidTr="00FF6F40">
        <w:trPr>
          <w:cantSplit/>
        </w:trPr>
        <w:tc>
          <w:tcPr>
            <w:tcW w:w="3117" w:type="dxa"/>
            <w:gridSpan w:val="2"/>
            <w:tcBorders>
              <w:right w:val="single" w:sz="1" w:space="0" w:color="000000"/>
            </w:tcBorders>
          </w:tcPr>
          <w:p w:rsidR="006B5656" w:rsidRPr="003B2F0E" w:rsidRDefault="006B5656" w:rsidP="006B5656">
            <w:pPr>
              <w:pStyle w:val="CVSpacer"/>
              <w:jc w:val="right"/>
              <w:rPr>
                <w:rFonts w:asciiTheme="minorHAnsi" w:hAnsiTheme="minorHAnsi" w:cstheme="minorHAnsi"/>
                <w:color w:val="0070C0"/>
                <w:sz w:val="20"/>
                <w:lang w:val="en-GB"/>
              </w:rPr>
            </w:pPr>
            <w:r>
              <w:rPr>
                <w:rFonts w:asciiTheme="minorHAnsi" w:hAnsiTheme="minorHAnsi" w:cstheme="minorHAnsi"/>
                <w:color w:val="0070C0"/>
                <w:sz w:val="20"/>
              </w:rPr>
              <w:t>Patents</w:t>
            </w:r>
          </w:p>
        </w:tc>
        <w:tc>
          <w:tcPr>
            <w:tcW w:w="7655" w:type="dxa"/>
            <w:gridSpan w:val="3"/>
          </w:tcPr>
          <w:p w:rsidR="006B5656" w:rsidRPr="008B1A6A" w:rsidRDefault="006B5656" w:rsidP="003053D3">
            <w:pPr>
              <w:suppressAutoHyphens w:val="0"/>
              <w:autoSpaceDE w:val="0"/>
              <w:autoSpaceDN w:val="0"/>
              <w:ind w:left="113" w:right="113"/>
              <w:jc w:val="both"/>
              <w:rPr>
                <w:rFonts w:ascii="Calibri" w:eastAsia="Arial Unicode MS" w:hAnsi="Calibri"/>
                <w:lang w:val="en-GB"/>
              </w:rPr>
            </w:pPr>
            <w:r w:rsidRPr="00DB3272">
              <w:rPr>
                <w:rFonts w:asciiTheme="minorHAnsi" w:hAnsiTheme="minorHAnsi" w:cstheme="minorHAnsi"/>
                <w:lang w:val="en-GB"/>
              </w:rPr>
              <w:t>Plant variety patents: 2</w:t>
            </w:r>
            <w:r w:rsidR="005C466E">
              <w:rPr>
                <w:rFonts w:asciiTheme="minorHAnsi" w:hAnsiTheme="minorHAnsi" w:cstheme="minorHAnsi"/>
                <w:lang w:val="en-GB"/>
              </w:rPr>
              <w:t>5</w:t>
            </w:r>
            <w:r w:rsidR="009814D9">
              <w:rPr>
                <w:rFonts w:asciiTheme="minorHAnsi" w:hAnsiTheme="minorHAnsi" w:cstheme="minorHAnsi"/>
                <w:lang w:val="en-GB"/>
              </w:rPr>
              <w:t xml:space="preserve"> </w:t>
            </w:r>
            <w:r>
              <w:rPr>
                <w:rFonts w:asciiTheme="minorHAnsi" w:hAnsiTheme="minorHAnsi" w:cstheme="minorHAnsi"/>
                <w:lang w:val="en-GB"/>
              </w:rPr>
              <w:t>ki</w:t>
            </w:r>
            <w:r w:rsidR="009814D9">
              <w:rPr>
                <w:rFonts w:asciiTheme="minorHAnsi" w:hAnsiTheme="minorHAnsi" w:cstheme="minorHAnsi"/>
                <w:lang w:val="en-GB"/>
              </w:rPr>
              <w:t>wifruit and grapevine cultivars registered at the EU CPVO</w:t>
            </w:r>
          </w:p>
        </w:tc>
      </w:tr>
      <w:tr w:rsidR="006B5656" w:rsidRPr="003D2A45" w:rsidTr="00FF6F40">
        <w:trPr>
          <w:cantSplit/>
        </w:trPr>
        <w:tc>
          <w:tcPr>
            <w:tcW w:w="3117" w:type="dxa"/>
            <w:gridSpan w:val="2"/>
            <w:tcBorders>
              <w:right w:val="single" w:sz="1" w:space="0" w:color="000000"/>
            </w:tcBorders>
          </w:tcPr>
          <w:p w:rsidR="006B5656" w:rsidRDefault="006B5656" w:rsidP="006B5656">
            <w:pPr>
              <w:pStyle w:val="CVSpacer"/>
              <w:jc w:val="right"/>
              <w:rPr>
                <w:rFonts w:asciiTheme="minorHAnsi" w:hAnsiTheme="minorHAnsi" w:cstheme="minorHAnsi"/>
                <w:color w:val="0070C0"/>
                <w:sz w:val="20"/>
              </w:rPr>
            </w:pPr>
            <w:r>
              <w:rPr>
                <w:rFonts w:asciiTheme="minorHAnsi" w:hAnsiTheme="minorHAnsi" w:cstheme="minorHAnsi"/>
                <w:color w:val="0070C0"/>
                <w:sz w:val="20"/>
              </w:rPr>
              <w:t>Publications</w:t>
            </w:r>
          </w:p>
        </w:tc>
        <w:tc>
          <w:tcPr>
            <w:tcW w:w="7655" w:type="dxa"/>
            <w:gridSpan w:val="3"/>
          </w:tcPr>
          <w:p w:rsidR="006B5656" w:rsidRDefault="006B5656" w:rsidP="006B5656">
            <w:pPr>
              <w:pStyle w:val="CVNormal-FirstLine"/>
              <w:spacing w:before="0"/>
              <w:rPr>
                <w:rFonts w:asciiTheme="minorHAnsi" w:hAnsiTheme="minorHAnsi" w:cstheme="minorHAnsi"/>
                <w:lang w:val="en-GB"/>
              </w:rPr>
            </w:pPr>
            <w:r w:rsidRPr="008B1A6A">
              <w:rPr>
                <w:rFonts w:asciiTheme="minorHAnsi" w:hAnsiTheme="minorHAnsi" w:cstheme="minorHAnsi"/>
                <w:lang w:val="en-GB"/>
              </w:rPr>
              <w:t xml:space="preserve">More than 260 scientific papers, books and book chapters. </w:t>
            </w:r>
          </w:p>
          <w:p w:rsidR="006B5656" w:rsidRPr="008B1A6A" w:rsidRDefault="006B5656" w:rsidP="006B5656">
            <w:pPr>
              <w:pStyle w:val="CVNormal-FirstLine"/>
              <w:spacing w:before="0"/>
              <w:rPr>
                <w:rFonts w:asciiTheme="minorHAnsi" w:hAnsiTheme="minorHAnsi" w:cstheme="minorHAnsi"/>
                <w:lang w:val="en-GB"/>
              </w:rPr>
            </w:pPr>
            <w:r w:rsidRPr="008B1A6A">
              <w:rPr>
                <w:rFonts w:asciiTheme="minorHAnsi" w:hAnsiTheme="minorHAnsi" w:cstheme="minorHAnsi"/>
                <w:lang w:val="en-GB"/>
              </w:rPr>
              <w:t>Metrics from the Web of Science (</w:t>
            </w:r>
            <w:r w:rsidR="006E643A">
              <w:rPr>
                <w:rFonts w:asciiTheme="minorHAnsi" w:hAnsiTheme="minorHAnsi" w:cstheme="minorHAnsi"/>
                <w:lang w:val="en-GB"/>
              </w:rPr>
              <w:t>14</w:t>
            </w:r>
            <w:r w:rsidR="0095305F">
              <w:rPr>
                <w:rFonts w:asciiTheme="minorHAnsi" w:hAnsiTheme="minorHAnsi" w:cstheme="minorHAnsi"/>
                <w:lang w:val="en-GB"/>
              </w:rPr>
              <w:t>/</w:t>
            </w:r>
            <w:r w:rsidR="006E643A">
              <w:rPr>
                <w:rFonts w:asciiTheme="minorHAnsi" w:hAnsiTheme="minorHAnsi" w:cstheme="minorHAnsi"/>
                <w:lang w:val="en-GB"/>
              </w:rPr>
              <w:t>08</w:t>
            </w:r>
            <w:r w:rsidRPr="008B1A6A">
              <w:rPr>
                <w:rFonts w:asciiTheme="minorHAnsi" w:hAnsiTheme="minorHAnsi" w:cstheme="minorHAnsi"/>
                <w:lang w:val="en-GB"/>
              </w:rPr>
              <w:t>/20</w:t>
            </w:r>
            <w:r w:rsidR="006E643A">
              <w:rPr>
                <w:rFonts w:asciiTheme="minorHAnsi" w:hAnsiTheme="minorHAnsi" w:cstheme="minorHAnsi"/>
                <w:lang w:val="en-GB"/>
              </w:rPr>
              <w:t>21</w:t>
            </w:r>
            <w:r w:rsidRPr="008B1A6A">
              <w:rPr>
                <w:rFonts w:asciiTheme="minorHAnsi" w:hAnsiTheme="minorHAnsi" w:cstheme="minorHAnsi"/>
                <w:lang w:val="en-GB"/>
              </w:rPr>
              <w:t>)</w:t>
            </w:r>
          </w:p>
          <w:p w:rsidR="006B5656" w:rsidRPr="008B1A6A" w:rsidRDefault="006B5656" w:rsidP="006B5656">
            <w:pPr>
              <w:pStyle w:val="CVNormal-FirstLine"/>
              <w:spacing w:before="0"/>
              <w:rPr>
                <w:rFonts w:asciiTheme="minorHAnsi" w:hAnsiTheme="minorHAnsi" w:cstheme="minorHAnsi"/>
                <w:lang w:val="en-GB"/>
              </w:rPr>
            </w:pPr>
            <w:r w:rsidRPr="008B1A6A">
              <w:rPr>
                <w:rFonts w:asciiTheme="minorHAnsi" w:hAnsiTheme="minorHAnsi" w:cstheme="minorHAnsi"/>
                <w:lang w:val="en-GB"/>
              </w:rPr>
              <w:t>Total pub</w:t>
            </w:r>
            <w:r w:rsidRPr="008B1A6A">
              <w:rPr>
                <w:rFonts w:asciiTheme="minorHAnsi" w:hAnsiTheme="minorHAnsi" w:cstheme="minorHAnsi"/>
                <w:lang w:val="en-GB"/>
              </w:rPr>
              <w:tab/>
            </w:r>
            <w:r w:rsidRPr="008B1A6A">
              <w:rPr>
                <w:rFonts w:asciiTheme="minorHAnsi" w:hAnsiTheme="minorHAnsi" w:cstheme="minorHAnsi"/>
                <w:lang w:val="en-GB"/>
              </w:rPr>
              <w:tab/>
            </w:r>
            <w:r w:rsidR="006E643A">
              <w:rPr>
                <w:rFonts w:asciiTheme="minorHAnsi" w:hAnsiTheme="minorHAnsi" w:cstheme="minorHAnsi"/>
                <w:lang w:val="en-GB"/>
              </w:rPr>
              <w:t>114</w:t>
            </w:r>
          </w:p>
          <w:p w:rsidR="006B5656" w:rsidRPr="008B1A6A" w:rsidRDefault="006B5656" w:rsidP="006B5656">
            <w:pPr>
              <w:pStyle w:val="CVNormal-FirstLine"/>
              <w:spacing w:before="0"/>
              <w:rPr>
                <w:rFonts w:asciiTheme="minorHAnsi" w:hAnsiTheme="minorHAnsi" w:cstheme="minorHAnsi"/>
                <w:lang w:val="en-GB"/>
              </w:rPr>
            </w:pPr>
            <w:r w:rsidRPr="008B1A6A">
              <w:rPr>
                <w:rFonts w:asciiTheme="minorHAnsi" w:hAnsiTheme="minorHAnsi" w:cstheme="minorHAnsi"/>
                <w:lang w:val="en-GB"/>
              </w:rPr>
              <w:t>Citations</w:t>
            </w:r>
            <w:r w:rsidRPr="008B1A6A">
              <w:rPr>
                <w:rFonts w:asciiTheme="minorHAnsi" w:hAnsiTheme="minorHAnsi" w:cstheme="minorHAnsi"/>
                <w:lang w:val="en-GB"/>
              </w:rPr>
              <w:tab/>
            </w:r>
            <w:r w:rsidRPr="008B1A6A">
              <w:rPr>
                <w:rFonts w:asciiTheme="minorHAnsi" w:hAnsiTheme="minorHAnsi" w:cstheme="minorHAnsi"/>
                <w:lang w:val="en-GB"/>
              </w:rPr>
              <w:tab/>
            </w:r>
            <w:r w:rsidR="006E643A">
              <w:rPr>
                <w:rFonts w:asciiTheme="minorHAnsi" w:hAnsiTheme="minorHAnsi" w:cstheme="minorHAnsi"/>
                <w:lang w:val="en-GB"/>
              </w:rPr>
              <w:t>5236</w:t>
            </w:r>
          </w:p>
          <w:p w:rsidR="006B5656" w:rsidRPr="008B1A6A" w:rsidRDefault="006B5656" w:rsidP="006B5656">
            <w:pPr>
              <w:pStyle w:val="CVNormal-FirstLine"/>
              <w:spacing w:before="0"/>
              <w:rPr>
                <w:rFonts w:asciiTheme="minorHAnsi" w:hAnsiTheme="minorHAnsi" w:cstheme="minorHAnsi"/>
                <w:lang w:val="en-GB"/>
              </w:rPr>
            </w:pPr>
            <w:r w:rsidRPr="008B1A6A">
              <w:rPr>
                <w:rFonts w:asciiTheme="minorHAnsi" w:hAnsiTheme="minorHAnsi" w:cstheme="minorHAnsi"/>
                <w:lang w:val="en-GB"/>
              </w:rPr>
              <w:t>Citations without self-</w:t>
            </w:r>
            <w:r w:rsidRPr="008B1A6A">
              <w:rPr>
                <w:rFonts w:asciiTheme="minorHAnsi" w:hAnsiTheme="minorHAnsi" w:cstheme="minorHAnsi"/>
                <w:lang w:val="en-GB"/>
              </w:rPr>
              <w:tab/>
            </w:r>
            <w:r w:rsidR="006E643A">
              <w:rPr>
                <w:rFonts w:asciiTheme="minorHAnsi" w:hAnsiTheme="minorHAnsi" w:cstheme="minorHAnsi"/>
                <w:lang w:val="en-GB"/>
              </w:rPr>
              <w:t>5049</w:t>
            </w:r>
          </w:p>
          <w:p w:rsidR="006B5656" w:rsidRPr="00DC1E0C" w:rsidRDefault="006B5656" w:rsidP="006B5656">
            <w:pPr>
              <w:pStyle w:val="CVNormal-FirstLine"/>
              <w:spacing w:before="0"/>
              <w:rPr>
                <w:rFonts w:asciiTheme="minorHAnsi" w:hAnsiTheme="minorHAnsi" w:cstheme="minorHAnsi"/>
                <w:lang w:val="en-GB"/>
              </w:rPr>
            </w:pPr>
            <w:r w:rsidRPr="00DC1E0C">
              <w:rPr>
                <w:rFonts w:asciiTheme="minorHAnsi" w:hAnsiTheme="minorHAnsi" w:cstheme="minorHAnsi"/>
                <w:lang w:val="en-GB"/>
              </w:rPr>
              <w:t>Average citations/item</w:t>
            </w:r>
            <w:r w:rsidRPr="00DC1E0C">
              <w:rPr>
                <w:rFonts w:asciiTheme="minorHAnsi" w:hAnsiTheme="minorHAnsi" w:cstheme="minorHAnsi"/>
                <w:lang w:val="en-GB"/>
              </w:rPr>
              <w:tab/>
            </w:r>
            <w:r w:rsidR="0030403E">
              <w:rPr>
                <w:rFonts w:asciiTheme="minorHAnsi" w:hAnsiTheme="minorHAnsi" w:cstheme="minorHAnsi"/>
                <w:lang w:val="en-GB"/>
              </w:rPr>
              <w:t>4</w:t>
            </w:r>
            <w:r w:rsidR="0095305F">
              <w:rPr>
                <w:rFonts w:asciiTheme="minorHAnsi" w:hAnsiTheme="minorHAnsi" w:cstheme="minorHAnsi"/>
                <w:lang w:val="en-GB"/>
              </w:rPr>
              <w:t>7</w:t>
            </w:r>
            <w:r w:rsidR="0030403E">
              <w:rPr>
                <w:rFonts w:asciiTheme="minorHAnsi" w:hAnsiTheme="minorHAnsi" w:cstheme="minorHAnsi"/>
                <w:lang w:val="en-GB"/>
              </w:rPr>
              <w:t>.</w:t>
            </w:r>
            <w:r w:rsidR="006E643A">
              <w:rPr>
                <w:rFonts w:asciiTheme="minorHAnsi" w:hAnsiTheme="minorHAnsi" w:cstheme="minorHAnsi"/>
                <w:lang w:val="en-GB"/>
              </w:rPr>
              <w:t>15</w:t>
            </w:r>
          </w:p>
          <w:p w:rsidR="006B5656" w:rsidRPr="008B1A6A" w:rsidRDefault="006B5656" w:rsidP="0030403E">
            <w:pPr>
              <w:pStyle w:val="CVNormal-FirstLine"/>
              <w:spacing w:before="0"/>
              <w:rPr>
                <w:rFonts w:asciiTheme="minorHAnsi" w:hAnsiTheme="minorHAnsi" w:cstheme="minorHAnsi"/>
                <w:lang w:val="en-GB"/>
              </w:rPr>
            </w:pPr>
            <w:r w:rsidRPr="00DC1E0C">
              <w:rPr>
                <w:rFonts w:asciiTheme="minorHAnsi" w:hAnsiTheme="minorHAnsi" w:cstheme="minorHAnsi"/>
                <w:lang w:val="en-GB"/>
              </w:rPr>
              <w:t xml:space="preserve">H index </w:t>
            </w:r>
            <w:r w:rsidRPr="00DC1E0C">
              <w:rPr>
                <w:rFonts w:asciiTheme="minorHAnsi" w:hAnsiTheme="minorHAnsi" w:cstheme="minorHAnsi"/>
                <w:lang w:val="en-GB"/>
              </w:rPr>
              <w:tab/>
            </w:r>
            <w:r w:rsidRPr="00DC1E0C">
              <w:rPr>
                <w:rFonts w:asciiTheme="minorHAnsi" w:hAnsiTheme="minorHAnsi" w:cstheme="minorHAnsi"/>
                <w:lang w:val="en-GB"/>
              </w:rPr>
              <w:tab/>
              <w:t>3</w:t>
            </w:r>
            <w:r w:rsidR="006E643A">
              <w:rPr>
                <w:rFonts w:asciiTheme="minorHAnsi" w:hAnsiTheme="minorHAnsi" w:cstheme="minorHAnsi"/>
                <w:lang w:val="en-GB"/>
              </w:rPr>
              <w:t>8</w:t>
            </w:r>
          </w:p>
        </w:tc>
      </w:tr>
      <w:tr w:rsidR="006B5656" w:rsidRPr="003D2A45" w:rsidTr="00FF6F40">
        <w:trPr>
          <w:cantSplit/>
        </w:trPr>
        <w:tc>
          <w:tcPr>
            <w:tcW w:w="3117" w:type="dxa"/>
            <w:gridSpan w:val="2"/>
            <w:tcBorders>
              <w:right w:val="single" w:sz="1" w:space="0" w:color="000000"/>
            </w:tcBorders>
          </w:tcPr>
          <w:p w:rsidR="006B5656" w:rsidRPr="008B1A6A" w:rsidRDefault="006B5656" w:rsidP="006B5656">
            <w:pPr>
              <w:pStyle w:val="CVSpacer"/>
              <w:jc w:val="right"/>
              <w:rPr>
                <w:rFonts w:asciiTheme="minorHAnsi" w:hAnsiTheme="minorHAnsi" w:cstheme="minorHAnsi"/>
                <w:color w:val="0070C0"/>
                <w:sz w:val="20"/>
                <w:lang w:val="en-GB"/>
              </w:rPr>
            </w:pPr>
          </w:p>
        </w:tc>
        <w:tc>
          <w:tcPr>
            <w:tcW w:w="7655" w:type="dxa"/>
            <w:gridSpan w:val="3"/>
          </w:tcPr>
          <w:p w:rsidR="006B5656" w:rsidRPr="00DC1E0C" w:rsidRDefault="006B5656" w:rsidP="006B5656">
            <w:pPr>
              <w:pStyle w:val="CVSpacer"/>
              <w:rPr>
                <w:rFonts w:asciiTheme="minorHAnsi" w:hAnsiTheme="minorHAnsi" w:cstheme="minorHAnsi"/>
                <w:sz w:val="20"/>
                <w:lang w:val="en-GB"/>
              </w:rPr>
            </w:pPr>
          </w:p>
        </w:tc>
      </w:tr>
    </w:tbl>
    <w:p w:rsidR="00610687" w:rsidRPr="00DC1E0C" w:rsidRDefault="00610687">
      <w:pPr>
        <w:pStyle w:val="CVNormal"/>
        <w:rPr>
          <w:rFonts w:asciiTheme="minorHAnsi" w:hAnsiTheme="minorHAnsi" w:cstheme="minorHAnsi"/>
          <w:lang w:val="en-GB"/>
        </w:rPr>
      </w:pPr>
    </w:p>
    <w:p w:rsidR="00BE3CE7" w:rsidRPr="00744D2F" w:rsidRDefault="00FF6F40">
      <w:pPr>
        <w:pStyle w:val="CVNormal"/>
        <w:rPr>
          <w:rFonts w:asciiTheme="minorHAnsi" w:hAnsiTheme="minorHAnsi" w:cstheme="minorHAnsi"/>
        </w:rPr>
      </w:pPr>
      <w:r w:rsidRPr="00DC1E0C">
        <w:rPr>
          <w:rFonts w:asciiTheme="minorHAnsi" w:hAnsiTheme="minorHAnsi" w:cstheme="minorHAnsi"/>
          <w:lang w:val="en-GB"/>
        </w:rPr>
        <w:tab/>
      </w:r>
      <w:r w:rsidRPr="00DC1E0C">
        <w:rPr>
          <w:rFonts w:asciiTheme="minorHAnsi" w:hAnsiTheme="minorHAnsi" w:cstheme="minorHAnsi"/>
          <w:lang w:val="en-GB"/>
        </w:rPr>
        <w:tab/>
      </w:r>
      <w:r>
        <w:rPr>
          <w:rFonts w:asciiTheme="minorHAnsi" w:hAnsiTheme="minorHAnsi" w:cstheme="minorHAnsi"/>
        </w:rPr>
        <w:t xml:space="preserve">Udine </w:t>
      </w:r>
      <w:r w:rsidR="006E643A">
        <w:rPr>
          <w:rFonts w:asciiTheme="minorHAnsi" w:hAnsiTheme="minorHAnsi" w:cstheme="minorHAnsi"/>
        </w:rPr>
        <w:t>14</w:t>
      </w:r>
      <w:r>
        <w:rPr>
          <w:rFonts w:asciiTheme="minorHAnsi" w:hAnsiTheme="minorHAnsi" w:cstheme="minorHAnsi"/>
        </w:rPr>
        <w:t>/</w:t>
      </w:r>
      <w:r w:rsidR="006E643A">
        <w:rPr>
          <w:rFonts w:asciiTheme="minorHAnsi" w:hAnsiTheme="minorHAnsi" w:cstheme="minorHAnsi"/>
        </w:rPr>
        <w:t>08</w:t>
      </w:r>
      <w:r w:rsidR="00BE3CE7" w:rsidRPr="00744D2F">
        <w:rPr>
          <w:rFonts w:asciiTheme="minorHAnsi" w:hAnsiTheme="minorHAnsi" w:cstheme="minorHAnsi"/>
        </w:rPr>
        <w:t>/20</w:t>
      </w:r>
      <w:r w:rsidR="006E643A">
        <w:rPr>
          <w:rFonts w:asciiTheme="minorHAnsi" w:hAnsiTheme="minorHAnsi" w:cstheme="minorHAnsi"/>
        </w:rPr>
        <w:t>21</w:t>
      </w:r>
    </w:p>
    <w:p w:rsidR="00BE3CE7" w:rsidRPr="00744D2F" w:rsidRDefault="00BE3CE7">
      <w:pPr>
        <w:pStyle w:val="CVNormal"/>
        <w:rPr>
          <w:rFonts w:asciiTheme="minorHAnsi" w:hAnsiTheme="minorHAnsi" w:cstheme="minorHAnsi"/>
        </w:rPr>
      </w:pPr>
      <w:r w:rsidRPr="00744D2F">
        <w:rPr>
          <w:rFonts w:asciiTheme="minorHAnsi" w:hAnsiTheme="minorHAnsi" w:cstheme="minorHAnsi"/>
        </w:rPr>
        <w:tab/>
      </w:r>
      <w:r w:rsidRPr="00744D2F">
        <w:rPr>
          <w:rFonts w:asciiTheme="minorHAnsi" w:hAnsiTheme="minorHAnsi" w:cstheme="minorHAnsi"/>
        </w:rPr>
        <w:tab/>
      </w:r>
      <w:r w:rsidRPr="00744D2F">
        <w:rPr>
          <w:rFonts w:asciiTheme="minorHAnsi" w:hAnsiTheme="minorHAnsi" w:cstheme="minorHAnsi"/>
        </w:rPr>
        <w:tab/>
      </w:r>
    </w:p>
    <w:p w:rsidR="00BE3CE7" w:rsidRPr="00744D2F" w:rsidRDefault="00BE3CE7">
      <w:pPr>
        <w:pStyle w:val="CVNormal"/>
        <w:rPr>
          <w:rFonts w:asciiTheme="minorHAnsi" w:hAnsiTheme="minorHAnsi" w:cstheme="minorHAnsi"/>
        </w:rPr>
      </w:pPr>
      <w:r w:rsidRPr="00744D2F">
        <w:rPr>
          <w:rFonts w:asciiTheme="minorHAnsi" w:hAnsiTheme="minorHAnsi" w:cstheme="minorHAnsi"/>
        </w:rPr>
        <w:tab/>
      </w:r>
      <w:r w:rsidRPr="00744D2F">
        <w:rPr>
          <w:rFonts w:asciiTheme="minorHAnsi" w:hAnsiTheme="minorHAnsi" w:cstheme="minorHAnsi"/>
        </w:rPr>
        <w:tab/>
      </w:r>
      <w:r w:rsidRPr="00744D2F">
        <w:rPr>
          <w:rFonts w:asciiTheme="minorHAnsi" w:hAnsiTheme="minorHAnsi" w:cstheme="minorHAnsi"/>
        </w:rPr>
        <w:tab/>
      </w:r>
    </w:p>
    <w:p w:rsidR="00BE3CE7" w:rsidRPr="00744D2F" w:rsidRDefault="00BE3CE7">
      <w:pPr>
        <w:pStyle w:val="CVNormal"/>
        <w:rPr>
          <w:rFonts w:asciiTheme="minorHAnsi" w:hAnsiTheme="minorHAnsi" w:cstheme="minorHAnsi"/>
        </w:rPr>
      </w:pPr>
    </w:p>
    <w:sectPr w:rsidR="00BE3CE7" w:rsidRPr="00744D2F">
      <w:footerReference w:type="default" r:id="rId10"/>
      <w:footnotePr>
        <w:pos w:val="beneathText"/>
        <w:numRestart w:val="eachPage"/>
      </w:footnotePr>
      <w:endnotePr>
        <w:numFmt w:val="decimal"/>
      </w:endnotePr>
      <w:pgSz w:w="11906" w:h="16838"/>
      <w:pgMar w:top="851"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47" w:rsidRDefault="00A12647">
      <w:r>
        <w:separator/>
      </w:r>
    </w:p>
  </w:endnote>
  <w:endnote w:type="continuationSeparator" w:id="0">
    <w:p w:rsidR="00A12647" w:rsidRDefault="00A1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7532DD">
      <w:trPr>
        <w:cantSplit/>
      </w:trPr>
      <w:tc>
        <w:tcPr>
          <w:tcW w:w="3117" w:type="dxa"/>
        </w:tcPr>
        <w:p w:rsidR="007532DD" w:rsidRDefault="00753834">
          <w:pPr>
            <w:pStyle w:val="CVFooterLeft"/>
          </w:pPr>
          <w:r>
            <w:t xml:space="preserve"> </w:t>
          </w:r>
        </w:p>
      </w:tc>
      <w:tc>
        <w:tcPr>
          <w:tcW w:w="7655" w:type="dxa"/>
          <w:tcBorders>
            <w:left w:val="single" w:sz="1" w:space="0" w:color="000000"/>
          </w:tcBorders>
        </w:tcPr>
        <w:p w:rsidR="007532DD" w:rsidRDefault="00753834" w:rsidP="00753834">
          <w:pPr>
            <w:pStyle w:val="CVFooterRight"/>
          </w:pPr>
          <w:r>
            <w:t xml:space="preserve"> </w:t>
          </w:r>
          <w:r w:rsidR="007532DD">
            <w:t xml:space="preserve">© </w:t>
          </w:r>
          <w:proofErr w:type="spellStart"/>
          <w:r w:rsidR="007532DD">
            <w:t>Comunità</w:t>
          </w:r>
          <w:proofErr w:type="spellEnd"/>
          <w:r w:rsidR="007532DD">
            <w:t xml:space="preserve"> </w:t>
          </w:r>
          <w:proofErr w:type="spellStart"/>
          <w:r w:rsidR="007532DD">
            <w:t>europee</w:t>
          </w:r>
          <w:proofErr w:type="spellEnd"/>
          <w:r w:rsidR="007532DD">
            <w:t>, 2003    20051110</w:t>
          </w:r>
        </w:p>
      </w:tc>
    </w:tr>
  </w:tbl>
  <w:p w:rsidR="007532DD" w:rsidRDefault="007532DD">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47" w:rsidRDefault="00A12647">
      <w:r>
        <w:separator/>
      </w:r>
    </w:p>
  </w:footnote>
  <w:footnote w:type="continuationSeparator" w:id="0">
    <w:p w:rsidR="00A12647" w:rsidRDefault="00A12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59A7"/>
    <w:multiLevelType w:val="hybridMultilevel"/>
    <w:tmpl w:val="241E1478"/>
    <w:lvl w:ilvl="0" w:tplc="04100005">
      <w:start w:val="1"/>
      <w:numFmt w:val="bullet"/>
      <w:lvlText w:val=""/>
      <w:lvlJc w:val="left"/>
      <w:pPr>
        <w:ind w:left="360" w:hanging="360"/>
      </w:pPr>
      <w:rPr>
        <w:rFonts w:ascii="Wingdings"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BB46AD7"/>
    <w:multiLevelType w:val="hybridMultilevel"/>
    <w:tmpl w:val="112AE9D4"/>
    <w:lvl w:ilvl="0" w:tplc="AA700D68">
      <w:start w:val="100"/>
      <w:numFmt w:val="bullet"/>
      <w:lvlText w:val="-"/>
      <w:lvlJc w:val="left"/>
      <w:pPr>
        <w:tabs>
          <w:tab w:val="num" w:pos="360"/>
        </w:tabs>
        <w:ind w:left="227" w:hanging="227"/>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536B00A1"/>
    <w:multiLevelType w:val="hybridMultilevel"/>
    <w:tmpl w:val="800A9B80"/>
    <w:lvl w:ilvl="0" w:tplc="5B00839E">
      <w:start w:val="5"/>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4981CF4"/>
    <w:multiLevelType w:val="hybridMultilevel"/>
    <w:tmpl w:val="CA1C07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E39074C"/>
    <w:multiLevelType w:val="hybridMultilevel"/>
    <w:tmpl w:val="EA5C8C24"/>
    <w:lvl w:ilvl="0" w:tplc="5B00839E">
      <w:start w:val="5"/>
      <w:numFmt w:val="bullet"/>
      <w:lvlText w:val="-"/>
      <w:lvlJc w:val="left"/>
      <w:pPr>
        <w:ind w:left="518" w:hanging="360"/>
      </w:pPr>
      <w:rPr>
        <w:rFonts w:ascii="Arial Narrow" w:eastAsia="Times New Roman" w:hAnsi="Arial Narrow" w:cs="Times New Roman" w:hint="default"/>
      </w:rPr>
    </w:lvl>
    <w:lvl w:ilvl="1" w:tplc="04100003" w:tentative="1">
      <w:start w:val="1"/>
      <w:numFmt w:val="bullet"/>
      <w:lvlText w:val="o"/>
      <w:lvlJc w:val="left"/>
      <w:pPr>
        <w:ind w:left="1238" w:hanging="360"/>
      </w:pPr>
      <w:rPr>
        <w:rFonts w:ascii="Courier New" w:hAnsi="Courier New" w:cs="Courier New" w:hint="default"/>
      </w:rPr>
    </w:lvl>
    <w:lvl w:ilvl="2" w:tplc="04100005" w:tentative="1">
      <w:start w:val="1"/>
      <w:numFmt w:val="bullet"/>
      <w:lvlText w:val=""/>
      <w:lvlJc w:val="left"/>
      <w:pPr>
        <w:ind w:left="1958" w:hanging="360"/>
      </w:pPr>
      <w:rPr>
        <w:rFonts w:ascii="Wingdings" w:hAnsi="Wingdings" w:hint="default"/>
      </w:rPr>
    </w:lvl>
    <w:lvl w:ilvl="3" w:tplc="04100001" w:tentative="1">
      <w:start w:val="1"/>
      <w:numFmt w:val="bullet"/>
      <w:lvlText w:val=""/>
      <w:lvlJc w:val="left"/>
      <w:pPr>
        <w:ind w:left="2678" w:hanging="360"/>
      </w:pPr>
      <w:rPr>
        <w:rFonts w:ascii="Symbol" w:hAnsi="Symbol" w:hint="default"/>
      </w:rPr>
    </w:lvl>
    <w:lvl w:ilvl="4" w:tplc="04100003" w:tentative="1">
      <w:start w:val="1"/>
      <w:numFmt w:val="bullet"/>
      <w:lvlText w:val="o"/>
      <w:lvlJc w:val="left"/>
      <w:pPr>
        <w:ind w:left="3398" w:hanging="360"/>
      </w:pPr>
      <w:rPr>
        <w:rFonts w:ascii="Courier New" w:hAnsi="Courier New" w:cs="Courier New" w:hint="default"/>
      </w:rPr>
    </w:lvl>
    <w:lvl w:ilvl="5" w:tplc="04100005" w:tentative="1">
      <w:start w:val="1"/>
      <w:numFmt w:val="bullet"/>
      <w:lvlText w:val=""/>
      <w:lvlJc w:val="left"/>
      <w:pPr>
        <w:ind w:left="4118" w:hanging="360"/>
      </w:pPr>
      <w:rPr>
        <w:rFonts w:ascii="Wingdings" w:hAnsi="Wingdings" w:hint="default"/>
      </w:rPr>
    </w:lvl>
    <w:lvl w:ilvl="6" w:tplc="04100001" w:tentative="1">
      <w:start w:val="1"/>
      <w:numFmt w:val="bullet"/>
      <w:lvlText w:val=""/>
      <w:lvlJc w:val="left"/>
      <w:pPr>
        <w:ind w:left="4838" w:hanging="360"/>
      </w:pPr>
      <w:rPr>
        <w:rFonts w:ascii="Symbol" w:hAnsi="Symbol" w:hint="default"/>
      </w:rPr>
    </w:lvl>
    <w:lvl w:ilvl="7" w:tplc="04100003" w:tentative="1">
      <w:start w:val="1"/>
      <w:numFmt w:val="bullet"/>
      <w:lvlText w:val="o"/>
      <w:lvlJc w:val="left"/>
      <w:pPr>
        <w:ind w:left="5558" w:hanging="360"/>
      </w:pPr>
      <w:rPr>
        <w:rFonts w:ascii="Courier New" w:hAnsi="Courier New" w:cs="Courier New" w:hint="default"/>
      </w:rPr>
    </w:lvl>
    <w:lvl w:ilvl="8" w:tplc="04100005" w:tentative="1">
      <w:start w:val="1"/>
      <w:numFmt w:val="bullet"/>
      <w:lvlText w:val=""/>
      <w:lvlJc w:val="left"/>
      <w:pPr>
        <w:ind w:left="6278" w:hanging="360"/>
      </w:pPr>
      <w:rPr>
        <w:rFonts w:ascii="Wingdings" w:hAnsi="Wingdings" w:hint="default"/>
      </w:rPr>
    </w:lvl>
  </w:abstractNum>
  <w:abstractNum w:abstractNumId="5" w15:restartNumberingAfterBreak="0">
    <w:nsid w:val="739326FD"/>
    <w:multiLevelType w:val="hybridMultilevel"/>
    <w:tmpl w:val="DFC424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92"/>
    <w:rsid w:val="00070C96"/>
    <w:rsid w:val="000D458B"/>
    <w:rsid w:val="000D768A"/>
    <w:rsid w:val="00104D1D"/>
    <w:rsid w:val="00122F02"/>
    <w:rsid w:val="001347AD"/>
    <w:rsid w:val="00175667"/>
    <w:rsid w:val="001A1662"/>
    <w:rsid w:val="001A311B"/>
    <w:rsid w:val="001C520D"/>
    <w:rsid w:val="001D2AE7"/>
    <w:rsid w:val="001D5FD4"/>
    <w:rsid w:val="001F1E64"/>
    <w:rsid w:val="001F4492"/>
    <w:rsid w:val="00210A4E"/>
    <w:rsid w:val="00232B6B"/>
    <w:rsid w:val="00245240"/>
    <w:rsid w:val="0025590E"/>
    <w:rsid w:val="00265C1F"/>
    <w:rsid w:val="002C1CDA"/>
    <w:rsid w:val="002C6D51"/>
    <w:rsid w:val="0030403E"/>
    <w:rsid w:val="003053D3"/>
    <w:rsid w:val="00335509"/>
    <w:rsid w:val="00342A52"/>
    <w:rsid w:val="00357F83"/>
    <w:rsid w:val="003B2F0E"/>
    <w:rsid w:val="003D01F7"/>
    <w:rsid w:val="003D2A45"/>
    <w:rsid w:val="003D34A0"/>
    <w:rsid w:val="00425077"/>
    <w:rsid w:val="004B29D4"/>
    <w:rsid w:val="004E25F8"/>
    <w:rsid w:val="00506C0D"/>
    <w:rsid w:val="005140ED"/>
    <w:rsid w:val="00532A6F"/>
    <w:rsid w:val="005A1774"/>
    <w:rsid w:val="005A2195"/>
    <w:rsid w:val="005C466E"/>
    <w:rsid w:val="00610687"/>
    <w:rsid w:val="006522BD"/>
    <w:rsid w:val="006529EE"/>
    <w:rsid w:val="0066678E"/>
    <w:rsid w:val="006706FF"/>
    <w:rsid w:val="006B5656"/>
    <w:rsid w:val="006C47DD"/>
    <w:rsid w:val="006D4B40"/>
    <w:rsid w:val="006E643A"/>
    <w:rsid w:val="007318C8"/>
    <w:rsid w:val="0073416A"/>
    <w:rsid w:val="00744D2F"/>
    <w:rsid w:val="007532DD"/>
    <w:rsid w:val="00753834"/>
    <w:rsid w:val="008A3D2F"/>
    <w:rsid w:val="008B1A6A"/>
    <w:rsid w:val="00920FF1"/>
    <w:rsid w:val="00931C21"/>
    <w:rsid w:val="009416CC"/>
    <w:rsid w:val="0095305F"/>
    <w:rsid w:val="0096687E"/>
    <w:rsid w:val="009814D9"/>
    <w:rsid w:val="009A69E2"/>
    <w:rsid w:val="009C101E"/>
    <w:rsid w:val="00A12647"/>
    <w:rsid w:val="00A46323"/>
    <w:rsid w:val="00A7148E"/>
    <w:rsid w:val="00A74A62"/>
    <w:rsid w:val="00AA4653"/>
    <w:rsid w:val="00B3141F"/>
    <w:rsid w:val="00B57778"/>
    <w:rsid w:val="00BE3CE7"/>
    <w:rsid w:val="00C10EBC"/>
    <w:rsid w:val="00CA7973"/>
    <w:rsid w:val="00CD6200"/>
    <w:rsid w:val="00D14574"/>
    <w:rsid w:val="00D350D0"/>
    <w:rsid w:val="00D373EC"/>
    <w:rsid w:val="00D6069C"/>
    <w:rsid w:val="00D63EE4"/>
    <w:rsid w:val="00D82800"/>
    <w:rsid w:val="00D90996"/>
    <w:rsid w:val="00DA78C6"/>
    <w:rsid w:val="00DB3272"/>
    <w:rsid w:val="00DC1E0C"/>
    <w:rsid w:val="00DD20DA"/>
    <w:rsid w:val="00E141C5"/>
    <w:rsid w:val="00E72EC7"/>
    <w:rsid w:val="00E85635"/>
    <w:rsid w:val="00EB413A"/>
    <w:rsid w:val="00F005FF"/>
    <w:rsid w:val="00FA3193"/>
    <w:rsid w:val="00FD2B23"/>
    <w:rsid w:val="00FD396A"/>
    <w:rsid w:val="00FE781D"/>
    <w:rsid w:val="00FF6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18A4"/>
  <w15:chartTrackingRefBased/>
  <w15:docId w15:val="{72A5FC77-D796-4A45-B956-060C5F54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Arial Narrow" w:hAnsi="Arial Narrow"/>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style>
  <w:style w:type="character" w:styleId="Numeropagina">
    <w:name w:val="page number"/>
    <w:basedOn w:val="WW-DefaultParagraphFont"/>
    <w:semiHidden/>
  </w:style>
  <w:style w:type="character" w:styleId="Collegamentoipertestuale">
    <w:name w:val="Hyperlink"/>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customStyle="1" w:styleId="Corpodeltesto">
    <w:name w:val="Corpo del testo"/>
    <w:basedOn w:val="Normale"/>
    <w:semiHidden/>
    <w:pPr>
      <w:spacing w:after="120"/>
    </w:pPr>
  </w:style>
  <w:style w:type="paragraph" w:styleId="Pidipagina">
    <w:name w:val="footer"/>
    <w:basedOn w:val="Normale"/>
    <w:semiHidden/>
    <w:pPr>
      <w:suppressLineNumbers/>
      <w:tabs>
        <w:tab w:val="center" w:pos="4320"/>
        <w:tab w:val="right" w:pos="8640"/>
      </w:tabs>
    </w:pPr>
  </w:style>
  <w:style w:type="paragraph" w:customStyle="1" w:styleId="TableContents">
    <w:name w:val="Table Contents"/>
    <w:basedOn w:val="Corpodeltesto"/>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e"/>
    <w:pPr>
      <w:ind w:left="113" w:right="113"/>
      <w:jc w:val="right"/>
    </w:pPr>
    <w:rPr>
      <w:b/>
      <w:bCs/>
      <w:spacing w:val="10"/>
      <w:sz w:val="28"/>
      <w:lang w:val="fr-FR"/>
    </w:rPr>
  </w:style>
  <w:style w:type="paragraph" w:customStyle="1" w:styleId="CVHeading1">
    <w:name w:val="CV Heading 1"/>
    <w:basedOn w:val="Normale"/>
    <w:next w:val="Normale"/>
    <w:pPr>
      <w:spacing w:before="74"/>
      <w:ind w:left="113" w:right="113"/>
      <w:jc w:val="right"/>
    </w:pPr>
    <w:rPr>
      <w:b/>
      <w:sz w:val="24"/>
    </w:rPr>
  </w:style>
  <w:style w:type="paragraph" w:customStyle="1" w:styleId="CVHeading2">
    <w:name w:val="CV Heading 2"/>
    <w:basedOn w:val="CVHeading1"/>
    <w:next w:val="Normale"/>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e"/>
    <w:next w:val="Normale"/>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e"/>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e"/>
    <w:next w:val="Normale"/>
    <w:rPr>
      <w:sz w:val="10"/>
    </w:rPr>
  </w:style>
  <w:style w:type="paragraph" w:customStyle="1" w:styleId="CVHeadingLevel">
    <w:name w:val="CV Heading Level"/>
    <w:basedOn w:val="CVHeading3"/>
    <w:next w:val="Normale"/>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e"/>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e"/>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e"/>
    <w:pPr>
      <w:ind w:firstLine="360"/>
      <w:jc w:val="right"/>
    </w:pPr>
    <w:rPr>
      <w:bCs/>
      <w:sz w:val="16"/>
    </w:rPr>
  </w:style>
  <w:style w:type="paragraph" w:customStyle="1" w:styleId="CVFooterRight">
    <w:name w:val="CV Footer Right"/>
    <w:basedOn w:val="Normale"/>
    <w:rPr>
      <w:bCs/>
      <w:sz w:val="16"/>
      <w:lang w:val="de-DE"/>
    </w:rPr>
  </w:style>
  <w:style w:type="character" w:customStyle="1" w:styleId="ECVHeadingContactDetails">
    <w:name w:val="_ECV_HeadingContactDetails"/>
    <w:rsid w:val="00B3141F"/>
    <w:rPr>
      <w:rFonts w:ascii="Arial" w:hAnsi="Arial"/>
      <w:color w:val="1593CB"/>
      <w:sz w:val="18"/>
      <w:szCs w:val="18"/>
      <w:shd w:val="clear" w:color="auto" w:fill="auto"/>
    </w:rPr>
  </w:style>
  <w:style w:type="paragraph" w:styleId="Intestazione">
    <w:name w:val="header"/>
    <w:basedOn w:val="Normale"/>
    <w:link w:val="IntestazioneCarattere"/>
    <w:uiPriority w:val="99"/>
    <w:unhideWhenUsed/>
    <w:rsid w:val="00753834"/>
    <w:pPr>
      <w:tabs>
        <w:tab w:val="center" w:pos="4819"/>
        <w:tab w:val="right" w:pos="9638"/>
      </w:tabs>
    </w:pPr>
  </w:style>
  <w:style w:type="character" w:customStyle="1" w:styleId="IntestazioneCarattere">
    <w:name w:val="Intestazione Carattere"/>
    <w:basedOn w:val="Carpredefinitoparagrafo"/>
    <w:link w:val="Intestazione"/>
    <w:uiPriority w:val="99"/>
    <w:rsid w:val="00753834"/>
    <w:rPr>
      <w:rFonts w:ascii="Arial Narrow" w:hAnsi="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A617-0093-4215-AC9C-66B28E05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734</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Europass</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dc:title>
  <dc:subject/>
  <dc:creator>PHT</dc:creator>
  <cp:keywords/>
  <dc:description/>
  <cp:lastModifiedBy>Raffaele</cp:lastModifiedBy>
  <cp:revision>26</cp:revision>
  <cp:lastPrinted>2019-10-09T19:48:00Z</cp:lastPrinted>
  <dcterms:created xsi:type="dcterms:W3CDTF">2020-04-01T06:49:00Z</dcterms:created>
  <dcterms:modified xsi:type="dcterms:W3CDTF">2022-07-29T17:43:00Z</dcterms:modified>
</cp:coreProperties>
</file>