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32F1" w14:textId="77777777" w:rsidR="00A80C76" w:rsidRPr="00D128CD" w:rsidRDefault="00A80C76" w:rsidP="00D128CD">
      <w:pPr>
        <w:pStyle w:val="Titolo3"/>
        <w:tabs>
          <w:tab w:val="left" w:pos="9639"/>
        </w:tabs>
        <w:ind w:right="142"/>
        <w:jc w:val="both"/>
        <w:rPr>
          <w:rFonts w:ascii="Times New Roman" w:hAnsi="Times New Roman"/>
          <w:smallCaps/>
          <w:sz w:val="24"/>
          <w:szCs w:val="24"/>
          <w:lang w:val="en-US"/>
        </w:rPr>
      </w:pPr>
      <w:r w:rsidRPr="00D128CD">
        <w:rPr>
          <w:rFonts w:ascii="Times New Roman" w:hAnsi="Times New Roman"/>
          <w:smallCaps/>
          <w:sz w:val="24"/>
          <w:szCs w:val="24"/>
          <w:lang w:val="en-US"/>
        </w:rPr>
        <w:t>Curriculum vitae</w:t>
      </w:r>
    </w:p>
    <w:p w14:paraId="25943E04" w14:textId="77777777" w:rsidR="00A80C76" w:rsidRPr="00D128CD" w:rsidRDefault="00A80C76" w:rsidP="00D128CD">
      <w:pPr>
        <w:pStyle w:val="Titolo3"/>
        <w:tabs>
          <w:tab w:val="left" w:pos="9639"/>
        </w:tabs>
        <w:ind w:right="142"/>
        <w:jc w:val="both"/>
        <w:rPr>
          <w:rFonts w:ascii="Times New Roman" w:hAnsi="Times New Roman"/>
          <w:smallCaps/>
          <w:sz w:val="24"/>
          <w:szCs w:val="24"/>
          <w:lang w:val="en-US"/>
        </w:rPr>
      </w:pPr>
    </w:p>
    <w:p w14:paraId="431BD9AC" w14:textId="77777777" w:rsidR="00A80C76" w:rsidRPr="00D128CD" w:rsidRDefault="00A80C76" w:rsidP="00D128CD">
      <w:pPr>
        <w:pStyle w:val="Titolo3"/>
        <w:tabs>
          <w:tab w:val="left" w:pos="9639"/>
        </w:tabs>
        <w:ind w:right="142"/>
        <w:jc w:val="both"/>
        <w:rPr>
          <w:rFonts w:ascii="Times New Roman" w:hAnsi="Times New Roman"/>
          <w:smallCaps/>
          <w:sz w:val="24"/>
          <w:szCs w:val="24"/>
          <w:lang w:val="en-US"/>
        </w:rPr>
      </w:pPr>
      <w:r w:rsidRPr="00D128CD">
        <w:rPr>
          <w:rFonts w:ascii="Times New Roman" w:hAnsi="Times New Roman"/>
          <w:smallCaps/>
          <w:sz w:val="24"/>
          <w:szCs w:val="24"/>
          <w:lang w:val="en-US"/>
        </w:rPr>
        <w:t xml:space="preserve">Giuseppe Comi  </w:t>
      </w:r>
    </w:p>
    <w:p w14:paraId="2AE92A36" w14:textId="77777777" w:rsidR="00D128CD" w:rsidRDefault="00A80C76" w:rsidP="00D128CD">
      <w:pPr>
        <w:jc w:val="both"/>
        <w:rPr>
          <w:rFonts w:ascii="Times New Roman" w:eastAsia="Times New Roman" w:hAnsi="Times New Roman" w:cs="Times New Roman"/>
          <w:color w:val="000000"/>
          <w:shd w:val="clear" w:color="auto" w:fill="F5F5F5"/>
          <w:lang w:val="en-US" w:eastAsia="it-IT"/>
        </w:rPr>
      </w:pPr>
      <w:r w:rsidRPr="00A80C76">
        <w:rPr>
          <w:rFonts w:ascii="Times New Roman" w:eastAsia="Times New Roman" w:hAnsi="Times New Roman" w:cs="Times New Roman"/>
          <w:color w:val="000000"/>
          <w:shd w:val="clear" w:color="auto" w:fill="F5F5F5"/>
          <w:lang w:val="en-US" w:eastAsia="it-IT"/>
        </w:rPr>
        <w:t xml:space="preserve">born in Monza on 22/02/1954. Scientific high school diploma in July 1973. Graduated in Biological Sciences on 25 January 1978 with a thesis prepared at the Institute of Inspection of Foods of Animal Origin, Faculty of Veterinary Medicine, University of Milan, Via </w:t>
      </w:r>
      <w:proofErr w:type="spellStart"/>
      <w:r w:rsidRPr="00A80C76">
        <w:rPr>
          <w:rFonts w:ascii="Times New Roman" w:eastAsia="Times New Roman" w:hAnsi="Times New Roman" w:cs="Times New Roman"/>
          <w:color w:val="000000"/>
          <w:shd w:val="clear" w:color="auto" w:fill="F5F5F5"/>
          <w:lang w:val="en-US" w:eastAsia="it-IT"/>
        </w:rPr>
        <w:t>Celoria</w:t>
      </w:r>
      <w:proofErr w:type="spellEnd"/>
      <w:r w:rsidRPr="00A80C76">
        <w:rPr>
          <w:rFonts w:ascii="Times New Roman" w:eastAsia="Times New Roman" w:hAnsi="Times New Roman" w:cs="Times New Roman"/>
          <w:color w:val="000000"/>
          <w:shd w:val="clear" w:color="auto" w:fill="F5F5F5"/>
          <w:lang w:val="en-US" w:eastAsia="it-IT"/>
        </w:rPr>
        <w:t xml:space="preserve">, 10. Thesis title: "Dosage of Formaldehyde in marine animals and their preserves". Supervisor prof. </w:t>
      </w:r>
      <w:proofErr w:type="spellStart"/>
      <w:r w:rsidRPr="00A80C76">
        <w:rPr>
          <w:rFonts w:ascii="Times New Roman" w:eastAsia="Times New Roman" w:hAnsi="Times New Roman" w:cs="Times New Roman"/>
          <w:color w:val="000000"/>
          <w:shd w:val="clear" w:color="auto" w:fill="F5F5F5"/>
          <w:lang w:val="en-US" w:eastAsia="it-IT"/>
        </w:rPr>
        <w:t>Hanozet</w:t>
      </w:r>
      <w:proofErr w:type="spellEnd"/>
      <w:r w:rsidRPr="00A80C76">
        <w:rPr>
          <w:rFonts w:ascii="Times New Roman" w:eastAsia="Times New Roman" w:hAnsi="Times New Roman" w:cs="Times New Roman"/>
          <w:color w:val="000000"/>
          <w:shd w:val="clear" w:color="auto" w:fill="F5F5F5"/>
          <w:lang w:val="en-US" w:eastAsia="it-IT"/>
        </w:rPr>
        <w:t xml:space="preserve"> (Institute of Biochemistry), co-supervisor prof. Carlo </w:t>
      </w:r>
      <w:proofErr w:type="spellStart"/>
      <w:r w:rsidRPr="00A80C76">
        <w:rPr>
          <w:rFonts w:ascii="Times New Roman" w:eastAsia="Times New Roman" w:hAnsi="Times New Roman" w:cs="Times New Roman"/>
          <w:color w:val="000000"/>
          <w:shd w:val="clear" w:color="auto" w:fill="F5F5F5"/>
          <w:lang w:val="en-US" w:eastAsia="it-IT"/>
        </w:rPr>
        <w:t>Cantoni</w:t>
      </w:r>
      <w:proofErr w:type="spellEnd"/>
      <w:r w:rsidRPr="00A80C76">
        <w:rPr>
          <w:rFonts w:ascii="Times New Roman" w:eastAsia="Times New Roman" w:hAnsi="Times New Roman" w:cs="Times New Roman"/>
          <w:color w:val="000000"/>
          <w:shd w:val="clear" w:color="auto" w:fill="F5F5F5"/>
          <w:lang w:val="en-US" w:eastAsia="it-IT"/>
        </w:rPr>
        <w:t xml:space="preserve"> (Inspection Institute of Food of Animal Origin). Member of the Order of Biologists since 17/05/1980. He has been attending the Institute of Inspection of Food of Animal Origin as a volunteer researcher, since graduation. Didactic activity: assistance of internal and thesis students at the Institute. Scientific activity: experimental works in print. Qualification to teach "Mathematical, Chemical, Physical and Natural Sciences in Middle School" obtained on 08/07/1983. Appointment in role for the aforementioned matter on 10/09/1984. Confirmation in role for the aforementioned matter on 10/09/1985. </w:t>
      </w:r>
    </w:p>
    <w:p w14:paraId="05507A49" w14:textId="71CEF064" w:rsidR="00A80C76" w:rsidRPr="00A80C76" w:rsidRDefault="00A80C76" w:rsidP="00D128CD">
      <w:pPr>
        <w:jc w:val="both"/>
        <w:rPr>
          <w:rFonts w:ascii="Times New Roman" w:eastAsia="Times New Roman" w:hAnsi="Times New Roman" w:cs="Times New Roman"/>
          <w:lang w:val="en-US" w:eastAsia="it-IT"/>
        </w:rPr>
      </w:pPr>
      <w:r w:rsidRPr="00A80C76">
        <w:rPr>
          <w:rFonts w:ascii="Times New Roman" w:eastAsia="Times New Roman" w:hAnsi="Times New Roman" w:cs="Times New Roman"/>
          <w:color w:val="000000"/>
          <w:shd w:val="clear" w:color="auto" w:fill="F5F5F5"/>
          <w:lang w:val="en-US" w:eastAsia="it-IT"/>
        </w:rPr>
        <w:t>Currently he teaches the courses of</w:t>
      </w:r>
    </w:p>
    <w:p w14:paraId="1D44704C" w14:textId="463AE585" w:rsidR="00D128CD" w:rsidRDefault="00A80C76" w:rsidP="00D128CD">
      <w:pPr>
        <w:jc w:val="both"/>
        <w:rPr>
          <w:rFonts w:ascii="Times New Roman" w:eastAsia="Times New Roman" w:hAnsi="Times New Roman" w:cs="Times New Roman"/>
          <w:lang w:val="en-US" w:eastAsia="it-IT"/>
        </w:rPr>
      </w:pPr>
      <w:r w:rsidRPr="00A80C76">
        <w:rPr>
          <w:rFonts w:ascii="Times New Roman" w:eastAsia="Times New Roman" w:hAnsi="Times New Roman" w:cs="Times New Roman"/>
          <w:lang w:val="en-US" w:eastAsia="it-IT"/>
        </w:rPr>
        <w:t>Microbiology Appl</w:t>
      </w:r>
      <w:r w:rsidR="00D128CD">
        <w:rPr>
          <w:rFonts w:ascii="Times New Roman" w:eastAsia="Times New Roman" w:hAnsi="Times New Roman" w:cs="Times New Roman"/>
          <w:lang w:val="en-US" w:eastAsia="it-IT"/>
        </w:rPr>
        <w:t>i</w:t>
      </w:r>
      <w:r w:rsidRPr="00A80C76">
        <w:rPr>
          <w:rFonts w:ascii="Times New Roman" w:eastAsia="Times New Roman" w:hAnsi="Times New Roman" w:cs="Times New Roman"/>
          <w:lang w:val="en-US" w:eastAsia="it-IT"/>
        </w:rPr>
        <w:t xml:space="preserve">ed to Food Production, </w:t>
      </w:r>
      <w:r w:rsidR="00D128CD">
        <w:rPr>
          <w:rFonts w:ascii="Times New Roman" w:eastAsia="Times New Roman" w:hAnsi="Times New Roman" w:cs="Times New Roman"/>
          <w:lang w:val="en-US" w:eastAsia="it-IT"/>
        </w:rPr>
        <w:t xml:space="preserve">Food Science </w:t>
      </w:r>
      <w:r w:rsidRPr="00A80C76">
        <w:rPr>
          <w:rFonts w:ascii="Times New Roman" w:eastAsia="Times New Roman" w:hAnsi="Times New Roman" w:cs="Times New Roman"/>
          <w:lang w:val="en-US" w:eastAsia="it-IT"/>
        </w:rPr>
        <w:t xml:space="preserve">Master's Degree </w:t>
      </w:r>
    </w:p>
    <w:p w14:paraId="48E8DBF2" w14:textId="3E970D41" w:rsidR="00D128CD" w:rsidRDefault="00A80C76" w:rsidP="00D128CD">
      <w:pPr>
        <w:jc w:val="both"/>
        <w:rPr>
          <w:rFonts w:ascii="Times New Roman" w:eastAsia="Times New Roman" w:hAnsi="Times New Roman" w:cs="Times New Roman"/>
          <w:lang w:val="en-US" w:eastAsia="it-IT"/>
        </w:rPr>
      </w:pPr>
      <w:r w:rsidRPr="00A80C76">
        <w:rPr>
          <w:rFonts w:ascii="Times New Roman" w:eastAsia="Times New Roman" w:hAnsi="Times New Roman" w:cs="Times New Roman"/>
          <w:lang w:val="en-US" w:eastAsia="it-IT"/>
        </w:rPr>
        <w:t xml:space="preserve">Yeast </w:t>
      </w:r>
      <w:proofErr w:type="spellStart"/>
      <w:r w:rsidRPr="00A80C76">
        <w:rPr>
          <w:rFonts w:ascii="Times New Roman" w:eastAsia="Times New Roman" w:hAnsi="Times New Roman" w:cs="Times New Roman"/>
          <w:lang w:val="en-US" w:eastAsia="it-IT"/>
        </w:rPr>
        <w:t>Biochemism</w:t>
      </w:r>
      <w:proofErr w:type="spellEnd"/>
      <w:r w:rsidRPr="00A80C76">
        <w:rPr>
          <w:rFonts w:ascii="Times New Roman" w:eastAsia="Times New Roman" w:hAnsi="Times New Roman" w:cs="Times New Roman"/>
          <w:lang w:val="en-US" w:eastAsia="it-IT"/>
        </w:rPr>
        <w:t xml:space="preserve"> of Alcoholic Fermentation, Bachelor's Degree V</w:t>
      </w:r>
      <w:r w:rsidR="00D128CD">
        <w:rPr>
          <w:rFonts w:ascii="Times New Roman" w:eastAsia="Times New Roman" w:hAnsi="Times New Roman" w:cs="Times New Roman"/>
          <w:lang w:val="en-US" w:eastAsia="it-IT"/>
        </w:rPr>
        <w:t>iticulture and Enology</w:t>
      </w:r>
      <w:r w:rsidRPr="00A80C76">
        <w:rPr>
          <w:rFonts w:ascii="Times New Roman" w:eastAsia="Times New Roman" w:hAnsi="Times New Roman" w:cs="Times New Roman"/>
          <w:lang w:val="en-US" w:eastAsia="it-IT"/>
        </w:rPr>
        <w:t xml:space="preserve"> </w:t>
      </w:r>
    </w:p>
    <w:p w14:paraId="36EB4ADE" w14:textId="77777777" w:rsidR="00D128CD" w:rsidRDefault="00A80C76" w:rsidP="00D128CD">
      <w:pPr>
        <w:jc w:val="both"/>
        <w:rPr>
          <w:rFonts w:ascii="Times New Roman" w:eastAsia="Times New Roman" w:hAnsi="Times New Roman" w:cs="Times New Roman"/>
          <w:lang w:val="en-US" w:eastAsia="it-IT"/>
        </w:rPr>
      </w:pPr>
      <w:r w:rsidRPr="00A80C76">
        <w:rPr>
          <w:rFonts w:ascii="Times New Roman" w:eastAsia="Times New Roman" w:hAnsi="Times New Roman" w:cs="Times New Roman"/>
          <w:lang w:val="en-US" w:eastAsia="it-IT"/>
        </w:rPr>
        <w:t xml:space="preserve">Selections Yeasts for oenological use, </w:t>
      </w:r>
      <w:r w:rsidR="00D128CD" w:rsidRPr="00A80C76">
        <w:rPr>
          <w:rFonts w:ascii="Times New Roman" w:eastAsia="Times New Roman" w:hAnsi="Times New Roman" w:cs="Times New Roman"/>
          <w:lang w:val="en-US" w:eastAsia="it-IT"/>
        </w:rPr>
        <w:t>Bachelor's Degree V</w:t>
      </w:r>
      <w:r w:rsidR="00D128CD">
        <w:rPr>
          <w:rFonts w:ascii="Times New Roman" w:eastAsia="Times New Roman" w:hAnsi="Times New Roman" w:cs="Times New Roman"/>
          <w:lang w:val="en-US" w:eastAsia="it-IT"/>
        </w:rPr>
        <w:t>iticulture and Enology</w:t>
      </w:r>
      <w:r w:rsidR="00D128CD" w:rsidRPr="00A80C76">
        <w:rPr>
          <w:rFonts w:ascii="Times New Roman" w:eastAsia="Times New Roman" w:hAnsi="Times New Roman" w:cs="Times New Roman"/>
          <w:lang w:val="en-US" w:eastAsia="it-IT"/>
        </w:rPr>
        <w:t xml:space="preserve"> </w:t>
      </w:r>
    </w:p>
    <w:p w14:paraId="0BEB4093" w14:textId="3D3428AC" w:rsidR="00D128CD" w:rsidRPr="00AD251A" w:rsidRDefault="00A80C76" w:rsidP="00AD251A">
      <w:pPr>
        <w:jc w:val="both"/>
        <w:rPr>
          <w:rFonts w:ascii="Times New Roman" w:eastAsia="Times New Roman" w:hAnsi="Times New Roman" w:cs="Times New Roman"/>
          <w:lang w:val="en-US" w:eastAsia="it-IT"/>
        </w:rPr>
      </w:pPr>
      <w:r w:rsidRPr="00A80C76">
        <w:rPr>
          <w:rFonts w:ascii="Times New Roman" w:eastAsia="Times New Roman" w:hAnsi="Times New Roman" w:cs="Times New Roman"/>
          <w:lang w:val="en-US" w:eastAsia="it-IT"/>
        </w:rPr>
        <w:t xml:space="preserve">Food Microbiology, </w:t>
      </w:r>
      <w:r w:rsidR="00D128CD" w:rsidRPr="00AD251A">
        <w:rPr>
          <w:rFonts w:ascii="Times New Roman" w:eastAsia="Times New Roman" w:hAnsi="Times New Roman" w:cs="Times New Roman"/>
          <w:lang w:val="en-US" w:eastAsia="it-IT"/>
        </w:rPr>
        <w:t xml:space="preserve">Bachelor’s </w:t>
      </w:r>
      <w:r w:rsidRPr="00A80C76">
        <w:rPr>
          <w:rFonts w:ascii="Times New Roman" w:eastAsia="Times New Roman" w:hAnsi="Times New Roman" w:cs="Times New Roman"/>
          <w:lang w:val="en-US" w:eastAsia="it-IT"/>
        </w:rPr>
        <w:t xml:space="preserve">Degree </w:t>
      </w:r>
      <w:r w:rsidR="00D128CD" w:rsidRPr="00AD251A">
        <w:rPr>
          <w:rFonts w:ascii="Times New Roman" w:eastAsia="Times New Roman" w:hAnsi="Times New Roman" w:cs="Times New Roman"/>
          <w:lang w:val="en-US" w:eastAsia="it-IT"/>
        </w:rPr>
        <w:t>Food Science</w:t>
      </w:r>
      <w:r w:rsidRPr="00A80C76">
        <w:rPr>
          <w:rFonts w:ascii="Times New Roman" w:eastAsia="Times New Roman" w:hAnsi="Times New Roman" w:cs="Times New Roman"/>
          <w:lang w:val="en-US" w:eastAsia="it-IT"/>
        </w:rPr>
        <w:t xml:space="preserve"> </w:t>
      </w:r>
    </w:p>
    <w:p w14:paraId="280491A8" w14:textId="43E44284" w:rsidR="00A80C76" w:rsidRPr="00AD251A" w:rsidRDefault="00A80C76" w:rsidP="00AD251A">
      <w:pPr>
        <w:jc w:val="both"/>
        <w:rPr>
          <w:rFonts w:ascii="Times New Roman" w:eastAsia="Times New Roman" w:hAnsi="Times New Roman" w:cs="Times New Roman"/>
          <w:lang w:val="en-US" w:eastAsia="it-IT"/>
        </w:rPr>
      </w:pPr>
      <w:r w:rsidRPr="00A80C76">
        <w:rPr>
          <w:rFonts w:ascii="Times New Roman" w:eastAsia="Times New Roman" w:hAnsi="Times New Roman" w:cs="Times New Roman"/>
          <w:lang w:val="en-US" w:eastAsia="it-IT"/>
        </w:rPr>
        <w:t xml:space="preserve">Hygiene and Microbiological Safety of Fish Products (Specialization </w:t>
      </w:r>
      <w:r w:rsidR="00D128CD" w:rsidRPr="00AD251A">
        <w:rPr>
          <w:rFonts w:ascii="Times New Roman" w:eastAsia="Times New Roman" w:hAnsi="Times New Roman" w:cs="Times New Roman"/>
          <w:lang w:val="en-US" w:eastAsia="it-IT"/>
        </w:rPr>
        <w:t xml:space="preserve">School </w:t>
      </w:r>
      <w:r w:rsidRPr="00A80C76">
        <w:rPr>
          <w:rFonts w:ascii="Times New Roman" w:eastAsia="Times New Roman" w:hAnsi="Times New Roman" w:cs="Times New Roman"/>
          <w:lang w:val="en-US" w:eastAsia="it-IT"/>
        </w:rPr>
        <w:t>in Breeding, Hygiene, Pathology of Aquatic Animals and Control of Derivative Products).</w:t>
      </w:r>
    </w:p>
    <w:p w14:paraId="26D89BDE" w14:textId="5EE06C49" w:rsidR="00D128CD" w:rsidRPr="00AD251A" w:rsidRDefault="00D128CD" w:rsidP="00AD251A">
      <w:pPr>
        <w:jc w:val="both"/>
        <w:rPr>
          <w:rFonts w:ascii="Times New Roman" w:eastAsia="Times New Roman" w:hAnsi="Times New Roman" w:cs="Times New Roman"/>
          <w:lang w:val="en-US" w:eastAsia="it-IT"/>
        </w:rPr>
      </w:pPr>
    </w:p>
    <w:p w14:paraId="68146E0D" w14:textId="77777777" w:rsidR="00AD251A" w:rsidRDefault="00AD251A" w:rsidP="00AD251A">
      <w:pPr>
        <w:jc w:val="both"/>
        <w:rPr>
          <w:rFonts w:ascii="Times New Roman" w:eastAsia="Times New Roman" w:hAnsi="Times New Roman" w:cs="Times New Roman"/>
          <w:color w:val="000000"/>
          <w:shd w:val="clear" w:color="auto" w:fill="F5F5F5"/>
          <w:lang w:val="en-US" w:eastAsia="it-IT"/>
        </w:rPr>
      </w:pPr>
      <w:r>
        <w:rPr>
          <w:rFonts w:ascii="Times New Roman" w:eastAsia="Times New Roman" w:hAnsi="Times New Roman" w:cs="Times New Roman"/>
          <w:color w:val="000000"/>
          <w:shd w:val="clear" w:color="auto" w:fill="F5F5F5"/>
          <w:lang w:val="en-US" w:eastAsia="it-IT"/>
        </w:rPr>
        <w:t xml:space="preserve">Associated professor </w:t>
      </w:r>
      <w:r w:rsidRPr="00AD251A">
        <w:rPr>
          <w:rFonts w:ascii="Times New Roman" w:eastAsia="Times New Roman" w:hAnsi="Times New Roman" w:cs="Times New Roman"/>
          <w:color w:val="000000"/>
          <w:shd w:val="clear" w:color="auto" w:fill="F5F5F5"/>
          <w:lang w:val="en-US" w:eastAsia="it-IT"/>
        </w:rPr>
        <w:t>for group 265 (</w:t>
      </w:r>
      <w:r>
        <w:rPr>
          <w:rFonts w:ascii="Times New Roman" w:eastAsia="Times New Roman" w:hAnsi="Times New Roman" w:cs="Times New Roman"/>
          <w:color w:val="000000"/>
          <w:shd w:val="clear" w:color="auto" w:fill="F5F5F5"/>
          <w:lang w:val="en-US" w:eastAsia="it-IT"/>
        </w:rPr>
        <w:t xml:space="preserve">Microbiology and </w:t>
      </w:r>
      <w:r w:rsidRPr="00AD251A">
        <w:rPr>
          <w:rFonts w:ascii="Times New Roman" w:eastAsia="Times New Roman" w:hAnsi="Times New Roman" w:cs="Times New Roman"/>
          <w:color w:val="000000"/>
          <w:shd w:val="clear" w:color="auto" w:fill="F5F5F5"/>
          <w:lang w:val="en-US" w:eastAsia="it-IT"/>
        </w:rPr>
        <w:t>Fermentation</w:t>
      </w:r>
      <w:r>
        <w:rPr>
          <w:rFonts w:ascii="Times New Roman" w:eastAsia="Times New Roman" w:hAnsi="Times New Roman" w:cs="Times New Roman"/>
          <w:color w:val="000000"/>
          <w:shd w:val="clear" w:color="auto" w:fill="F5F5F5"/>
          <w:lang w:val="en-US" w:eastAsia="it-IT"/>
        </w:rPr>
        <w:t xml:space="preserve"> of</w:t>
      </w:r>
      <w:r w:rsidRPr="00AD251A">
        <w:rPr>
          <w:rFonts w:ascii="Times New Roman" w:eastAsia="Times New Roman" w:hAnsi="Times New Roman" w:cs="Times New Roman"/>
          <w:color w:val="000000"/>
          <w:shd w:val="clear" w:color="auto" w:fill="F5F5F5"/>
          <w:lang w:val="en-US" w:eastAsia="it-IT"/>
        </w:rPr>
        <w:t xml:space="preserve">) announced with D.M. dated 05/24/1984 and subsequent integration and amendment with Ministerial Decree 07/20/1984, he took up service at the Faculty of Agriculture of the University of Udine on 05/07/1988, holder of the Food Hygiene course. </w:t>
      </w:r>
    </w:p>
    <w:p w14:paraId="7FE3CC6F" w14:textId="77777777" w:rsidR="00AD251A" w:rsidRDefault="00AD251A" w:rsidP="00AD251A">
      <w:pPr>
        <w:jc w:val="both"/>
        <w:rPr>
          <w:rFonts w:ascii="Times New Roman" w:eastAsia="Times New Roman" w:hAnsi="Times New Roman" w:cs="Times New Roman"/>
          <w:color w:val="000000"/>
          <w:shd w:val="clear" w:color="auto" w:fill="F5F5F5"/>
          <w:lang w:val="en-US" w:eastAsia="it-IT"/>
        </w:rPr>
      </w:pPr>
      <w:r>
        <w:rPr>
          <w:rFonts w:ascii="Times New Roman" w:eastAsia="Times New Roman" w:hAnsi="Times New Roman" w:cs="Times New Roman"/>
          <w:color w:val="000000"/>
          <w:shd w:val="clear" w:color="auto" w:fill="F5F5F5"/>
          <w:lang w:val="en-US" w:eastAsia="it-IT"/>
        </w:rPr>
        <w:t xml:space="preserve">He also taught </w:t>
      </w:r>
    </w:p>
    <w:p w14:paraId="13A24AC7" w14:textId="67AFBAA1" w:rsidR="00AD251A" w:rsidRDefault="00AD251A" w:rsidP="00AD251A">
      <w:pPr>
        <w:jc w:val="both"/>
        <w:rPr>
          <w:rFonts w:ascii="Times New Roman" w:eastAsia="Times New Roman" w:hAnsi="Times New Roman" w:cs="Times New Roman"/>
          <w:color w:val="000000"/>
          <w:shd w:val="clear" w:color="auto" w:fill="F5F5F5"/>
          <w:lang w:val="en-US" w:eastAsia="it-IT"/>
        </w:rPr>
      </w:pPr>
      <w:r w:rsidRPr="00AD251A">
        <w:rPr>
          <w:rFonts w:ascii="Times New Roman" w:eastAsia="Times New Roman" w:hAnsi="Times New Roman" w:cs="Times New Roman"/>
          <w:color w:val="000000"/>
          <w:shd w:val="clear" w:color="auto" w:fill="F5F5F5"/>
          <w:lang w:val="en-US" w:eastAsia="it-IT"/>
        </w:rPr>
        <w:t>Microbiology and Immunology, A.A. '89/90</w:t>
      </w:r>
      <w:r>
        <w:rPr>
          <w:rFonts w:ascii="Times New Roman" w:eastAsia="Times New Roman" w:hAnsi="Times New Roman" w:cs="Times New Roman"/>
          <w:color w:val="000000"/>
          <w:shd w:val="clear" w:color="auto" w:fill="F5F5F5"/>
          <w:lang w:val="en-US" w:eastAsia="it-IT"/>
        </w:rPr>
        <w:t xml:space="preserve">; </w:t>
      </w:r>
    </w:p>
    <w:p w14:paraId="510A9BC2" w14:textId="19CCFA6C" w:rsidR="00AD251A" w:rsidRDefault="00AD251A" w:rsidP="00AD251A">
      <w:pPr>
        <w:jc w:val="both"/>
        <w:rPr>
          <w:rFonts w:ascii="Times New Roman" w:eastAsia="Times New Roman" w:hAnsi="Times New Roman" w:cs="Times New Roman"/>
          <w:color w:val="000000"/>
          <w:shd w:val="clear" w:color="auto" w:fill="F5F5F5"/>
          <w:lang w:val="en-US" w:eastAsia="it-IT"/>
        </w:rPr>
      </w:pPr>
      <w:r w:rsidRPr="00AD251A">
        <w:rPr>
          <w:rFonts w:ascii="Times New Roman" w:eastAsia="Times New Roman" w:hAnsi="Times New Roman" w:cs="Times New Roman"/>
          <w:color w:val="000000"/>
          <w:shd w:val="clear" w:color="auto" w:fill="F5F5F5"/>
          <w:lang w:val="en-US" w:eastAsia="it-IT"/>
        </w:rPr>
        <w:t>Institution of Agricultural Microbiology, A.A. '90/91-'95/96-'96/97</w:t>
      </w:r>
      <w:r>
        <w:rPr>
          <w:rFonts w:ascii="Times New Roman" w:eastAsia="Times New Roman" w:hAnsi="Times New Roman" w:cs="Times New Roman"/>
          <w:color w:val="000000"/>
          <w:shd w:val="clear" w:color="auto" w:fill="F5F5F5"/>
          <w:lang w:val="en-US" w:eastAsia="it-IT"/>
        </w:rPr>
        <w:t>;</w:t>
      </w:r>
    </w:p>
    <w:p w14:paraId="1ADFE125" w14:textId="77777777" w:rsidR="00AD251A" w:rsidRDefault="00AD251A" w:rsidP="00AD251A">
      <w:pPr>
        <w:jc w:val="both"/>
        <w:rPr>
          <w:rFonts w:ascii="Times New Roman" w:eastAsia="Times New Roman" w:hAnsi="Times New Roman" w:cs="Times New Roman"/>
          <w:color w:val="000000"/>
          <w:shd w:val="clear" w:color="auto" w:fill="F5F5F5"/>
          <w:lang w:val="en-US" w:eastAsia="it-IT"/>
        </w:rPr>
      </w:pPr>
      <w:r w:rsidRPr="00AD251A">
        <w:rPr>
          <w:rFonts w:ascii="Times New Roman" w:eastAsia="Times New Roman" w:hAnsi="Times New Roman" w:cs="Times New Roman"/>
          <w:color w:val="000000"/>
          <w:shd w:val="clear" w:color="auto" w:fill="F5F5F5"/>
          <w:lang w:val="en-US" w:eastAsia="it-IT"/>
        </w:rPr>
        <w:t>Microbiology and Immunology, A.A. '91/92</w:t>
      </w:r>
      <w:r>
        <w:rPr>
          <w:rFonts w:ascii="Times New Roman" w:eastAsia="Times New Roman" w:hAnsi="Times New Roman" w:cs="Times New Roman"/>
          <w:color w:val="000000"/>
          <w:shd w:val="clear" w:color="auto" w:fill="F5F5F5"/>
          <w:lang w:val="en-US" w:eastAsia="it-IT"/>
        </w:rPr>
        <w:t>;</w:t>
      </w:r>
    </w:p>
    <w:p w14:paraId="2DCC4E4B" w14:textId="77777777" w:rsidR="00AD251A" w:rsidRDefault="00AD251A" w:rsidP="00AD251A">
      <w:pPr>
        <w:jc w:val="both"/>
        <w:rPr>
          <w:rFonts w:ascii="Times New Roman" w:eastAsia="Times New Roman" w:hAnsi="Times New Roman" w:cs="Times New Roman"/>
          <w:color w:val="000000"/>
          <w:shd w:val="clear" w:color="auto" w:fill="F5F5F5"/>
          <w:lang w:val="en-US" w:eastAsia="it-IT"/>
        </w:rPr>
      </w:pPr>
      <w:r w:rsidRPr="00AD251A">
        <w:rPr>
          <w:rFonts w:ascii="Times New Roman" w:eastAsia="Times New Roman" w:hAnsi="Times New Roman" w:cs="Times New Roman"/>
          <w:color w:val="000000"/>
          <w:shd w:val="clear" w:color="auto" w:fill="F5F5F5"/>
          <w:lang w:val="en-US" w:eastAsia="it-IT"/>
        </w:rPr>
        <w:t>General Microbiology A.A. '92/93 and A.A. '93/94</w:t>
      </w:r>
      <w:r>
        <w:rPr>
          <w:rFonts w:ascii="Times New Roman" w:eastAsia="Times New Roman" w:hAnsi="Times New Roman" w:cs="Times New Roman"/>
          <w:color w:val="000000"/>
          <w:shd w:val="clear" w:color="auto" w:fill="F5F5F5"/>
          <w:lang w:val="en-US" w:eastAsia="it-IT"/>
        </w:rPr>
        <w:t>;</w:t>
      </w:r>
    </w:p>
    <w:p w14:paraId="41E67329" w14:textId="77777777" w:rsidR="00C567A1" w:rsidRDefault="00AD251A" w:rsidP="00AD251A">
      <w:pPr>
        <w:jc w:val="both"/>
        <w:rPr>
          <w:rFonts w:ascii="Times New Roman" w:eastAsia="Times New Roman" w:hAnsi="Times New Roman" w:cs="Times New Roman"/>
          <w:color w:val="000000"/>
          <w:shd w:val="clear" w:color="auto" w:fill="F5F5F5"/>
          <w:lang w:val="en-US" w:eastAsia="it-IT"/>
        </w:rPr>
      </w:pPr>
      <w:r w:rsidRPr="00AD251A">
        <w:rPr>
          <w:rFonts w:ascii="Times New Roman" w:eastAsia="Times New Roman" w:hAnsi="Times New Roman" w:cs="Times New Roman"/>
          <w:color w:val="000000"/>
          <w:shd w:val="clear" w:color="auto" w:fill="F5F5F5"/>
          <w:lang w:val="en-US" w:eastAsia="it-IT"/>
        </w:rPr>
        <w:t>Applied Microbiology - Module D.U. Viticulture and Enology, A.A. '97/98, '98/99, '99/00, '00/01, '01/02</w:t>
      </w:r>
      <w:r w:rsidR="00C567A1">
        <w:rPr>
          <w:rFonts w:ascii="Times New Roman" w:eastAsia="Times New Roman" w:hAnsi="Times New Roman" w:cs="Times New Roman"/>
          <w:color w:val="000000"/>
          <w:shd w:val="clear" w:color="auto" w:fill="F5F5F5"/>
          <w:lang w:val="en-US" w:eastAsia="it-IT"/>
        </w:rPr>
        <w:t>;</w:t>
      </w:r>
    </w:p>
    <w:p w14:paraId="1143547B" w14:textId="77777777" w:rsidR="00C567A1" w:rsidRDefault="00AD251A" w:rsidP="00AD251A">
      <w:pPr>
        <w:jc w:val="both"/>
        <w:rPr>
          <w:rFonts w:ascii="Times New Roman" w:eastAsia="Times New Roman" w:hAnsi="Times New Roman" w:cs="Times New Roman"/>
          <w:color w:val="000000"/>
          <w:shd w:val="clear" w:color="auto" w:fill="F5F5F5"/>
          <w:lang w:val="en-US" w:eastAsia="it-IT"/>
        </w:rPr>
      </w:pPr>
      <w:r w:rsidRPr="00AD251A">
        <w:rPr>
          <w:rFonts w:ascii="Times New Roman" w:eastAsia="Times New Roman" w:hAnsi="Times New Roman" w:cs="Times New Roman"/>
          <w:color w:val="000000"/>
          <w:shd w:val="clear" w:color="auto" w:fill="F5F5F5"/>
          <w:lang w:val="en-US" w:eastAsia="it-IT"/>
        </w:rPr>
        <w:t>General Microbiology - 01/02</w:t>
      </w:r>
      <w:r w:rsidR="00C567A1">
        <w:rPr>
          <w:rFonts w:ascii="Times New Roman" w:eastAsia="Times New Roman" w:hAnsi="Times New Roman" w:cs="Times New Roman"/>
          <w:color w:val="000000"/>
          <w:shd w:val="clear" w:color="auto" w:fill="F5F5F5"/>
          <w:lang w:val="en-US" w:eastAsia="it-IT"/>
        </w:rPr>
        <w:t>;</w:t>
      </w:r>
      <w:r w:rsidRPr="00AD251A">
        <w:rPr>
          <w:rFonts w:ascii="Times New Roman" w:eastAsia="Times New Roman" w:hAnsi="Times New Roman" w:cs="Times New Roman"/>
          <w:color w:val="000000"/>
          <w:shd w:val="clear" w:color="auto" w:fill="F5F5F5"/>
          <w:lang w:val="en-US" w:eastAsia="it-IT"/>
        </w:rPr>
        <w:t xml:space="preserve"> </w:t>
      </w:r>
    </w:p>
    <w:p w14:paraId="4761E3D6" w14:textId="77777777" w:rsidR="00C567A1" w:rsidRDefault="00AD251A" w:rsidP="00AD251A">
      <w:pPr>
        <w:jc w:val="both"/>
        <w:rPr>
          <w:rFonts w:ascii="Times New Roman" w:eastAsia="Times New Roman" w:hAnsi="Times New Roman" w:cs="Times New Roman"/>
          <w:color w:val="000000"/>
          <w:shd w:val="clear" w:color="auto" w:fill="F5F5F5"/>
          <w:lang w:val="en-US" w:eastAsia="it-IT"/>
        </w:rPr>
      </w:pPr>
      <w:r w:rsidRPr="00AD251A">
        <w:rPr>
          <w:rFonts w:ascii="Times New Roman" w:eastAsia="Times New Roman" w:hAnsi="Times New Roman" w:cs="Times New Roman"/>
          <w:color w:val="000000"/>
          <w:shd w:val="clear" w:color="auto" w:fill="F5F5F5"/>
          <w:lang w:val="en-US" w:eastAsia="it-IT"/>
        </w:rPr>
        <w:t>Oenological Microbiology '01/02, '02/03</w:t>
      </w:r>
      <w:r w:rsidR="00C567A1">
        <w:rPr>
          <w:rFonts w:ascii="Times New Roman" w:eastAsia="Times New Roman" w:hAnsi="Times New Roman" w:cs="Times New Roman"/>
          <w:color w:val="000000"/>
          <w:shd w:val="clear" w:color="auto" w:fill="F5F5F5"/>
          <w:lang w:val="en-US" w:eastAsia="it-IT"/>
        </w:rPr>
        <w:t>;</w:t>
      </w:r>
    </w:p>
    <w:p w14:paraId="1A1DE2CE" w14:textId="77777777" w:rsidR="00C567A1" w:rsidRDefault="00AD251A" w:rsidP="00AD251A">
      <w:pPr>
        <w:jc w:val="both"/>
        <w:rPr>
          <w:rFonts w:ascii="Times New Roman" w:eastAsia="Times New Roman" w:hAnsi="Times New Roman" w:cs="Times New Roman"/>
          <w:color w:val="000000"/>
          <w:shd w:val="clear" w:color="auto" w:fill="F5F5F5"/>
          <w:lang w:val="en-US" w:eastAsia="it-IT"/>
        </w:rPr>
      </w:pPr>
      <w:r w:rsidRPr="00AD251A">
        <w:rPr>
          <w:rFonts w:ascii="Times New Roman" w:eastAsia="Times New Roman" w:hAnsi="Times New Roman" w:cs="Times New Roman"/>
          <w:color w:val="000000"/>
          <w:shd w:val="clear" w:color="auto" w:fill="F5F5F5"/>
          <w:lang w:val="en-US" w:eastAsia="it-IT"/>
        </w:rPr>
        <w:t xml:space="preserve">Hygiene </w:t>
      </w:r>
      <w:r w:rsidR="00C567A1">
        <w:rPr>
          <w:rFonts w:ascii="Times New Roman" w:eastAsia="Times New Roman" w:hAnsi="Times New Roman" w:cs="Times New Roman"/>
          <w:color w:val="000000"/>
          <w:shd w:val="clear" w:color="auto" w:fill="F5F5F5"/>
          <w:lang w:val="en-US" w:eastAsia="it-IT"/>
        </w:rPr>
        <w:t xml:space="preserve">in Food science </w:t>
      </w:r>
      <w:r w:rsidRPr="00AD251A">
        <w:rPr>
          <w:rFonts w:ascii="Times New Roman" w:eastAsia="Times New Roman" w:hAnsi="Times New Roman" w:cs="Times New Roman"/>
          <w:color w:val="000000"/>
          <w:shd w:val="clear" w:color="auto" w:fill="F5F5F5"/>
          <w:lang w:val="en-US" w:eastAsia="it-IT"/>
        </w:rPr>
        <w:t>'99/00, '00/01, '01/02, '02 / 03</w:t>
      </w:r>
      <w:r w:rsidR="00C567A1">
        <w:rPr>
          <w:rFonts w:ascii="Times New Roman" w:eastAsia="Times New Roman" w:hAnsi="Times New Roman" w:cs="Times New Roman"/>
          <w:color w:val="000000"/>
          <w:shd w:val="clear" w:color="auto" w:fill="F5F5F5"/>
          <w:lang w:val="en-US" w:eastAsia="it-IT"/>
        </w:rPr>
        <w:t>;</w:t>
      </w:r>
    </w:p>
    <w:p w14:paraId="397BFEAD" w14:textId="64E61527" w:rsidR="00C567A1" w:rsidRDefault="00C567A1" w:rsidP="00AD251A">
      <w:pPr>
        <w:jc w:val="both"/>
        <w:rPr>
          <w:rFonts w:ascii="Times New Roman" w:eastAsia="Times New Roman" w:hAnsi="Times New Roman" w:cs="Times New Roman"/>
          <w:color w:val="000000"/>
          <w:shd w:val="clear" w:color="auto" w:fill="F5F5F5"/>
          <w:lang w:val="en-US" w:eastAsia="it-IT"/>
        </w:rPr>
      </w:pPr>
      <w:r>
        <w:rPr>
          <w:rFonts w:ascii="Times New Roman" w:eastAsia="Times New Roman" w:hAnsi="Times New Roman" w:cs="Times New Roman"/>
          <w:color w:val="000000"/>
          <w:shd w:val="clear" w:color="auto" w:fill="F5F5F5"/>
          <w:lang w:val="en-US" w:eastAsia="it-IT"/>
        </w:rPr>
        <w:t>Y</w:t>
      </w:r>
      <w:r w:rsidR="00AD251A" w:rsidRPr="00AD251A">
        <w:rPr>
          <w:rFonts w:ascii="Times New Roman" w:eastAsia="Times New Roman" w:hAnsi="Times New Roman" w:cs="Times New Roman"/>
          <w:color w:val="000000"/>
          <w:shd w:val="clear" w:color="auto" w:fill="F5F5F5"/>
          <w:lang w:val="en-US" w:eastAsia="it-IT"/>
        </w:rPr>
        <w:t>east biochemistry</w:t>
      </w:r>
      <w:r>
        <w:rPr>
          <w:rFonts w:ascii="Times New Roman" w:eastAsia="Times New Roman" w:hAnsi="Times New Roman" w:cs="Times New Roman"/>
          <w:color w:val="000000"/>
          <w:shd w:val="clear" w:color="auto" w:fill="F5F5F5"/>
          <w:lang w:val="en-US" w:eastAsia="it-IT"/>
        </w:rPr>
        <w:t xml:space="preserve"> in Viticulture and Oenology </w:t>
      </w:r>
      <w:r w:rsidR="00AD251A" w:rsidRPr="00AD251A">
        <w:rPr>
          <w:rFonts w:ascii="Times New Roman" w:eastAsia="Times New Roman" w:hAnsi="Times New Roman" w:cs="Times New Roman"/>
          <w:color w:val="000000"/>
          <w:shd w:val="clear" w:color="auto" w:fill="F5F5F5"/>
          <w:lang w:val="en-US" w:eastAsia="it-IT"/>
        </w:rPr>
        <w:t>'06 /07, '07/08, '08/09</w:t>
      </w:r>
      <w:r>
        <w:rPr>
          <w:rFonts w:ascii="Times New Roman" w:eastAsia="Times New Roman" w:hAnsi="Times New Roman" w:cs="Times New Roman"/>
          <w:color w:val="000000"/>
          <w:shd w:val="clear" w:color="auto" w:fill="F5F5F5"/>
          <w:lang w:val="en-US" w:eastAsia="it-IT"/>
        </w:rPr>
        <w:t>;</w:t>
      </w:r>
    </w:p>
    <w:p w14:paraId="4FB04615" w14:textId="77777777" w:rsidR="00C567A1" w:rsidRDefault="00AD251A" w:rsidP="00AD251A">
      <w:pPr>
        <w:jc w:val="both"/>
        <w:rPr>
          <w:rFonts w:ascii="Times New Roman" w:eastAsia="Times New Roman" w:hAnsi="Times New Roman" w:cs="Times New Roman"/>
          <w:color w:val="000000"/>
          <w:shd w:val="clear" w:color="auto" w:fill="F5F5F5"/>
          <w:lang w:val="en-US" w:eastAsia="it-IT"/>
        </w:rPr>
      </w:pPr>
      <w:r w:rsidRPr="00AD251A">
        <w:rPr>
          <w:rFonts w:ascii="Times New Roman" w:eastAsia="Times New Roman" w:hAnsi="Times New Roman" w:cs="Times New Roman"/>
          <w:color w:val="000000"/>
          <w:shd w:val="clear" w:color="auto" w:fill="F5F5F5"/>
          <w:lang w:val="en-US" w:eastAsia="it-IT"/>
        </w:rPr>
        <w:t>Microbi</w:t>
      </w:r>
      <w:r w:rsidR="00C567A1">
        <w:rPr>
          <w:rFonts w:ascii="Times New Roman" w:eastAsia="Times New Roman" w:hAnsi="Times New Roman" w:cs="Times New Roman"/>
          <w:color w:val="000000"/>
          <w:shd w:val="clear" w:color="auto" w:fill="F5F5F5"/>
          <w:lang w:val="en-US" w:eastAsia="it-IT"/>
        </w:rPr>
        <w:t>al</w:t>
      </w:r>
      <w:r w:rsidRPr="00AD251A">
        <w:rPr>
          <w:rFonts w:ascii="Times New Roman" w:eastAsia="Times New Roman" w:hAnsi="Times New Roman" w:cs="Times New Roman"/>
          <w:color w:val="000000"/>
          <w:shd w:val="clear" w:color="auto" w:fill="F5F5F5"/>
          <w:lang w:val="en-US" w:eastAsia="it-IT"/>
        </w:rPr>
        <w:t xml:space="preserve"> Analysis of Food </w:t>
      </w:r>
      <w:r w:rsidR="00C567A1">
        <w:rPr>
          <w:rFonts w:ascii="Times New Roman" w:eastAsia="Times New Roman" w:hAnsi="Times New Roman" w:cs="Times New Roman"/>
          <w:color w:val="000000"/>
          <w:shd w:val="clear" w:color="auto" w:fill="F5F5F5"/>
          <w:lang w:val="en-US" w:eastAsia="it-IT"/>
        </w:rPr>
        <w:t xml:space="preserve">in Food </w:t>
      </w:r>
      <w:proofErr w:type="spellStart"/>
      <w:r w:rsidR="00C567A1">
        <w:rPr>
          <w:rFonts w:ascii="Times New Roman" w:eastAsia="Times New Roman" w:hAnsi="Times New Roman" w:cs="Times New Roman"/>
          <w:color w:val="000000"/>
          <w:shd w:val="clear" w:color="auto" w:fill="F5F5F5"/>
          <w:lang w:val="en-US" w:eastAsia="it-IT"/>
        </w:rPr>
        <w:t>Sciernce</w:t>
      </w:r>
      <w:proofErr w:type="spellEnd"/>
      <w:r w:rsidR="00C567A1">
        <w:rPr>
          <w:rFonts w:ascii="Times New Roman" w:eastAsia="Times New Roman" w:hAnsi="Times New Roman" w:cs="Times New Roman"/>
          <w:color w:val="000000"/>
          <w:shd w:val="clear" w:color="auto" w:fill="F5F5F5"/>
          <w:lang w:val="en-US" w:eastAsia="it-IT"/>
        </w:rPr>
        <w:t xml:space="preserve"> </w:t>
      </w:r>
      <w:r w:rsidRPr="00AD251A">
        <w:rPr>
          <w:rFonts w:ascii="Times New Roman" w:eastAsia="Times New Roman" w:hAnsi="Times New Roman" w:cs="Times New Roman"/>
          <w:color w:val="000000"/>
          <w:shd w:val="clear" w:color="auto" w:fill="F5F5F5"/>
          <w:lang w:val="en-US" w:eastAsia="it-IT"/>
        </w:rPr>
        <w:t xml:space="preserve">'06/ 07, '07/08, '08/09. </w:t>
      </w:r>
    </w:p>
    <w:p w14:paraId="4BD6ED89" w14:textId="77777777" w:rsidR="00C567A1" w:rsidRDefault="00C567A1" w:rsidP="00AD251A">
      <w:pPr>
        <w:jc w:val="both"/>
        <w:rPr>
          <w:rFonts w:ascii="Times New Roman" w:eastAsia="Times New Roman" w:hAnsi="Times New Roman" w:cs="Times New Roman"/>
          <w:color w:val="000000"/>
          <w:shd w:val="clear" w:color="auto" w:fill="F5F5F5"/>
          <w:lang w:eastAsia="it-IT"/>
        </w:rPr>
      </w:pPr>
      <w:r w:rsidRPr="00C567A1">
        <w:rPr>
          <w:rFonts w:ascii="Times New Roman" w:eastAsia="Times New Roman" w:hAnsi="Times New Roman" w:cs="Times New Roman"/>
          <w:color w:val="000000"/>
          <w:shd w:val="clear" w:color="auto" w:fill="F5F5F5"/>
          <w:lang w:eastAsia="it-IT"/>
        </w:rPr>
        <w:t xml:space="preserve">PHD </w:t>
      </w:r>
      <w:r w:rsidR="00AD251A" w:rsidRPr="00AD251A">
        <w:rPr>
          <w:rFonts w:ascii="Times New Roman" w:eastAsia="Times New Roman" w:hAnsi="Times New Roman" w:cs="Times New Roman"/>
          <w:color w:val="000000"/>
          <w:shd w:val="clear" w:color="auto" w:fill="F5F5F5"/>
          <w:lang w:eastAsia="it-IT"/>
        </w:rPr>
        <w:t xml:space="preserve">Tutor </w:t>
      </w:r>
    </w:p>
    <w:p w14:paraId="2477FDAA" w14:textId="2AE63EFD" w:rsidR="00C567A1" w:rsidRDefault="00C567A1" w:rsidP="00AD251A">
      <w:pPr>
        <w:jc w:val="both"/>
        <w:rPr>
          <w:rFonts w:ascii="Times New Roman" w:eastAsia="Times New Roman" w:hAnsi="Times New Roman" w:cs="Times New Roman"/>
          <w:color w:val="000000"/>
          <w:shd w:val="clear" w:color="auto" w:fill="F5F5F5"/>
          <w:lang w:eastAsia="it-IT"/>
        </w:rPr>
      </w:pPr>
      <w:r>
        <w:rPr>
          <w:rFonts w:ascii="Times New Roman" w:eastAsia="Times New Roman" w:hAnsi="Times New Roman" w:cs="Times New Roman"/>
          <w:color w:val="000000"/>
          <w:shd w:val="clear" w:color="auto" w:fill="F5F5F5"/>
          <w:lang w:eastAsia="it-IT"/>
        </w:rPr>
        <w:t xml:space="preserve">PhD tutor </w:t>
      </w:r>
      <w:r w:rsidR="00AD251A" w:rsidRPr="00AD251A">
        <w:rPr>
          <w:rFonts w:ascii="Times New Roman" w:eastAsia="Times New Roman" w:hAnsi="Times New Roman" w:cs="Times New Roman"/>
          <w:color w:val="000000"/>
          <w:shd w:val="clear" w:color="auto" w:fill="F5F5F5"/>
          <w:lang w:eastAsia="it-IT"/>
        </w:rPr>
        <w:t xml:space="preserve">Dr. Michela </w:t>
      </w:r>
      <w:proofErr w:type="spellStart"/>
      <w:r w:rsidR="00AD251A" w:rsidRPr="00AD251A">
        <w:rPr>
          <w:rFonts w:ascii="Times New Roman" w:eastAsia="Times New Roman" w:hAnsi="Times New Roman" w:cs="Times New Roman"/>
          <w:color w:val="000000"/>
          <w:shd w:val="clear" w:color="auto" w:fill="F5F5F5"/>
          <w:lang w:eastAsia="it-IT"/>
        </w:rPr>
        <w:t>Maifreni</w:t>
      </w:r>
      <w:proofErr w:type="spellEnd"/>
      <w:r w:rsidR="00AD251A" w:rsidRPr="00AD251A">
        <w:rPr>
          <w:rFonts w:ascii="Times New Roman" w:eastAsia="Times New Roman" w:hAnsi="Times New Roman" w:cs="Times New Roman"/>
          <w:color w:val="000000"/>
          <w:shd w:val="clear" w:color="auto" w:fill="F5F5F5"/>
          <w:lang w:eastAsia="it-IT"/>
        </w:rPr>
        <w:t>) A.A. '90/93</w:t>
      </w:r>
      <w:r>
        <w:rPr>
          <w:rFonts w:ascii="Times New Roman" w:eastAsia="Times New Roman" w:hAnsi="Times New Roman" w:cs="Times New Roman"/>
          <w:color w:val="000000"/>
          <w:shd w:val="clear" w:color="auto" w:fill="F5F5F5"/>
          <w:lang w:eastAsia="it-IT"/>
        </w:rPr>
        <w:t>;</w:t>
      </w:r>
    </w:p>
    <w:p w14:paraId="54BC9A61" w14:textId="77777777" w:rsidR="00C567A1" w:rsidRPr="00C567A1" w:rsidRDefault="00AD251A" w:rsidP="00AD251A">
      <w:pPr>
        <w:jc w:val="both"/>
        <w:rPr>
          <w:rFonts w:ascii="Times New Roman" w:eastAsia="Times New Roman" w:hAnsi="Times New Roman" w:cs="Times New Roman"/>
          <w:color w:val="000000"/>
          <w:shd w:val="clear" w:color="auto" w:fill="F5F5F5"/>
          <w:lang w:eastAsia="it-IT"/>
        </w:rPr>
      </w:pPr>
      <w:r w:rsidRPr="00AD251A">
        <w:rPr>
          <w:rFonts w:ascii="Times New Roman" w:eastAsia="Times New Roman" w:hAnsi="Times New Roman" w:cs="Times New Roman"/>
          <w:color w:val="000000"/>
          <w:shd w:val="clear" w:color="auto" w:fill="F5F5F5"/>
          <w:lang w:eastAsia="it-IT"/>
        </w:rPr>
        <w:t xml:space="preserve">Dr. Michela </w:t>
      </w:r>
      <w:proofErr w:type="spellStart"/>
      <w:r w:rsidRPr="00AD251A">
        <w:rPr>
          <w:rFonts w:ascii="Times New Roman" w:eastAsia="Times New Roman" w:hAnsi="Times New Roman" w:cs="Times New Roman"/>
          <w:color w:val="000000"/>
          <w:shd w:val="clear" w:color="auto" w:fill="F5F5F5"/>
          <w:lang w:eastAsia="it-IT"/>
        </w:rPr>
        <w:t>Maifreni</w:t>
      </w:r>
      <w:proofErr w:type="spellEnd"/>
      <w:r w:rsidRPr="00AD251A">
        <w:rPr>
          <w:rFonts w:ascii="Times New Roman" w:eastAsia="Times New Roman" w:hAnsi="Times New Roman" w:cs="Times New Roman"/>
          <w:color w:val="000000"/>
          <w:shd w:val="clear" w:color="auto" w:fill="F5F5F5"/>
          <w:lang w:eastAsia="it-IT"/>
        </w:rPr>
        <w:t xml:space="preserve"> for a </w:t>
      </w:r>
      <w:proofErr w:type="spellStart"/>
      <w:r w:rsidRPr="00AD251A">
        <w:rPr>
          <w:rFonts w:ascii="Times New Roman" w:eastAsia="Times New Roman" w:hAnsi="Times New Roman" w:cs="Times New Roman"/>
          <w:color w:val="000000"/>
          <w:shd w:val="clear" w:color="auto" w:fill="F5F5F5"/>
          <w:lang w:eastAsia="it-IT"/>
        </w:rPr>
        <w:t>postdoctoral</w:t>
      </w:r>
      <w:proofErr w:type="spellEnd"/>
      <w:r w:rsidRPr="00AD251A">
        <w:rPr>
          <w:rFonts w:ascii="Times New Roman" w:eastAsia="Times New Roman" w:hAnsi="Times New Roman" w:cs="Times New Roman"/>
          <w:color w:val="000000"/>
          <w:shd w:val="clear" w:color="auto" w:fill="F5F5F5"/>
          <w:lang w:eastAsia="it-IT"/>
        </w:rPr>
        <w:t xml:space="preserve"> </w:t>
      </w:r>
      <w:proofErr w:type="spellStart"/>
      <w:r w:rsidRPr="00AD251A">
        <w:rPr>
          <w:rFonts w:ascii="Times New Roman" w:eastAsia="Times New Roman" w:hAnsi="Times New Roman" w:cs="Times New Roman"/>
          <w:color w:val="000000"/>
          <w:shd w:val="clear" w:color="auto" w:fill="F5F5F5"/>
          <w:lang w:eastAsia="it-IT"/>
        </w:rPr>
        <w:t>fellowship</w:t>
      </w:r>
      <w:proofErr w:type="spellEnd"/>
      <w:r w:rsidRPr="00AD251A">
        <w:rPr>
          <w:rFonts w:ascii="Times New Roman" w:eastAsia="Times New Roman" w:hAnsi="Times New Roman" w:cs="Times New Roman"/>
          <w:color w:val="000000"/>
          <w:shd w:val="clear" w:color="auto" w:fill="F5F5F5"/>
          <w:lang w:eastAsia="it-IT"/>
        </w:rPr>
        <w:t>, A.A. '95/96</w:t>
      </w:r>
      <w:r w:rsidR="00C567A1" w:rsidRPr="00C567A1">
        <w:rPr>
          <w:rFonts w:ascii="Times New Roman" w:eastAsia="Times New Roman" w:hAnsi="Times New Roman" w:cs="Times New Roman"/>
          <w:color w:val="000000"/>
          <w:shd w:val="clear" w:color="auto" w:fill="F5F5F5"/>
          <w:lang w:eastAsia="it-IT"/>
        </w:rPr>
        <w:t>;</w:t>
      </w:r>
    </w:p>
    <w:p w14:paraId="329DB4D0" w14:textId="77777777" w:rsidR="00C567A1" w:rsidRPr="00C567A1" w:rsidRDefault="00AD251A" w:rsidP="00AD251A">
      <w:pPr>
        <w:jc w:val="both"/>
        <w:rPr>
          <w:rFonts w:ascii="Times New Roman" w:eastAsia="Times New Roman" w:hAnsi="Times New Roman" w:cs="Times New Roman"/>
          <w:color w:val="000000"/>
          <w:shd w:val="clear" w:color="auto" w:fill="F5F5F5"/>
          <w:lang w:eastAsia="it-IT"/>
        </w:rPr>
      </w:pPr>
      <w:r w:rsidRPr="00AD251A">
        <w:rPr>
          <w:rFonts w:ascii="Times New Roman" w:eastAsia="Times New Roman" w:hAnsi="Times New Roman" w:cs="Times New Roman"/>
          <w:color w:val="000000"/>
          <w:shd w:val="clear" w:color="auto" w:fill="F5F5F5"/>
          <w:lang w:eastAsia="it-IT"/>
        </w:rPr>
        <w:t xml:space="preserve">PhD </w:t>
      </w:r>
      <w:proofErr w:type="spellStart"/>
      <w:r w:rsidRPr="00AD251A">
        <w:rPr>
          <w:rFonts w:ascii="Times New Roman" w:eastAsia="Times New Roman" w:hAnsi="Times New Roman" w:cs="Times New Roman"/>
          <w:color w:val="000000"/>
          <w:shd w:val="clear" w:color="auto" w:fill="F5F5F5"/>
          <w:lang w:eastAsia="it-IT"/>
        </w:rPr>
        <w:t>Student</w:t>
      </w:r>
      <w:proofErr w:type="spellEnd"/>
      <w:r w:rsidRPr="00AD251A">
        <w:rPr>
          <w:rFonts w:ascii="Times New Roman" w:eastAsia="Times New Roman" w:hAnsi="Times New Roman" w:cs="Times New Roman"/>
          <w:color w:val="000000"/>
          <w:shd w:val="clear" w:color="auto" w:fill="F5F5F5"/>
          <w:lang w:eastAsia="it-IT"/>
        </w:rPr>
        <w:t xml:space="preserve"> (Dr. Luca Simone </w:t>
      </w:r>
      <w:proofErr w:type="spellStart"/>
      <w:r w:rsidRPr="00AD251A">
        <w:rPr>
          <w:rFonts w:ascii="Times New Roman" w:eastAsia="Times New Roman" w:hAnsi="Times New Roman" w:cs="Times New Roman"/>
          <w:color w:val="000000"/>
          <w:shd w:val="clear" w:color="auto" w:fill="F5F5F5"/>
          <w:lang w:eastAsia="it-IT"/>
        </w:rPr>
        <w:t>Cocolin</w:t>
      </w:r>
      <w:proofErr w:type="spellEnd"/>
      <w:r w:rsidRPr="00AD251A">
        <w:rPr>
          <w:rFonts w:ascii="Times New Roman" w:eastAsia="Times New Roman" w:hAnsi="Times New Roman" w:cs="Times New Roman"/>
          <w:color w:val="000000"/>
          <w:shd w:val="clear" w:color="auto" w:fill="F5F5F5"/>
          <w:lang w:eastAsia="it-IT"/>
        </w:rPr>
        <w:t>) A.A. '96/98</w:t>
      </w:r>
      <w:r w:rsidR="00C567A1" w:rsidRPr="00C567A1">
        <w:rPr>
          <w:rFonts w:ascii="Times New Roman" w:eastAsia="Times New Roman" w:hAnsi="Times New Roman" w:cs="Times New Roman"/>
          <w:color w:val="000000"/>
          <w:shd w:val="clear" w:color="auto" w:fill="F5F5F5"/>
          <w:lang w:eastAsia="it-IT"/>
        </w:rPr>
        <w:t>;</w:t>
      </w:r>
    </w:p>
    <w:p w14:paraId="4415ED06" w14:textId="77777777" w:rsidR="00C567A1" w:rsidRPr="00761EB3" w:rsidRDefault="00AD251A" w:rsidP="00AD251A">
      <w:pPr>
        <w:jc w:val="both"/>
        <w:rPr>
          <w:rFonts w:ascii="Times New Roman" w:eastAsia="Times New Roman" w:hAnsi="Times New Roman" w:cs="Times New Roman"/>
          <w:color w:val="000000"/>
          <w:shd w:val="clear" w:color="auto" w:fill="F5F5F5"/>
          <w:lang w:eastAsia="it-IT"/>
        </w:rPr>
      </w:pPr>
      <w:r w:rsidRPr="00761EB3">
        <w:rPr>
          <w:rFonts w:ascii="Times New Roman" w:eastAsia="Times New Roman" w:hAnsi="Times New Roman" w:cs="Times New Roman"/>
          <w:color w:val="000000"/>
          <w:shd w:val="clear" w:color="auto" w:fill="F5F5F5"/>
          <w:lang w:eastAsia="it-IT"/>
        </w:rPr>
        <w:t xml:space="preserve">T PhD </w:t>
      </w:r>
      <w:proofErr w:type="spellStart"/>
      <w:r w:rsidRPr="00761EB3">
        <w:rPr>
          <w:rFonts w:ascii="Times New Roman" w:eastAsia="Times New Roman" w:hAnsi="Times New Roman" w:cs="Times New Roman"/>
          <w:color w:val="000000"/>
          <w:shd w:val="clear" w:color="auto" w:fill="F5F5F5"/>
          <w:lang w:eastAsia="it-IT"/>
        </w:rPr>
        <w:t>Student</w:t>
      </w:r>
      <w:proofErr w:type="spellEnd"/>
      <w:r w:rsidRPr="00761EB3">
        <w:rPr>
          <w:rFonts w:ascii="Times New Roman" w:eastAsia="Times New Roman" w:hAnsi="Times New Roman" w:cs="Times New Roman"/>
          <w:color w:val="000000"/>
          <w:shd w:val="clear" w:color="auto" w:fill="F5F5F5"/>
          <w:lang w:eastAsia="it-IT"/>
        </w:rPr>
        <w:t xml:space="preserve"> (Dr. Lucilla </w:t>
      </w:r>
      <w:proofErr w:type="spellStart"/>
      <w:r w:rsidRPr="00761EB3">
        <w:rPr>
          <w:rFonts w:ascii="Times New Roman" w:eastAsia="Times New Roman" w:hAnsi="Times New Roman" w:cs="Times New Roman"/>
          <w:color w:val="000000"/>
          <w:shd w:val="clear" w:color="auto" w:fill="F5F5F5"/>
          <w:lang w:eastAsia="it-IT"/>
        </w:rPr>
        <w:t>Iacumin</w:t>
      </w:r>
      <w:proofErr w:type="spellEnd"/>
      <w:r w:rsidRPr="00761EB3">
        <w:rPr>
          <w:rFonts w:ascii="Times New Roman" w:eastAsia="Times New Roman" w:hAnsi="Times New Roman" w:cs="Times New Roman"/>
          <w:color w:val="000000"/>
          <w:shd w:val="clear" w:color="auto" w:fill="F5F5F5"/>
          <w:lang w:eastAsia="it-IT"/>
        </w:rPr>
        <w:t>) A.A. 01/02</w:t>
      </w:r>
      <w:r w:rsidR="00C567A1" w:rsidRPr="00761EB3">
        <w:rPr>
          <w:rFonts w:ascii="Times New Roman" w:eastAsia="Times New Roman" w:hAnsi="Times New Roman" w:cs="Times New Roman"/>
          <w:color w:val="000000"/>
          <w:shd w:val="clear" w:color="auto" w:fill="F5F5F5"/>
          <w:lang w:eastAsia="it-IT"/>
        </w:rPr>
        <w:t>;</w:t>
      </w:r>
      <w:r w:rsidRPr="00761EB3">
        <w:rPr>
          <w:rFonts w:ascii="Times New Roman" w:eastAsia="Times New Roman" w:hAnsi="Times New Roman" w:cs="Times New Roman"/>
          <w:color w:val="000000"/>
          <w:shd w:val="clear" w:color="auto" w:fill="F5F5F5"/>
          <w:lang w:eastAsia="it-IT"/>
        </w:rPr>
        <w:t xml:space="preserve"> </w:t>
      </w:r>
    </w:p>
    <w:p w14:paraId="409ECDE7" w14:textId="4D1C19B1" w:rsidR="00C567A1" w:rsidRDefault="00AD251A" w:rsidP="00AD251A">
      <w:pPr>
        <w:jc w:val="both"/>
        <w:rPr>
          <w:rFonts w:ascii="Times New Roman" w:eastAsia="Times New Roman" w:hAnsi="Times New Roman" w:cs="Times New Roman"/>
          <w:color w:val="000000"/>
          <w:shd w:val="clear" w:color="auto" w:fill="F5F5F5"/>
          <w:lang w:val="en-US" w:eastAsia="it-IT"/>
        </w:rPr>
      </w:pPr>
      <w:r w:rsidRPr="00AD251A">
        <w:rPr>
          <w:rFonts w:ascii="Times New Roman" w:eastAsia="Times New Roman" w:hAnsi="Times New Roman" w:cs="Times New Roman"/>
          <w:color w:val="000000"/>
          <w:shd w:val="clear" w:color="auto" w:fill="F5F5F5"/>
          <w:lang w:val="en-US" w:eastAsia="it-IT"/>
        </w:rPr>
        <w:t xml:space="preserve">PhD Student (Dr. Rosalinda </w:t>
      </w:r>
      <w:proofErr w:type="spellStart"/>
      <w:r w:rsidRPr="00AD251A">
        <w:rPr>
          <w:rFonts w:ascii="Times New Roman" w:eastAsia="Times New Roman" w:hAnsi="Times New Roman" w:cs="Times New Roman"/>
          <w:color w:val="000000"/>
          <w:shd w:val="clear" w:color="auto" w:fill="F5F5F5"/>
          <w:lang w:val="en-US" w:eastAsia="it-IT"/>
        </w:rPr>
        <w:t>Urso</w:t>
      </w:r>
      <w:proofErr w:type="spellEnd"/>
      <w:r w:rsidRPr="00AD251A">
        <w:rPr>
          <w:rFonts w:ascii="Times New Roman" w:eastAsia="Times New Roman" w:hAnsi="Times New Roman" w:cs="Times New Roman"/>
          <w:color w:val="000000"/>
          <w:shd w:val="clear" w:color="auto" w:fill="F5F5F5"/>
          <w:lang w:val="en-US" w:eastAsia="it-IT"/>
        </w:rPr>
        <w:t>) A.A. 02/03</w:t>
      </w:r>
      <w:r w:rsidR="00C567A1">
        <w:rPr>
          <w:rFonts w:ascii="Times New Roman" w:eastAsia="Times New Roman" w:hAnsi="Times New Roman" w:cs="Times New Roman"/>
          <w:color w:val="000000"/>
          <w:shd w:val="clear" w:color="auto" w:fill="F5F5F5"/>
          <w:lang w:val="en-US" w:eastAsia="it-IT"/>
        </w:rPr>
        <w:t>;</w:t>
      </w:r>
      <w:r w:rsidRPr="00AD251A">
        <w:rPr>
          <w:rFonts w:ascii="Times New Roman" w:eastAsia="Times New Roman" w:hAnsi="Times New Roman" w:cs="Times New Roman"/>
          <w:color w:val="000000"/>
          <w:shd w:val="clear" w:color="auto" w:fill="F5F5F5"/>
          <w:lang w:val="en-US" w:eastAsia="it-IT"/>
        </w:rPr>
        <w:t xml:space="preserve"> </w:t>
      </w:r>
    </w:p>
    <w:p w14:paraId="7460CA11" w14:textId="77777777" w:rsidR="00C567A1" w:rsidRDefault="00AD251A" w:rsidP="00AD251A">
      <w:pPr>
        <w:jc w:val="both"/>
        <w:rPr>
          <w:rFonts w:ascii="Times New Roman" w:eastAsia="Times New Roman" w:hAnsi="Times New Roman" w:cs="Times New Roman"/>
          <w:color w:val="000000"/>
          <w:shd w:val="clear" w:color="auto" w:fill="F5F5F5"/>
          <w:lang w:val="en-US" w:eastAsia="it-IT"/>
        </w:rPr>
      </w:pPr>
      <w:r w:rsidRPr="00AD251A">
        <w:rPr>
          <w:rFonts w:ascii="Times New Roman" w:eastAsia="Times New Roman" w:hAnsi="Times New Roman" w:cs="Times New Roman"/>
          <w:color w:val="000000"/>
          <w:shd w:val="clear" w:color="auto" w:fill="F5F5F5"/>
          <w:lang w:val="en-US" w:eastAsia="it-IT"/>
        </w:rPr>
        <w:t xml:space="preserve">PhD Student (Dr. Milena </w:t>
      </w:r>
      <w:proofErr w:type="spellStart"/>
      <w:r w:rsidRPr="00AD251A">
        <w:rPr>
          <w:rFonts w:ascii="Times New Roman" w:eastAsia="Times New Roman" w:hAnsi="Times New Roman" w:cs="Times New Roman"/>
          <w:color w:val="000000"/>
          <w:shd w:val="clear" w:color="auto" w:fill="F5F5F5"/>
          <w:lang w:val="en-US" w:eastAsia="it-IT"/>
        </w:rPr>
        <w:t>Osualdini</w:t>
      </w:r>
      <w:proofErr w:type="spellEnd"/>
      <w:r w:rsidRPr="00AD251A">
        <w:rPr>
          <w:rFonts w:ascii="Times New Roman" w:eastAsia="Times New Roman" w:hAnsi="Times New Roman" w:cs="Times New Roman"/>
          <w:color w:val="000000"/>
          <w:shd w:val="clear" w:color="auto" w:fill="F5F5F5"/>
          <w:lang w:val="en-US" w:eastAsia="it-IT"/>
        </w:rPr>
        <w:t>) A.A. '06/07</w:t>
      </w:r>
      <w:r w:rsidR="00C567A1">
        <w:rPr>
          <w:rFonts w:ascii="Times New Roman" w:eastAsia="Times New Roman" w:hAnsi="Times New Roman" w:cs="Times New Roman"/>
          <w:color w:val="000000"/>
          <w:shd w:val="clear" w:color="auto" w:fill="F5F5F5"/>
          <w:lang w:val="en-US" w:eastAsia="it-IT"/>
        </w:rPr>
        <w:t>;</w:t>
      </w:r>
    </w:p>
    <w:p w14:paraId="0FBB4CBC" w14:textId="77777777" w:rsidR="00C567A1" w:rsidRDefault="00AD251A" w:rsidP="00AD251A">
      <w:pPr>
        <w:jc w:val="both"/>
        <w:rPr>
          <w:rFonts w:ascii="Times New Roman" w:eastAsia="Times New Roman" w:hAnsi="Times New Roman" w:cs="Times New Roman"/>
          <w:color w:val="000000"/>
          <w:shd w:val="clear" w:color="auto" w:fill="F5F5F5"/>
          <w:lang w:eastAsia="it-IT"/>
        </w:rPr>
      </w:pPr>
      <w:r w:rsidRPr="00761EB3">
        <w:rPr>
          <w:rFonts w:ascii="Times New Roman" w:eastAsia="Times New Roman" w:hAnsi="Times New Roman" w:cs="Times New Roman"/>
          <w:color w:val="000000"/>
          <w:shd w:val="clear" w:color="auto" w:fill="F5F5F5"/>
          <w:lang w:val="en-US" w:eastAsia="it-IT"/>
        </w:rPr>
        <w:t xml:space="preserve">PhD student (dr. </w:t>
      </w:r>
      <w:r w:rsidRPr="00AD251A">
        <w:rPr>
          <w:rFonts w:ascii="Times New Roman" w:eastAsia="Times New Roman" w:hAnsi="Times New Roman" w:cs="Times New Roman"/>
          <w:color w:val="000000"/>
          <w:shd w:val="clear" w:color="auto" w:fill="F5F5F5"/>
          <w:lang w:eastAsia="it-IT"/>
        </w:rPr>
        <w:t>Marco Vendrame) A.A. 09/10</w:t>
      </w:r>
      <w:r w:rsidR="00C567A1">
        <w:rPr>
          <w:rFonts w:ascii="Times New Roman" w:eastAsia="Times New Roman" w:hAnsi="Times New Roman" w:cs="Times New Roman"/>
          <w:color w:val="000000"/>
          <w:shd w:val="clear" w:color="auto" w:fill="F5F5F5"/>
          <w:lang w:eastAsia="it-IT"/>
        </w:rPr>
        <w:t>;</w:t>
      </w:r>
    </w:p>
    <w:p w14:paraId="71E2C292" w14:textId="1F7B7542" w:rsidR="00AD251A" w:rsidRPr="00AD251A" w:rsidRDefault="00AD251A" w:rsidP="00AD251A">
      <w:pPr>
        <w:jc w:val="both"/>
        <w:rPr>
          <w:rFonts w:ascii="Times New Roman" w:eastAsia="Times New Roman" w:hAnsi="Times New Roman" w:cs="Times New Roman"/>
          <w:color w:val="000000"/>
          <w:shd w:val="clear" w:color="auto" w:fill="F5F5F5"/>
          <w:lang w:eastAsia="it-IT"/>
        </w:rPr>
      </w:pPr>
      <w:r w:rsidRPr="00761EB3">
        <w:rPr>
          <w:rFonts w:ascii="Times New Roman" w:eastAsia="Times New Roman" w:hAnsi="Times New Roman" w:cs="Times New Roman"/>
          <w:color w:val="000000"/>
          <w:shd w:val="clear" w:color="auto" w:fill="F5F5F5"/>
          <w:lang w:eastAsia="it-IT"/>
        </w:rPr>
        <w:t xml:space="preserve">PhD </w:t>
      </w:r>
      <w:proofErr w:type="spellStart"/>
      <w:r w:rsidRPr="00761EB3">
        <w:rPr>
          <w:rFonts w:ascii="Times New Roman" w:eastAsia="Times New Roman" w:hAnsi="Times New Roman" w:cs="Times New Roman"/>
          <w:color w:val="000000"/>
          <w:shd w:val="clear" w:color="auto" w:fill="F5F5F5"/>
          <w:lang w:eastAsia="it-IT"/>
        </w:rPr>
        <w:t>student</w:t>
      </w:r>
      <w:proofErr w:type="spellEnd"/>
      <w:r w:rsidRPr="00761EB3">
        <w:rPr>
          <w:rFonts w:ascii="Times New Roman" w:eastAsia="Times New Roman" w:hAnsi="Times New Roman" w:cs="Times New Roman"/>
          <w:color w:val="000000"/>
          <w:shd w:val="clear" w:color="auto" w:fill="F5F5F5"/>
          <w:lang w:eastAsia="it-IT"/>
        </w:rPr>
        <w:t xml:space="preserve"> (dr. </w:t>
      </w:r>
      <w:r w:rsidRPr="00AD251A">
        <w:rPr>
          <w:rFonts w:ascii="Times New Roman" w:eastAsia="Times New Roman" w:hAnsi="Times New Roman" w:cs="Times New Roman"/>
          <w:color w:val="000000"/>
          <w:shd w:val="clear" w:color="auto" w:fill="F5F5F5"/>
          <w:lang w:eastAsia="it-IT"/>
        </w:rPr>
        <w:t xml:space="preserve">Lucia </w:t>
      </w:r>
      <w:proofErr w:type="spellStart"/>
      <w:r w:rsidRPr="00AD251A">
        <w:rPr>
          <w:rFonts w:ascii="Times New Roman" w:eastAsia="Times New Roman" w:hAnsi="Times New Roman" w:cs="Times New Roman"/>
          <w:color w:val="000000"/>
          <w:shd w:val="clear" w:color="auto" w:fill="F5F5F5"/>
          <w:lang w:eastAsia="it-IT"/>
        </w:rPr>
        <w:t>Camprini</w:t>
      </w:r>
      <w:proofErr w:type="spellEnd"/>
      <w:r w:rsidRPr="00AD251A">
        <w:rPr>
          <w:rFonts w:ascii="Times New Roman" w:eastAsia="Times New Roman" w:hAnsi="Times New Roman" w:cs="Times New Roman"/>
          <w:color w:val="000000"/>
          <w:shd w:val="clear" w:color="auto" w:fill="F5F5F5"/>
          <w:lang w:eastAsia="it-IT"/>
        </w:rPr>
        <w:t>) A.A. 13/14</w:t>
      </w:r>
    </w:p>
    <w:p w14:paraId="2473E412" w14:textId="02A7BB92" w:rsidR="00A80B3F" w:rsidRDefault="00A80B3F" w:rsidP="00A80B3F">
      <w:pPr>
        <w:jc w:val="both"/>
        <w:rPr>
          <w:rFonts w:ascii="Times New Roman" w:hAnsi="Times New Roman"/>
        </w:rPr>
      </w:pPr>
      <w:r>
        <w:rPr>
          <w:rFonts w:ascii="Times New Roman" w:eastAsia="Times New Roman" w:hAnsi="Times New Roman" w:cs="Times New Roman"/>
          <w:lang w:eastAsia="it-IT"/>
        </w:rPr>
        <w:t xml:space="preserve">PhD </w:t>
      </w:r>
      <w:proofErr w:type="spellStart"/>
      <w:r>
        <w:rPr>
          <w:rFonts w:ascii="Times New Roman" w:eastAsia="Times New Roman" w:hAnsi="Times New Roman" w:cs="Times New Roman"/>
          <w:lang w:eastAsia="it-IT"/>
        </w:rPr>
        <w:t>student</w:t>
      </w:r>
      <w:proofErr w:type="spellEnd"/>
      <w:r>
        <w:rPr>
          <w:rFonts w:ascii="Times New Roman" w:eastAsia="Times New Roman" w:hAnsi="Times New Roman" w:cs="Times New Roman"/>
          <w:lang w:eastAsia="it-IT"/>
        </w:rPr>
        <w:t xml:space="preserve"> </w:t>
      </w:r>
      <w:r>
        <w:rPr>
          <w:rFonts w:ascii="Times New Roman" w:hAnsi="Times New Roman"/>
        </w:rPr>
        <w:t>(dr. Francesco Salini) A.A. 2019-</w:t>
      </w:r>
    </w:p>
    <w:p w14:paraId="0D015990" w14:textId="3A06ADCB" w:rsidR="00A80B3F" w:rsidRPr="00761EB3" w:rsidRDefault="00A80B3F" w:rsidP="00A80B3F">
      <w:pPr>
        <w:ind w:right="-97"/>
        <w:jc w:val="both"/>
        <w:rPr>
          <w:rFonts w:ascii="Times New Roman" w:hAnsi="Times New Roman"/>
          <w:lang w:val="en-US"/>
        </w:rPr>
      </w:pPr>
      <w:r>
        <w:rPr>
          <w:rFonts w:ascii="Times New Roman" w:hAnsi="Times New Roman"/>
        </w:rPr>
        <w:t xml:space="preserve">PhD </w:t>
      </w:r>
      <w:proofErr w:type="spellStart"/>
      <w:r>
        <w:rPr>
          <w:rFonts w:ascii="Times New Roman" w:hAnsi="Times New Roman"/>
        </w:rPr>
        <w:t>student</w:t>
      </w:r>
      <w:proofErr w:type="spellEnd"/>
      <w:r>
        <w:rPr>
          <w:rFonts w:ascii="Times New Roman" w:hAnsi="Times New Roman"/>
        </w:rPr>
        <w:t xml:space="preserve"> (dr. </w:t>
      </w:r>
      <w:r w:rsidRPr="00761EB3">
        <w:rPr>
          <w:rFonts w:ascii="Times New Roman" w:hAnsi="Times New Roman"/>
          <w:lang w:val="en-US"/>
        </w:rPr>
        <w:t xml:space="preserve">Michela Pellegrini) A.A. 2020- </w:t>
      </w:r>
    </w:p>
    <w:p w14:paraId="15F5E952" w14:textId="77777777" w:rsidR="00D0034E" w:rsidRDefault="005F3639" w:rsidP="005F3639">
      <w:pPr>
        <w:rPr>
          <w:rFonts w:ascii="Times New Roman" w:eastAsia="Times New Roman" w:hAnsi="Times New Roman" w:cs="Times New Roman"/>
          <w:color w:val="000000"/>
          <w:shd w:val="clear" w:color="auto" w:fill="F5F5F5"/>
          <w:lang w:val="en-US" w:eastAsia="it-IT"/>
        </w:rPr>
      </w:pPr>
      <w:r w:rsidRPr="005F3639">
        <w:rPr>
          <w:rFonts w:ascii="Times New Roman" w:eastAsia="Times New Roman" w:hAnsi="Times New Roman" w:cs="Times New Roman"/>
          <w:color w:val="000000"/>
          <w:shd w:val="clear" w:color="auto" w:fill="F5F5F5"/>
          <w:lang w:val="en-US" w:eastAsia="it-IT"/>
        </w:rPr>
        <w:t xml:space="preserve">Confirmed in the role of associate professor at the Faculty of Agriculture of the University of Udine, chair in Food Hygiene on 07/05/1991. For acquisition of the New Order of the Degree </w:t>
      </w:r>
      <w:r w:rsidRPr="005F3639">
        <w:rPr>
          <w:rFonts w:ascii="Times New Roman" w:eastAsia="Times New Roman" w:hAnsi="Times New Roman" w:cs="Times New Roman"/>
          <w:color w:val="000000"/>
          <w:shd w:val="clear" w:color="auto" w:fill="F5F5F5"/>
          <w:lang w:val="en-US" w:eastAsia="it-IT"/>
        </w:rPr>
        <w:lastRenderedPageBreak/>
        <w:t xml:space="preserve">Course in Food Technologies, at the Faculty of Agriculture of Udine, he opts for the chair in Food Microbiology (A.A. '93/94). </w:t>
      </w:r>
    </w:p>
    <w:p w14:paraId="4A78C062" w14:textId="77777777" w:rsidR="00D0034E" w:rsidRDefault="005F3639" w:rsidP="005F3639">
      <w:pPr>
        <w:rPr>
          <w:rFonts w:ascii="Times New Roman" w:eastAsia="Times New Roman" w:hAnsi="Times New Roman" w:cs="Times New Roman"/>
          <w:color w:val="000000"/>
          <w:shd w:val="clear" w:color="auto" w:fill="F5F5F5"/>
          <w:lang w:val="en-US" w:eastAsia="it-IT"/>
        </w:rPr>
      </w:pPr>
      <w:r w:rsidRPr="005F3639">
        <w:rPr>
          <w:rFonts w:ascii="Times New Roman" w:eastAsia="Times New Roman" w:hAnsi="Times New Roman" w:cs="Times New Roman"/>
          <w:color w:val="000000"/>
          <w:shd w:val="clear" w:color="auto" w:fill="F5F5F5"/>
          <w:lang w:val="en-US" w:eastAsia="it-IT"/>
        </w:rPr>
        <w:t xml:space="preserve">Eligible for the Competition in place as 0rdinario Professor at the Faculty of Agriculture of the University of Florence - Disciplinary Sector G08B: Agri-food and Environmental Microbiology - published in the Supplement to the Journal no 25 of 30/3/1999. Called on 01/03/2000 at the Faculty of Agriculture of the University of Udine in the role of extraordinary professor, holder of the course of Food Microbiology. </w:t>
      </w:r>
    </w:p>
    <w:p w14:paraId="6AD7D0A4" w14:textId="77777777" w:rsidR="00D0034E" w:rsidRDefault="005F3639" w:rsidP="005F3639">
      <w:pPr>
        <w:rPr>
          <w:rFonts w:ascii="Times New Roman" w:eastAsia="Times New Roman" w:hAnsi="Times New Roman" w:cs="Times New Roman"/>
          <w:color w:val="000000"/>
          <w:shd w:val="clear" w:color="auto" w:fill="F5F5F5"/>
          <w:lang w:val="en-US" w:eastAsia="it-IT"/>
        </w:rPr>
      </w:pPr>
      <w:r w:rsidRPr="005F3639">
        <w:rPr>
          <w:rFonts w:ascii="Times New Roman" w:eastAsia="Times New Roman" w:hAnsi="Times New Roman" w:cs="Times New Roman"/>
          <w:color w:val="000000"/>
          <w:shd w:val="clear" w:color="auto" w:fill="F5F5F5"/>
          <w:lang w:val="en-US" w:eastAsia="it-IT"/>
        </w:rPr>
        <w:t xml:space="preserve">Confirmed in the role of full professor on 01/03/2003. </w:t>
      </w:r>
    </w:p>
    <w:p w14:paraId="2BEEDC2D" w14:textId="77777777" w:rsidR="00D0034E" w:rsidRDefault="005F3639" w:rsidP="005F3639">
      <w:pPr>
        <w:rPr>
          <w:rFonts w:ascii="Times New Roman" w:eastAsia="Times New Roman" w:hAnsi="Times New Roman" w:cs="Times New Roman"/>
          <w:color w:val="000000"/>
          <w:shd w:val="clear" w:color="auto" w:fill="F5F5F5"/>
          <w:lang w:val="en-US" w:eastAsia="it-IT"/>
        </w:rPr>
      </w:pPr>
      <w:r w:rsidRPr="005F3639">
        <w:rPr>
          <w:rFonts w:ascii="Times New Roman" w:eastAsia="Times New Roman" w:hAnsi="Times New Roman" w:cs="Times New Roman"/>
          <w:color w:val="000000"/>
          <w:shd w:val="clear" w:color="auto" w:fill="F5F5F5"/>
          <w:lang w:val="en-US" w:eastAsia="it-IT"/>
        </w:rPr>
        <w:t xml:space="preserve">He holds courses in Hygiene and Oenological Microbiology from </w:t>
      </w:r>
      <w:r w:rsidR="00D0034E">
        <w:rPr>
          <w:rFonts w:ascii="Times New Roman" w:eastAsia="Times New Roman" w:hAnsi="Times New Roman" w:cs="Times New Roman"/>
          <w:color w:val="000000"/>
          <w:shd w:val="clear" w:color="auto" w:fill="F5F5F5"/>
          <w:lang w:val="en-US" w:eastAsia="it-IT"/>
        </w:rPr>
        <w:t xml:space="preserve"> </w:t>
      </w:r>
      <w:r w:rsidRPr="005F3639">
        <w:rPr>
          <w:rFonts w:ascii="Times New Roman" w:eastAsia="Times New Roman" w:hAnsi="Times New Roman" w:cs="Times New Roman"/>
          <w:color w:val="000000"/>
          <w:shd w:val="clear" w:color="auto" w:fill="F5F5F5"/>
          <w:lang w:val="en-US" w:eastAsia="it-IT"/>
        </w:rPr>
        <w:t xml:space="preserve">01/03/2000 to 01/03/2011. </w:t>
      </w:r>
    </w:p>
    <w:p w14:paraId="07D5A6AF" w14:textId="0DCD80F0" w:rsidR="00A80B3F" w:rsidRPr="00E74DC4" w:rsidRDefault="005F3639" w:rsidP="00E74DC4">
      <w:pPr>
        <w:rPr>
          <w:rFonts w:ascii="Times New Roman" w:eastAsia="Times New Roman" w:hAnsi="Times New Roman" w:cs="Times New Roman"/>
          <w:lang w:val="en-US" w:eastAsia="it-IT"/>
        </w:rPr>
      </w:pPr>
      <w:r w:rsidRPr="005F3639">
        <w:rPr>
          <w:rFonts w:ascii="Times New Roman" w:eastAsia="Times New Roman" w:hAnsi="Times New Roman" w:cs="Times New Roman"/>
          <w:color w:val="000000"/>
          <w:shd w:val="clear" w:color="auto" w:fill="F5F5F5"/>
          <w:lang w:val="en-US" w:eastAsia="it-IT"/>
        </w:rPr>
        <w:t>He holds until the A.A. 2014/15 the course of Microbiological Analysis of Food.</w:t>
      </w:r>
    </w:p>
    <w:p w14:paraId="349F04AF" w14:textId="6E181A6B" w:rsidR="009A09A5" w:rsidRDefault="009A09A5" w:rsidP="009A09A5">
      <w:pPr>
        <w:rPr>
          <w:rFonts w:ascii="Times New Roman" w:eastAsia="Times New Roman" w:hAnsi="Times New Roman" w:cs="Times New Roman"/>
          <w:lang w:val="en-US" w:eastAsia="it-IT"/>
        </w:rPr>
      </w:pPr>
      <w:r w:rsidRPr="009A09A5">
        <w:rPr>
          <w:rFonts w:ascii="Times New Roman" w:eastAsia="Times New Roman" w:hAnsi="Times New Roman" w:cs="Times New Roman"/>
          <w:lang w:val="en-US" w:eastAsia="it-IT"/>
        </w:rPr>
        <w:t xml:space="preserve">He participates as supervisor in </w:t>
      </w:r>
      <w:r w:rsidR="005647EE">
        <w:rPr>
          <w:rFonts w:ascii="Times New Roman" w:eastAsia="Times New Roman" w:hAnsi="Times New Roman" w:cs="Times New Roman"/>
          <w:lang w:val="en-US" w:eastAsia="it-IT"/>
        </w:rPr>
        <w:t>110</w:t>
      </w:r>
      <w:r w:rsidRPr="009A09A5">
        <w:rPr>
          <w:rFonts w:ascii="Times New Roman" w:eastAsia="Times New Roman" w:hAnsi="Times New Roman" w:cs="Times New Roman"/>
          <w:lang w:val="en-US" w:eastAsia="it-IT"/>
        </w:rPr>
        <w:t xml:space="preserve"> degree theses, and as co-supervisor in 4 degree theses among the A.A. 1988 and 20</w:t>
      </w:r>
      <w:r>
        <w:rPr>
          <w:rFonts w:ascii="Times New Roman" w:eastAsia="Times New Roman" w:hAnsi="Times New Roman" w:cs="Times New Roman"/>
          <w:lang w:val="en-US" w:eastAsia="it-IT"/>
        </w:rPr>
        <w:t>20</w:t>
      </w:r>
      <w:r w:rsidRPr="009A09A5">
        <w:rPr>
          <w:rFonts w:ascii="Times New Roman" w:eastAsia="Times New Roman" w:hAnsi="Times New Roman" w:cs="Times New Roman"/>
          <w:lang w:val="en-US" w:eastAsia="it-IT"/>
        </w:rPr>
        <w:t xml:space="preserve">. </w:t>
      </w:r>
    </w:p>
    <w:p w14:paraId="649AAA76" w14:textId="77777777" w:rsidR="005647EE" w:rsidRDefault="009A09A5" w:rsidP="009A09A5">
      <w:pPr>
        <w:rPr>
          <w:rFonts w:ascii="Times New Roman" w:eastAsia="Times New Roman" w:hAnsi="Times New Roman" w:cs="Times New Roman"/>
          <w:lang w:val="en-US" w:eastAsia="it-IT"/>
        </w:rPr>
      </w:pPr>
      <w:r w:rsidRPr="009A09A5">
        <w:rPr>
          <w:rFonts w:ascii="Times New Roman" w:eastAsia="Times New Roman" w:hAnsi="Times New Roman" w:cs="Times New Roman"/>
          <w:lang w:val="en-US" w:eastAsia="it-IT"/>
        </w:rPr>
        <w:t xml:space="preserve">He is co-author of an international patent, as a discoverer of PCR primers to detect and identify </w:t>
      </w:r>
      <w:r w:rsidRPr="009A09A5">
        <w:rPr>
          <w:rFonts w:ascii="Times New Roman" w:eastAsia="Times New Roman" w:hAnsi="Times New Roman" w:cs="Times New Roman"/>
          <w:i/>
          <w:iCs/>
          <w:lang w:val="en-US" w:eastAsia="it-IT"/>
        </w:rPr>
        <w:t>Listeria monocytogenes</w:t>
      </w:r>
      <w:r w:rsidRPr="009A09A5">
        <w:rPr>
          <w:rFonts w:ascii="Times New Roman" w:eastAsia="Times New Roman" w:hAnsi="Times New Roman" w:cs="Times New Roman"/>
          <w:lang w:val="en-US" w:eastAsia="it-IT"/>
        </w:rPr>
        <w:t xml:space="preserve"> in food (A.A. 1996). </w:t>
      </w:r>
    </w:p>
    <w:p w14:paraId="01272A82" w14:textId="77777777" w:rsidR="005647EE" w:rsidRDefault="009A09A5" w:rsidP="009A09A5">
      <w:pPr>
        <w:rPr>
          <w:rFonts w:ascii="Times New Roman" w:eastAsia="Times New Roman" w:hAnsi="Times New Roman" w:cs="Times New Roman"/>
          <w:lang w:val="en-US" w:eastAsia="it-IT"/>
        </w:rPr>
      </w:pPr>
      <w:r w:rsidRPr="009A09A5">
        <w:rPr>
          <w:rFonts w:ascii="Times New Roman" w:eastAsia="Times New Roman" w:hAnsi="Times New Roman" w:cs="Times New Roman"/>
          <w:lang w:val="en-US" w:eastAsia="it-IT"/>
        </w:rPr>
        <w:t xml:space="preserve">He participates as a speaker or through posters at numerous national and international conferences. Member of academic commissions • </w:t>
      </w:r>
    </w:p>
    <w:p w14:paraId="61FEB720" w14:textId="77777777" w:rsidR="005647EE" w:rsidRPr="00E74DC4" w:rsidRDefault="009A09A5" w:rsidP="00E74DC4">
      <w:pPr>
        <w:jc w:val="both"/>
        <w:rPr>
          <w:rFonts w:ascii="Times New Roman" w:eastAsia="Times New Roman" w:hAnsi="Times New Roman" w:cs="Times New Roman"/>
          <w:lang w:val="en-US" w:eastAsia="it-IT"/>
        </w:rPr>
      </w:pPr>
      <w:r w:rsidRPr="009A09A5">
        <w:rPr>
          <w:rFonts w:ascii="Times New Roman" w:eastAsia="Times New Roman" w:hAnsi="Times New Roman" w:cs="Times New Roman"/>
          <w:lang w:val="en-US" w:eastAsia="it-IT"/>
        </w:rPr>
        <w:t xml:space="preserve">Teaching staff of the Research Doctorate in Food Sciences (from I Cycle) • </w:t>
      </w:r>
    </w:p>
    <w:p w14:paraId="198DDF55" w14:textId="77777777" w:rsidR="005647EE" w:rsidRPr="00E74DC4" w:rsidRDefault="009A09A5" w:rsidP="00E74DC4">
      <w:pPr>
        <w:jc w:val="both"/>
        <w:rPr>
          <w:rFonts w:ascii="Times New Roman" w:eastAsia="Times New Roman" w:hAnsi="Times New Roman" w:cs="Times New Roman"/>
          <w:lang w:val="en-US" w:eastAsia="it-IT"/>
        </w:rPr>
      </w:pPr>
      <w:r w:rsidRPr="009A09A5">
        <w:rPr>
          <w:rFonts w:ascii="Times New Roman" w:eastAsia="Times New Roman" w:hAnsi="Times New Roman" w:cs="Times New Roman"/>
          <w:lang w:val="en-US" w:eastAsia="it-IT"/>
        </w:rPr>
        <w:t xml:space="preserve">Graduation Commission for the Degree Course in Viticulture and Oenology (since 1994) • Graduation Commission for the Degree Course in Food Science and Technology (since 1988) • Teaching staff of the Doctorate Food and Human Health (from the 1st Cycle). • </w:t>
      </w:r>
    </w:p>
    <w:p w14:paraId="37BBA1BC" w14:textId="47D0F95A" w:rsidR="009A09A5" w:rsidRPr="009A09A5" w:rsidRDefault="009A09A5" w:rsidP="00E74DC4">
      <w:pPr>
        <w:jc w:val="both"/>
        <w:rPr>
          <w:rFonts w:ascii="Times New Roman" w:eastAsia="Times New Roman" w:hAnsi="Times New Roman" w:cs="Times New Roman"/>
          <w:lang w:val="en-US" w:eastAsia="it-IT"/>
        </w:rPr>
      </w:pPr>
      <w:r w:rsidRPr="009A09A5">
        <w:rPr>
          <w:rFonts w:ascii="Times New Roman" w:eastAsia="Times New Roman" w:hAnsi="Times New Roman" w:cs="Times New Roman"/>
          <w:lang w:val="en-US" w:eastAsia="it-IT"/>
        </w:rPr>
        <w:t>Director of the</w:t>
      </w:r>
      <w:r w:rsidR="005647EE" w:rsidRPr="00E74DC4">
        <w:rPr>
          <w:rFonts w:ascii="Times New Roman" w:eastAsia="Times New Roman" w:hAnsi="Times New Roman" w:cs="Times New Roman"/>
          <w:lang w:val="en-US" w:eastAsia="it-IT"/>
        </w:rPr>
        <w:t xml:space="preserve"> Science Library (CIB 7) of </w:t>
      </w:r>
      <w:proofErr w:type="spellStart"/>
      <w:r w:rsidR="005647EE" w:rsidRPr="00E74DC4">
        <w:rPr>
          <w:rFonts w:ascii="Times New Roman" w:eastAsia="Times New Roman" w:hAnsi="Times New Roman" w:cs="Times New Roman"/>
          <w:lang w:val="en-US" w:eastAsia="it-IT"/>
        </w:rPr>
        <w:t>Agraria</w:t>
      </w:r>
      <w:proofErr w:type="spellEnd"/>
      <w:r w:rsidR="005647EE" w:rsidRPr="00E74DC4">
        <w:rPr>
          <w:rFonts w:ascii="Times New Roman" w:eastAsia="Times New Roman" w:hAnsi="Times New Roman" w:cs="Times New Roman"/>
          <w:lang w:val="en-US" w:eastAsia="it-IT"/>
        </w:rPr>
        <w:t xml:space="preserve"> Faculty for 3 years.</w:t>
      </w:r>
    </w:p>
    <w:p w14:paraId="5434C3E7" w14:textId="77777777" w:rsidR="00E74DC4" w:rsidRDefault="00E74DC4" w:rsidP="00E74DC4">
      <w:pPr>
        <w:jc w:val="both"/>
        <w:rPr>
          <w:rFonts w:ascii="Times New Roman" w:eastAsia="Times New Roman" w:hAnsi="Times New Roman" w:cs="Times New Roman"/>
          <w:color w:val="000000"/>
          <w:shd w:val="clear" w:color="auto" w:fill="F5F5F5"/>
          <w:lang w:val="en-US" w:eastAsia="it-IT"/>
        </w:rPr>
      </w:pPr>
      <w:r w:rsidRPr="00E74DC4">
        <w:rPr>
          <w:rFonts w:ascii="Times New Roman" w:eastAsia="Times New Roman" w:hAnsi="Times New Roman" w:cs="Times New Roman"/>
          <w:color w:val="000000"/>
          <w:shd w:val="clear" w:color="auto" w:fill="F5F5F5"/>
          <w:lang w:val="en-US" w:eastAsia="it-IT"/>
        </w:rPr>
        <w:t>Delegate of the Rector for Expo 2015</w:t>
      </w:r>
      <w:r>
        <w:rPr>
          <w:rFonts w:ascii="Times New Roman" w:eastAsia="Times New Roman" w:hAnsi="Times New Roman" w:cs="Times New Roman"/>
          <w:color w:val="000000"/>
          <w:shd w:val="clear" w:color="auto" w:fill="F5F5F5"/>
          <w:lang w:val="en-US" w:eastAsia="it-IT"/>
        </w:rPr>
        <w:t>. He organized 3 Congresses for Expo.</w:t>
      </w:r>
    </w:p>
    <w:p w14:paraId="3C4606FD" w14:textId="77777777" w:rsidR="009D7C67" w:rsidRDefault="009D7C67" w:rsidP="009D7C67">
      <w:pPr>
        <w:rPr>
          <w:rFonts w:ascii="Times New Roman" w:eastAsia="Times New Roman" w:hAnsi="Times New Roman" w:cs="Times New Roman"/>
          <w:lang w:val="en-US" w:eastAsia="it-IT"/>
        </w:rPr>
      </w:pPr>
    </w:p>
    <w:p w14:paraId="06A730E6" w14:textId="637CC0DF" w:rsidR="009D7C67" w:rsidRDefault="009D7C67" w:rsidP="009D7C67">
      <w:pPr>
        <w:rPr>
          <w:rFonts w:ascii="Times New Roman" w:eastAsia="Times New Roman" w:hAnsi="Times New Roman" w:cs="Times New Roman"/>
          <w:lang w:val="en-US" w:eastAsia="it-IT"/>
        </w:rPr>
      </w:pPr>
      <w:r w:rsidRPr="009D7C67">
        <w:rPr>
          <w:rFonts w:ascii="Times New Roman" w:eastAsia="Times New Roman" w:hAnsi="Times New Roman" w:cs="Times New Roman"/>
          <w:lang w:val="en-US" w:eastAsia="it-IT"/>
        </w:rPr>
        <w:t xml:space="preserve">Author of numerous printed publications, of several chapters of national and international books. Publications in international journals: </w:t>
      </w:r>
      <w:r w:rsidR="00F4085B">
        <w:rPr>
          <w:rFonts w:ascii="Times New Roman" w:eastAsia="Times New Roman" w:hAnsi="Times New Roman" w:cs="Times New Roman"/>
          <w:lang w:val="en-US" w:eastAsia="it-IT"/>
        </w:rPr>
        <w:t>216</w:t>
      </w:r>
      <w:r w:rsidRPr="009D7C67">
        <w:rPr>
          <w:rFonts w:ascii="Times New Roman" w:eastAsia="Times New Roman" w:hAnsi="Times New Roman" w:cs="Times New Roman"/>
          <w:lang w:val="en-US" w:eastAsia="it-IT"/>
        </w:rPr>
        <w:t xml:space="preserve"> </w:t>
      </w:r>
    </w:p>
    <w:p w14:paraId="71F142F7" w14:textId="77777777" w:rsidR="009D7C67" w:rsidRDefault="009D7C67" w:rsidP="009D7C67">
      <w:pPr>
        <w:rPr>
          <w:rFonts w:ascii="Times New Roman" w:eastAsia="Times New Roman" w:hAnsi="Times New Roman" w:cs="Times New Roman"/>
          <w:lang w:val="en-US" w:eastAsia="it-IT"/>
        </w:rPr>
      </w:pPr>
      <w:r w:rsidRPr="009D7C67">
        <w:rPr>
          <w:rFonts w:ascii="Times New Roman" w:eastAsia="Times New Roman" w:hAnsi="Times New Roman" w:cs="Times New Roman"/>
          <w:lang w:val="en-US" w:eastAsia="it-IT"/>
        </w:rPr>
        <w:t xml:space="preserve">Proceedings in international congresses: 78 </w:t>
      </w:r>
    </w:p>
    <w:p w14:paraId="39A43AC7" w14:textId="77777777" w:rsidR="009D7C67" w:rsidRDefault="009D7C67" w:rsidP="009D7C67">
      <w:pPr>
        <w:rPr>
          <w:rFonts w:ascii="Times New Roman" w:eastAsia="Times New Roman" w:hAnsi="Times New Roman" w:cs="Times New Roman"/>
          <w:lang w:val="en-US" w:eastAsia="it-IT"/>
        </w:rPr>
      </w:pPr>
      <w:r w:rsidRPr="009D7C67">
        <w:rPr>
          <w:rFonts w:ascii="Times New Roman" w:eastAsia="Times New Roman" w:hAnsi="Times New Roman" w:cs="Times New Roman"/>
          <w:lang w:val="en-US" w:eastAsia="it-IT"/>
        </w:rPr>
        <w:t xml:space="preserve">Publications in national journals: 263 </w:t>
      </w:r>
    </w:p>
    <w:p w14:paraId="15681554" w14:textId="77777777" w:rsidR="009D7C67" w:rsidRDefault="009D7C67" w:rsidP="009D7C67">
      <w:pPr>
        <w:rPr>
          <w:rFonts w:ascii="Times New Roman" w:eastAsia="Times New Roman" w:hAnsi="Times New Roman" w:cs="Times New Roman"/>
          <w:lang w:val="en-US" w:eastAsia="it-IT"/>
        </w:rPr>
      </w:pPr>
      <w:r w:rsidRPr="009D7C67">
        <w:rPr>
          <w:rFonts w:ascii="Times New Roman" w:eastAsia="Times New Roman" w:hAnsi="Times New Roman" w:cs="Times New Roman"/>
          <w:lang w:val="en-US" w:eastAsia="it-IT"/>
        </w:rPr>
        <w:t xml:space="preserve">Proceedings in national congresses: 67 </w:t>
      </w:r>
    </w:p>
    <w:p w14:paraId="07B689D3" w14:textId="77777777" w:rsidR="009D7C67" w:rsidRDefault="009D7C67" w:rsidP="009D7C67">
      <w:pPr>
        <w:rPr>
          <w:rFonts w:ascii="Times New Roman" w:eastAsia="Times New Roman" w:hAnsi="Times New Roman" w:cs="Times New Roman"/>
          <w:lang w:val="en-US" w:eastAsia="it-IT"/>
        </w:rPr>
      </w:pPr>
      <w:r w:rsidRPr="009D7C67">
        <w:rPr>
          <w:rFonts w:ascii="Times New Roman" w:eastAsia="Times New Roman" w:hAnsi="Times New Roman" w:cs="Times New Roman"/>
          <w:lang w:val="en-US" w:eastAsia="it-IT"/>
        </w:rPr>
        <w:t xml:space="preserve">National book chapters: 11 </w:t>
      </w:r>
    </w:p>
    <w:p w14:paraId="00AAE0C3" w14:textId="77777777" w:rsidR="009D7C67" w:rsidRDefault="009D7C67" w:rsidP="009D7C67">
      <w:pPr>
        <w:rPr>
          <w:rFonts w:ascii="Times New Roman" w:eastAsia="Times New Roman" w:hAnsi="Times New Roman" w:cs="Times New Roman"/>
          <w:lang w:val="en-US" w:eastAsia="it-IT"/>
        </w:rPr>
      </w:pPr>
      <w:r w:rsidRPr="009D7C67">
        <w:rPr>
          <w:rFonts w:ascii="Times New Roman" w:eastAsia="Times New Roman" w:hAnsi="Times New Roman" w:cs="Times New Roman"/>
          <w:lang w:val="en-US" w:eastAsia="it-IT"/>
        </w:rPr>
        <w:t>International book chapters: 1</w:t>
      </w:r>
      <w:r>
        <w:rPr>
          <w:rFonts w:ascii="Times New Roman" w:eastAsia="Times New Roman" w:hAnsi="Times New Roman" w:cs="Times New Roman"/>
          <w:lang w:val="en-US" w:eastAsia="it-IT"/>
        </w:rPr>
        <w:t>1</w:t>
      </w:r>
      <w:r w:rsidRPr="009D7C67">
        <w:rPr>
          <w:rFonts w:ascii="Times New Roman" w:eastAsia="Times New Roman" w:hAnsi="Times New Roman" w:cs="Times New Roman"/>
          <w:lang w:val="en-US" w:eastAsia="it-IT"/>
        </w:rPr>
        <w:t xml:space="preserve"> H. </w:t>
      </w:r>
    </w:p>
    <w:p w14:paraId="7C9B56FD" w14:textId="015D27AD" w:rsidR="009D7C67" w:rsidRDefault="009D7C67" w:rsidP="009D7C67">
      <w:pPr>
        <w:rPr>
          <w:rFonts w:ascii="Times New Roman" w:eastAsia="Times New Roman" w:hAnsi="Times New Roman" w:cs="Times New Roman"/>
          <w:lang w:val="en-US" w:eastAsia="it-IT"/>
        </w:rPr>
      </w:pPr>
      <w:r w:rsidRPr="009D7C67">
        <w:rPr>
          <w:rFonts w:ascii="Times New Roman" w:eastAsia="Times New Roman" w:hAnsi="Times New Roman" w:cs="Times New Roman"/>
          <w:lang w:val="en-US" w:eastAsia="it-IT"/>
        </w:rPr>
        <w:t xml:space="preserve">Index value: </w:t>
      </w:r>
      <w:r w:rsidR="00761EB3">
        <w:rPr>
          <w:rFonts w:ascii="Times New Roman" w:eastAsia="Times New Roman" w:hAnsi="Times New Roman" w:cs="Times New Roman"/>
          <w:lang w:val="en-US" w:eastAsia="it-IT"/>
        </w:rPr>
        <w:t>4</w:t>
      </w:r>
      <w:r w:rsidR="00F4085B">
        <w:rPr>
          <w:rFonts w:ascii="Times New Roman" w:eastAsia="Times New Roman" w:hAnsi="Times New Roman" w:cs="Times New Roman"/>
          <w:lang w:val="en-US" w:eastAsia="it-IT"/>
        </w:rPr>
        <w:t>4</w:t>
      </w:r>
      <w:r w:rsidRPr="009D7C67">
        <w:rPr>
          <w:rFonts w:ascii="Times New Roman" w:eastAsia="Times New Roman" w:hAnsi="Times New Roman" w:cs="Times New Roman"/>
          <w:lang w:val="en-US" w:eastAsia="it-IT"/>
        </w:rPr>
        <w:t xml:space="preserve"> (</w:t>
      </w:r>
      <w:hyperlink r:id="rId5" w:history="1">
        <w:r w:rsidRPr="009D7C67">
          <w:rPr>
            <w:rStyle w:val="Collegamentoipertestuale"/>
            <w:rFonts w:ascii="Times New Roman" w:eastAsia="Times New Roman" w:hAnsi="Times New Roman" w:cs="Times New Roman"/>
            <w:lang w:val="en-US" w:eastAsia="it-IT"/>
          </w:rPr>
          <w:t>www.scopus.com</w:t>
        </w:r>
      </w:hyperlink>
      <w:r w:rsidRPr="009D7C67">
        <w:rPr>
          <w:rFonts w:ascii="Times New Roman" w:eastAsia="Times New Roman" w:hAnsi="Times New Roman" w:cs="Times New Roman"/>
          <w:lang w:val="en-US" w:eastAsia="it-IT"/>
        </w:rPr>
        <w:t xml:space="preserve">). </w:t>
      </w:r>
    </w:p>
    <w:p w14:paraId="08814FE0" w14:textId="406A7254" w:rsidR="009D7C67" w:rsidRPr="009D7C67" w:rsidRDefault="009D7C67" w:rsidP="009D7C67">
      <w:pPr>
        <w:rPr>
          <w:rFonts w:ascii="Times New Roman" w:eastAsia="Times New Roman" w:hAnsi="Times New Roman" w:cs="Times New Roman"/>
          <w:lang w:val="en-US" w:eastAsia="it-IT"/>
        </w:rPr>
      </w:pPr>
      <w:r w:rsidRPr="009D7C67">
        <w:rPr>
          <w:rFonts w:ascii="Times New Roman" w:eastAsia="Times New Roman" w:hAnsi="Times New Roman" w:cs="Times New Roman"/>
          <w:lang w:val="en-US" w:eastAsia="it-IT"/>
        </w:rPr>
        <w:t xml:space="preserve">Citations: </w:t>
      </w:r>
      <w:r w:rsidR="00F4085B">
        <w:rPr>
          <w:rFonts w:ascii="Times New Roman" w:eastAsia="Times New Roman" w:hAnsi="Times New Roman" w:cs="Times New Roman"/>
          <w:lang w:val="en-US" w:eastAsia="it-IT"/>
        </w:rPr>
        <w:t>6308</w:t>
      </w:r>
    </w:p>
    <w:p w14:paraId="78C68940" w14:textId="56D6D619" w:rsidR="00E74DC4" w:rsidRDefault="00E74DC4" w:rsidP="00E74DC4">
      <w:pPr>
        <w:jc w:val="both"/>
        <w:rPr>
          <w:rFonts w:ascii="Times New Roman" w:eastAsia="Times New Roman" w:hAnsi="Times New Roman" w:cs="Times New Roman"/>
          <w:lang w:val="en-US" w:eastAsia="it-IT"/>
        </w:rPr>
      </w:pPr>
    </w:p>
    <w:p w14:paraId="7E8389CE" w14:textId="77777777" w:rsidR="0064167A" w:rsidRDefault="0064167A" w:rsidP="0064167A">
      <w:pPr>
        <w:rPr>
          <w:rFonts w:ascii="Times New Roman" w:eastAsia="Times New Roman" w:hAnsi="Times New Roman" w:cs="Times New Roman"/>
          <w:lang w:val="en-US" w:eastAsia="it-IT"/>
        </w:rPr>
      </w:pPr>
      <w:r w:rsidRPr="0064167A">
        <w:rPr>
          <w:rFonts w:ascii="Times New Roman" w:eastAsia="Times New Roman" w:hAnsi="Times New Roman" w:cs="Times New Roman"/>
          <w:lang w:val="en-US" w:eastAsia="it-IT"/>
        </w:rPr>
        <w:t xml:space="preserve">Research activity </w:t>
      </w:r>
    </w:p>
    <w:p w14:paraId="23957BA0" w14:textId="77777777" w:rsidR="0064167A" w:rsidRPr="00761EB3" w:rsidRDefault="0064167A" w:rsidP="0064167A">
      <w:pPr>
        <w:rPr>
          <w:rFonts w:ascii="Times New Roman" w:eastAsia="Times New Roman" w:hAnsi="Times New Roman" w:cs="Times New Roman"/>
          <w:lang w:eastAsia="it-IT"/>
        </w:rPr>
      </w:pPr>
      <w:r w:rsidRPr="0064167A">
        <w:rPr>
          <w:rFonts w:ascii="Times New Roman" w:eastAsia="Times New Roman" w:hAnsi="Times New Roman" w:cs="Times New Roman"/>
          <w:lang w:val="en-US" w:eastAsia="it-IT"/>
        </w:rPr>
        <w:t xml:space="preserve">1) Head of the Local Project Unit MURST 2001 (D.M.n.10 of 23/01/01). “Study by molecular and conventional methods of microbial diversity at the level of species and of recurrent strains in food fermentations: The typical Friulian salami. </w:t>
      </w:r>
      <w:r w:rsidRPr="00761EB3">
        <w:rPr>
          <w:rFonts w:ascii="Times New Roman" w:eastAsia="Times New Roman" w:hAnsi="Times New Roman" w:cs="Times New Roman"/>
          <w:lang w:eastAsia="it-IT"/>
        </w:rPr>
        <w:t xml:space="preserve">Scientific coordinator: prof. Salvatore Coppola; U.O. prof. Giuseppe Comi. </w:t>
      </w:r>
    </w:p>
    <w:p w14:paraId="28A50DBA" w14:textId="77777777" w:rsidR="0064167A" w:rsidRDefault="0064167A" w:rsidP="0064167A">
      <w:pPr>
        <w:rPr>
          <w:rFonts w:ascii="Times New Roman" w:eastAsia="Times New Roman" w:hAnsi="Times New Roman" w:cs="Times New Roman"/>
          <w:lang w:val="en-US" w:eastAsia="it-IT"/>
        </w:rPr>
      </w:pPr>
      <w:r w:rsidRPr="0064167A">
        <w:rPr>
          <w:rFonts w:ascii="Times New Roman" w:eastAsia="Times New Roman" w:hAnsi="Times New Roman" w:cs="Times New Roman"/>
          <w:lang w:val="en-US" w:eastAsia="it-IT"/>
        </w:rPr>
        <w:t xml:space="preserve">2) Head of Local Project Unit CNR Law 449/97. A. 2002/2003 "Quality, Health and Safety of food production, treatment, packaging and logistics of fresh and/or processed products, coordinated proposal" Treatment of highly perishable fresh products to ensure their quality, healthiness and safety "(PROFSICURI). Project title U.O .: Identification of bacteria of food interest through innovative methods of PCR-REA, PCR-DGGE and PCR-TGGE. Scientific coordinator prof. Raffaele Coppola - U.O. prof. Giuseppe Comi </w:t>
      </w:r>
    </w:p>
    <w:p w14:paraId="3883A669" w14:textId="77777777" w:rsidR="0064167A" w:rsidRDefault="0064167A" w:rsidP="0064167A">
      <w:pPr>
        <w:rPr>
          <w:rFonts w:ascii="Times New Roman" w:eastAsia="Times New Roman" w:hAnsi="Times New Roman" w:cs="Times New Roman"/>
          <w:lang w:val="en-US" w:eastAsia="it-IT"/>
        </w:rPr>
      </w:pPr>
      <w:r w:rsidRPr="0064167A">
        <w:rPr>
          <w:rFonts w:ascii="Times New Roman" w:eastAsia="Times New Roman" w:hAnsi="Times New Roman" w:cs="Times New Roman"/>
          <w:lang w:val="en-US" w:eastAsia="it-IT"/>
        </w:rPr>
        <w:t xml:space="preserve">3) Obtains funding for the Friuli Venezia Giulia Region Project L.R. 03/98 art. 16: Characterization and enhancement of craft beers produced in the </w:t>
      </w:r>
      <w:proofErr w:type="spellStart"/>
      <w:r w:rsidRPr="0064167A">
        <w:rPr>
          <w:rFonts w:ascii="Times New Roman" w:eastAsia="Times New Roman" w:hAnsi="Times New Roman" w:cs="Times New Roman"/>
          <w:lang w:val="en-US" w:eastAsia="it-IT"/>
        </w:rPr>
        <w:t>micro breweries</w:t>
      </w:r>
      <w:proofErr w:type="spellEnd"/>
      <w:r w:rsidRPr="0064167A">
        <w:rPr>
          <w:rFonts w:ascii="Times New Roman" w:eastAsia="Times New Roman" w:hAnsi="Times New Roman" w:cs="Times New Roman"/>
          <w:lang w:val="en-US" w:eastAsia="it-IT"/>
        </w:rPr>
        <w:t xml:space="preserve"> of Friuli Venezia Giulia. A. 2002/04 - Scientific coordinator: prof. Giuseppe Comi. </w:t>
      </w:r>
    </w:p>
    <w:p w14:paraId="13578909" w14:textId="0F32B84C" w:rsidR="0064167A" w:rsidRPr="00761EB3" w:rsidRDefault="0064167A" w:rsidP="0064167A">
      <w:pPr>
        <w:rPr>
          <w:rFonts w:ascii="Times New Roman" w:eastAsia="Times New Roman" w:hAnsi="Times New Roman" w:cs="Times New Roman"/>
          <w:lang w:eastAsia="it-IT"/>
        </w:rPr>
      </w:pPr>
      <w:r>
        <w:rPr>
          <w:rFonts w:ascii="Times New Roman" w:eastAsia="Times New Roman" w:hAnsi="Times New Roman" w:cs="Times New Roman"/>
          <w:lang w:val="en-US" w:eastAsia="it-IT"/>
        </w:rPr>
        <w:t>4</w:t>
      </w:r>
      <w:r w:rsidRPr="0064167A">
        <w:rPr>
          <w:rFonts w:ascii="Times New Roman" w:eastAsia="Times New Roman" w:hAnsi="Times New Roman" w:cs="Times New Roman"/>
          <w:lang w:val="en-US" w:eastAsia="it-IT"/>
        </w:rPr>
        <w:t xml:space="preserve">) Obtains financing for participation in the Friuli Venezia Giulia Region Project </w:t>
      </w:r>
      <w:proofErr w:type="spellStart"/>
      <w:r w:rsidRPr="0064167A">
        <w:rPr>
          <w:rFonts w:ascii="Times New Roman" w:eastAsia="Times New Roman" w:hAnsi="Times New Roman" w:cs="Times New Roman"/>
          <w:lang w:val="en-US" w:eastAsia="it-IT"/>
        </w:rPr>
        <w:t>Fondi</w:t>
      </w:r>
      <w:proofErr w:type="spellEnd"/>
      <w:r w:rsidRPr="0064167A">
        <w:rPr>
          <w:rFonts w:ascii="Times New Roman" w:eastAsia="Times New Roman" w:hAnsi="Times New Roman" w:cs="Times New Roman"/>
          <w:lang w:val="en-US" w:eastAsia="it-IT"/>
        </w:rPr>
        <w:t xml:space="preserve"> L.R. 11/2003 art. 11: Research Project “Innovation and optimization in the typical ham supply chain. </w:t>
      </w:r>
      <w:r w:rsidRPr="00761EB3">
        <w:rPr>
          <w:rFonts w:ascii="Times New Roman" w:eastAsia="Times New Roman" w:hAnsi="Times New Roman" w:cs="Times New Roman"/>
          <w:lang w:eastAsia="it-IT"/>
        </w:rPr>
        <w:t xml:space="preserve">A. 2005/2006 - Coordinator: prof. </w:t>
      </w:r>
      <w:proofErr w:type="spellStart"/>
      <w:r w:rsidRPr="00761EB3">
        <w:rPr>
          <w:rFonts w:ascii="Times New Roman" w:eastAsia="Times New Roman" w:hAnsi="Times New Roman" w:cs="Times New Roman"/>
          <w:lang w:eastAsia="it-IT"/>
        </w:rPr>
        <w:t>Edi</w:t>
      </w:r>
      <w:proofErr w:type="spellEnd"/>
      <w:r w:rsidRPr="00761EB3">
        <w:rPr>
          <w:rFonts w:ascii="Times New Roman" w:eastAsia="Times New Roman" w:hAnsi="Times New Roman" w:cs="Times New Roman"/>
          <w:lang w:eastAsia="it-IT"/>
        </w:rPr>
        <w:t xml:space="preserve"> </w:t>
      </w:r>
      <w:proofErr w:type="spellStart"/>
      <w:r w:rsidRPr="00761EB3">
        <w:rPr>
          <w:rFonts w:ascii="Times New Roman" w:eastAsia="Times New Roman" w:hAnsi="Times New Roman" w:cs="Times New Roman"/>
          <w:lang w:eastAsia="it-IT"/>
        </w:rPr>
        <w:t>Piasenter</w:t>
      </w:r>
      <w:proofErr w:type="spellEnd"/>
      <w:r w:rsidRPr="00761EB3">
        <w:rPr>
          <w:rFonts w:ascii="Times New Roman" w:eastAsia="Times New Roman" w:hAnsi="Times New Roman" w:cs="Times New Roman"/>
          <w:lang w:eastAsia="it-IT"/>
        </w:rPr>
        <w:t xml:space="preserve"> - U.O. prof. Giuseppe Comi. </w:t>
      </w:r>
    </w:p>
    <w:p w14:paraId="3222D2A8" w14:textId="77777777" w:rsidR="00E8230C" w:rsidRDefault="0064167A" w:rsidP="00E8230C">
      <w:pPr>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lastRenderedPageBreak/>
        <w:t>5</w:t>
      </w:r>
      <w:r w:rsidRPr="0064167A">
        <w:rPr>
          <w:rFonts w:ascii="Times New Roman" w:eastAsia="Times New Roman" w:hAnsi="Times New Roman" w:cs="Times New Roman"/>
          <w:lang w:val="en-US" w:eastAsia="it-IT"/>
        </w:rPr>
        <w:t>) Head of the CEE Local Project Unit (2003).</w:t>
      </w:r>
      <w:r w:rsidR="00E8230C" w:rsidRPr="00E8230C">
        <w:rPr>
          <w:lang w:val="en-US"/>
        </w:rPr>
        <w:t xml:space="preserve"> </w:t>
      </w:r>
      <w:r w:rsidR="00E8230C" w:rsidRPr="00E8230C">
        <w:rPr>
          <w:rFonts w:ascii="Times New Roman" w:eastAsia="Times New Roman" w:hAnsi="Times New Roman" w:cs="Times New Roman"/>
          <w:lang w:val="en-US" w:eastAsia="it-IT"/>
        </w:rPr>
        <w:t xml:space="preserve">3) Head of the CEE Local Project Unit (2003). Scientific Disciplinary Area Agricultural and Veterinary Sciences. Title: Safety of traditional fermented sausages: Research on protective cultures and bacteriocins. CE Contract project n. ICA4-CT-2002-10037. </w:t>
      </w:r>
    </w:p>
    <w:p w14:paraId="3AFD6283" w14:textId="36919E39" w:rsidR="00E8230C" w:rsidRPr="002B0BA2" w:rsidRDefault="00E8230C" w:rsidP="00E8230C">
      <w:pPr>
        <w:rPr>
          <w:rFonts w:ascii="Times New Roman" w:eastAsia="Times New Roman" w:hAnsi="Times New Roman" w:cs="Times New Roman"/>
          <w:lang w:val="en-US" w:eastAsia="it-IT"/>
        </w:rPr>
      </w:pPr>
      <w:r>
        <w:rPr>
          <w:rFonts w:ascii="Times New Roman" w:eastAsia="Times New Roman" w:hAnsi="Times New Roman" w:cs="Times New Roman"/>
          <w:lang w:val="en-US" w:eastAsia="it-IT"/>
        </w:rPr>
        <w:t>6</w:t>
      </w:r>
      <w:r w:rsidRPr="00E8230C">
        <w:rPr>
          <w:rFonts w:ascii="Times New Roman" w:eastAsia="Times New Roman" w:hAnsi="Times New Roman" w:cs="Times New Roman"/>
          <w:lang w:val="en-US" w:eastAsia="it-IT"/>
        </w:rPr>
        <w:t xml:space="preserve">) Head of Local Project Unit PRIN 2005 (Ministerial Decree n.219 of 22/12/2005/06). “Influence of essential oils on the growth, film-forming capacity and expression of genes involved in the process of formation of the microbial biofilm in </w:t>
      </w:r>
      <w:r w:rsidRPr="002B0BA2">
        <w:rPr>
          <w:rFonts w:ascii="Times New Roman" w:eastAsia="Times New Roman" w:hAnsi="Times New Roman" w:cs="Times New Roman"/>
          <w:i/>
          <w:iCs/>
          <w:lang w:val="en-US" w:eastAsia="it-IT"/>
        </w:rPr>
        <w:t>Listeria monocytogenes</w:t>
      </w:r>
      <w:r w:rsidRPr="00E8230C">
        <w:rPr>
          <w:rFonts w:ascii="Times New Roman" w:eastAsia="Times New Roman" w:hAnsi="Times New Roman" w:cs="Times New Roman"/>
          <w:lang w:val="en-US" w:eastAsia="it-IT"/>
        </w:rPr>
        <w:t xml:space="preserve">”. </w:t>
      </w:r>
      <w:r w:rsidRPr="002B0BA2">
        <w:rPr>
          <w:rFonts w:ascii="Times New Roman" w:eastAsia="Times New Roman" w:hAnsi="Times New Roman" w:cs="Times New Roman"/>
          <w:lang w:val="en-US" w:eastAsia="it-IT"/>
        </w:rPr>
        <w:t xml:space="preserve">Scientific coordinator: dr. </w:t>
      </w:r>
      <w:proofErr w:type="spellStart"/>
      <w:r w:rsidRPr="002B0BA2">
        <w:rPr>
          <w:rFonts w:ascii="Times New Roman" w:eastAsia="Times New Roman" w:hAnsi="Times New Roman" w:cs="Times New Roman"/>
          <w:lang w:val="en-US" w:eastAsia="it-IT"/>
        </w:rPr>
        <w:t>Lanciotti</w:t>
      </w:r>
      <w:proofErr w:type="spellEnd"/>
      <w:r w:rsidR="002B0BA2" w:rsidRPr="002B0BA2">
        <w:rPr>
          <w:rFonts w:ascii="Times New Roman" w:eastAsia="Times New Roman" w:hAnsi="Times New Roman" w:cs="Times New Roman"/>
          <w:lang w:val="en-US" w:eastAsia="it-IT"/>
        </w:rPr>
        <w:t>.</w:t>
      </w:r>
    </w:p>
    <w:p w14:paraId="2D4C8546" w14:textId="77777777" w:rsidR="002B0BA2" w:rsidRPr="00761EB3" w:rsidRDefault="002B0BA2" w:rsidP="002B0BA2">
      <w:pPr>
        <w:rPr>
          <w:rFonts w:ascii="Times New Roman" w:eastAsia="Times New Roman" w:hAnsi="Times New Roman" w:cs="Times New Roman"/>
          <w:lang w:eastAsia="it-IT"/>
        </w:rPr>
      </w:pPr>
      <w:r>
        <w:rPr>
          <w:rFonts w:ascii="Times New Roman" w:eastAsia="Times New Roman" w:hAnsi="Times New Roman" w:cs="Times New Roman"/>
          <w:lang w:val="en-US" w:eastAsia="it-IT"/>
        </w:rPr>
        <w:t>7</w:t>
      </w:r>
      <w:r w:rsidRPr="002B0BA2">
        <w:rPr>
          <w:rFonts w:ascii="Times New Roman" w:eastAsia="Times New Roman" w:hAnsi="Times New Roman" w:cs="Times New Roman"/>
          <w:lang w:val="en-US" w:eastAsia="it-IT"/>
        </w:rPr>
        <w:t xml:space="preserve">) Obtains financing for participation in the Friuli Venezia Giulia Region Project </w:t>
      </w:r>
      <w:proofErr w:type="spellStart"/>
      <w:r w:rsidRPr="002B0BA2">
        <w:rPr>
          <w:rFonts w:ascii="Times New Roman" w:eastAsia="Times New Roman" w:hAnsi="Times New Roman" w:cs="Times New Roman"/>
          <w:lang w:val="en-US" w:eastAsia="it-IT"/>
        </w:rPr>
        <w:t>Fondi</w:t>
      </w:r>
      <w:proofErr w:type="spellEnd"/>
      <w:r w:rsidRPr="002B0BA2">
        <w:rPr>
          <w:rFonts w:ascii="Times New Roman" w:eastAsia="Times New Roman" w:hAnsi="Times New Roman" w:cs="Times New Roman"/>
          <w:lang w:val="en-US" w:eastAsia="it-IT"/>
        </w:rPr>
        <w:t xml:space="preserve"> L.R. 11/2003 art. 11: Research Project “Innovation and optimization in the typical ham supply chain. </w:t>
      </w:r>
      <w:r w:rsidRPr="00761EB3">
        <w:rPr>
          <w:rFonts w:ascii="Times New Roman" w:eastAsia="Times New Roman" w:hAnsi="Times New Roman" w:cs="Times New Roman"/>
          <w:lang w:eastAsia="it-IT"/>
        </w:rPr>
        <w:t xml:space="preserve">A. 2008/09 - Coordinator: prof. </w:t>
      </w:r>
      <w:proofErr w:type="spellStart"/>
      <w:r w:rsidRPr="00761EB3">
        <w:rPr>
          <w:rFonts w:ascii="Times New Roman" w:eastAsia="Times New Roman" w:hAnsi="Times New Roman" w:cs="Times New Roman"/>
          <w:lang w:eastAsia="it-IT"/>
        </w:rPr>
        <w:t>Edi</w:t>
      </w:r>
      <w:proofErr w:type="spellEnd"/>
      <w:r w:rsidRPr="00761EB3">
        <w:rPr>
          <w:rFonts w:ascii="Times New Roman" w:eastAsia="Times New Roman" w:hAnsi="Times New Roman" w:cs="Times New Roman"/>
          <w:lang w:eastAsia="it-IT"/>
        </w:rPr>
        <w:t xml:space="preserve"> </w:t>
      </w:r>
      <w:proofErr w:type="spellStart"/>
      <w:r w:rsidRPr="00761EB3">
        <w:rPr>
          <w:rFonts w:ascii="Times New Roman" w:eastAsia="Times New Roman" w:hAnsi="Times New Roman" w:cs="Times New Roman"/>
          <w:lang w:eastAsia="it-IT"/>
        </w:rPr>
        <w:t>Piasenter</w:t>
      </w:r>
      <w:proofErr w:type="spellEnd"/>
      <w:r w:rsidRPr="00761EB3">
        <w:rPr>
          <w:rFonts w:ascii="Times New Roman" w:eastAsia="Times New Roman" w:hAnsi="Times New Roman" w:cs="Times New Roman"/>
          <w:lang w:eastAsia="it-IT"/>
        </w:rPr>
        <w:t xml:space="preserve"> - U.O. prof. Giuseppe Comi. </w:t>
      </w:r>
    </w:p>
    <w:p w14:paraId="15A002A1" w14:textId="2FE4C861" w:rsidR="002B0BA2" w:rsidRDefault="002B0BA2" w:rsidP="002B0BA2">
      <w:pPr>
        <w:jc w:val="both"/>
        <w:rPr>
          <w:rFonts w:ascii="Times New Roman" w:eastAsia="Times New Roman" w:hAnsi="Times New Roman" w:cs="Times New Roman"/>
          <w:lang w:eastAsia="it-IT"/>
        </w:rPr>
      </w:pPr>
      <w:r>
        <w:rPr>
          <w:rFonts w:ascii="Times New Roman" w:eastAsia="Times New Roman" w:hAnsi="Times New Roman" w:cs="Times New Roman"/>
          <w:lang w:val="en-US" w:eastAsia="it-IT"/>
        </w:rPr>
        <w:t>8</w:t>
      </w:r>
      <w:r w:rsidRPr="002B0BA2">
        <w:rPr>
          <w:rFonts w:ascii="Times New Roman" w:eastAsia="Times New Roman" w:hAnsi="Times New Roman" w:cs="Times New Roman"/>
          <w:lang w:val="en-US" w:eastAsia="it-IT"/>
        </w:rPr>
        <w:t xml:space="preserve">) Head of the Local Project Unit PRIN 2007 (Ministerial Decree n.1175 of 18/09/2007). “Study and biotechnological optimization of </w:t>
      </w:r>
      <w:proofErr w:type="spellStart"/>
      <w:r w:rsidRPr="002B0BA2">
        <w:rPr>
          <w:rFonts w:ascii="Times New Roman" w:eastAsia="Times New Roman" w:hAnsi="Times New Roman" w:cs="Times New Roman"/>
          <w:lang w:val="en-US" w:eastAsia="it-IT"/>
        </w:rPr>
        <w:t>Pitina</w:t>
      </w:r>
      <w:proofErr w:type="spellEnd"/>
      <w:r w:rsidRPr="002B0BA2">
        <w:rPr>
          <w:rFonts w:ascii="Times New Roman" w:eastAsia="Times New Roman" w:hAnsi="Times New Roman" w:cs="Times New Roman"/>
          <w:lang w:val="en-US" w:eastAsia="it-IT"/>
        </w:rPr>
        <w:t xml:space="preserve">, a typical product based on sheep-goat, pork and wild animals from Friuli Venezia Giulia. </w:t>
      </w:r>
      <w:r w:rsidRPr="002B0BA2">
        <w:rPr>
          <w:rFonts w:ascii="Times New Roman" w:eastAsia="Times New Roman" w:hAnsi="Times New Roman" w:cs="Times New Roman"/>
          <w:lang w:eastAsia="it-IT"/>
        </w:rPr>
        <w:t>Scientific coordinator: prof. Luigi Grazia - U.O. prof. Giuseppe Comi.</w:t>
      </w:r>
    </w:p>
    <w:p w14:paraId="33A1444C" w14:textId="611FF6B2" w:rsidR="002B0BA2" w:rsidRDefault="002B0BA2" w:rsidP="002B0BA2">
      <w:pPr>
        <w:jc w:val="both"/>
        <w:rPr>
          <w:rFonts w:ascii="Times New Roman" w:eastAsia="Times New Roman" w:hAnsi="Times New Roman" w:cs="Times New Roman"/>
          <w:color w:val="000000"/>
          <w:shd w:val="clear" w:color="auto" w:fill="F5F5F5"/>
          <w:lang w:val="en-US" w:eastAsia="it-IT"/>
        </w:rPr>
      </w:pPr>
      <w:r>
        <w:rPr>
          <w:rFonts w:ascii="Times New Roman" w:eastAsia="Times New Roman" w:hAnsi="Times New Roman" w:cs="Times New Roman"/>
          <w:color w:val="000000"/>
          <w:shd w:val="clear" w:color="auto" w:fill="F5F5F5"/>
          <w:lang w:val="en-US" w:eastAsia="it-IT"/>
        </w:rPr>
        <w:t>9</w:t>
      </w:r>
      <w:r w:rsidRPr="002B0BA2">
        <w:rPr>
          <w:rFonts w:ascii="Times New Roman" w:eastAsia="Times New Roman" w:hAnsi="Times New Roman" w:cs="Times New Roman"/>
          <w:color w:val="000000"/>
          <w:shd w:val="clear" w:color="auto" w:fill="F5F5F5"/>
          <w:lang w:val="en-US" w:eastAsia="it-IT"/>
        </w:rPr>
        <w:t xml:space="preserve">) Co-Head of the Local Innovation Unit of the rainbow trout production chain of Friuli Venezia Giulia L. 11, aimed at improving total quality and better interaction with the environment. Responsible prof. M. </w:t>
      </w:r>
      <w:proofErr w:type="spellStart"/>
      <w:r w:rsidRPr="002B0BA2">
        <w:rPr>
          <w:rFonts w:ascii="Times New Roman" w:eastAsia="Times New Roman" w:hAnsi="Times New Roman" w:cs="Times New Roman"/>
          <w:color w:val="000000"/>
          <w:shd w:val="clear" w:color="auto" w:fill="F5F5F5"/>
          <w:lang w:val="en-US" w:eastAsia="it-IT"/>
        </w:rPr>
        <w:t>Galeotti</w:t>
      </w:r>
      <w:proofErr w:type="spellEnd"/>
      <w:r w:rsidRPr="002B0BA2">
        <w:rPr>
          <w:rFonts w:ascii="Times New Roman" w:eastAsia="Times New Roman" w:hAnsi="Times New Roman" w:cs="Times New Roman"/>
          <w:color w:val="000000"/>
          <w:shd w:val="clear" w:color="auto" w:fill="F5F5F5"/>
          <w:lang w:val="en-US" w:eastAsia="it-IT"/>
        </w:rPr>
        <w:t xml:space="preserve"> </w:t>
      </w:r>
    </w:p>
    <w:p w14:paraId="05EF98A9" w14:textId="0B315E04" w:rsidR="00A2522E" w:rsidRDefault="002B0BA2" w:rsidP="00A2522E">
      <w:pPr>
        <w:jc w:val="both"/>
        <w:rPr>
          <w:rFonts w:ascii="Times New Roman" w:eastAsia="Times New Roman" w:hAnsi="Times New Roman" w:cs="Times New Roman"/>
          <w:color w:val="000000"/>
          <w:shd w:val="clear" w:color="auto" w:fill="F5F5F5"/>
          <w:lang w:val="en-US" w:eastAsia="it-IT"/>
        </w:rPr>
      </w:pPr>
      <w:r>
        <w:rPr>
          <w:rFonts w:ascii="Times New Roman" w:eastAsia="Times New Roman" w:hAnsi="Times New Roman" w:cs="Times New Roman"/>
          <w:color w:val="000000"/>
          <w:shd w:val="clear" w:color="auto" w:fill="F5F5F5"/>
          <w:lang w:val="en-US" w:eastAsia="it-IT"/>
        </w:rPr>
        <w:t>1</w:t>
      </w:r>
      <w:r w:rsidR="004E5CF6">
        <w:rPr>
          <w:rFonts w:ascii="Times New Roman" w:eastAsia="Times New Roman" w:hAnsi="Times New Roman" w:cs="Times New Roman"/>
          <w:color w:val="000000"/>
          <w:shd w:val="clear" w:color="auto" w:fill="F5F5F5"/>
          <w:lang w:val="en-US" w:eastAsia="it-IT"/>
        </w:rPr>
        <w:t>0</w:t>
      </w:r>
      <w:r w:rsidRPr="002B0BA2">
        <w:rPr>
          <w:rFonts w:ascii="Times New Roman" w:eastAsia="Times New Roman" w:hAnsi="Times New Roman" w:cs="Times New Roman"/>
          <w:color w:val="000000"/>
          <w:shd w:val="clear" w:color="auto" w:fill="F5F5F5"/>
          <w:lang w:val="en-US" w:eastAsia="it-IT"/>
        </w:rPr>
        <w:t xml:space="preserve">) Local Unit Manager for participation in the Friuli Venezia Giulia </w:t>
      </w:r>
      <w:proofErr w:type="spellStart"/>
      <w:r w:rsidRPr="002B0BA2">
        <w:rPr>
          <w:rFonts w:ascii="Times New Roman" w:eastAsia="Times New Roman" w:hAnsi="Times New Roman" w:cs="Times New Roman"/>
          <w:color w:val="000000"/>
          <w:shd w:val="clear" w:color="auto" w:fill="F5F5F5"/>
          <w:lang w:val="en-US" w:eastAsia="it-IT"/>
        </w:rPr>
        <w:t>Fondi</w:t>
      </w:r>
      <w:proofErr w:type="spellEnd"/>
      <w:r w:rsidRPr="002B0BA2">
        <w:rPr>
          <w:rFonts w:ascii="Times New Roman" w:eastAsia="Times New Roman" w:hAnsi="Times New Roman" w:cs="Times New Roman"/>
          <w:color w:val="000000"/>
          <w:shd w:val="clear" w:color="auto" w:fill="F5F5F5"/>
          <w:lang w:val="en-US" w:eastAsia="it-IT"/>
        </w:rPr>
        <w:t xml:space="preserve"> Region Project art. 17 Regional Law 10 November 2005 n. 26: Research Project "Innovation in the Agriculture and Fish farming supply chain - TIMOTRAC - Coordinator: prof. A. </w:t>
      </w:r>
      <w:proofErr w:type="spellStart"/>
      <w:r w:rsidRPr="002B0BA2">
        <w:rPr>
          <w:rFonts w:ascii="Times New Roman" w:eastAsia="Times New Roman" w:hAnsi="Times New Roman" w:cs="Times New Roman"/>
          <w:color w:val="000000"/>
          <w:shd w:val="clear" w:color="auto" w:fill="F5F5F5"/>
          <w:lang w:val="en-US" w:eastAsia="it-IT"/>
        </w:rPr>
        <w:t>Sensidoni</w:t>
      </w:r>
      <w:proofErr w:type="spellEnd"/>
      <w:r w:rsidRPr="002B0BA2">
        <w:rPr>
          <w:rFonts w:ascii="Times New Roman" w:eastAsia="Times New Roman" w:hAnsi="Times New Roman" w:cs="Times New Roman"/>
          <w:color w:val="000000"/>
          <w:shd w:val="clear" w:color="auto" w:fill="F5F5F5"/>
          <w:lang w:val="en-US" w:eastAsia="it-IT"/>
        </w:rPr>
        <w:t xml:space="preserve"> - U.O. prof. Giuseppe Comi. 1</w:t>
      </w:r>
      <w:r w:rsidR="004E5CF6">
        <w:rPr>
          <w:rFonts w:ascii="Times New Roman" w:eastAsia="Times New Roman" w:hAnsi="Times New Roman" w:cs="Times New Roman"/>
          <w:color w:val="000000"/>
          <w:shd w:val="clear" w:color="auto" w:fill="F5F5F5"/>
          <w:lang w:val="en-US" w:eastAsia="it-IT"/>
        </w:rPr>
        <w:t>1</w:t>
      </w:r>
      <w:r w:rsidRPr="002B0BA2">
        <w:rPr>
          <w:rFonts w:ascii="Times New Roman" w:eastAsia="Times New Roman" w:hAnsi="Times New Roman" w:cs="Times New Roman"/>
          <w:color w:val="000000"/>
          <w:shd w:val="clear" w:color="auto" w:fill="F5F5F5"/>
          <w:lang w:val="en-US" w:eastAsia="it-IT"/>
        </w:rPr>
        <w:t>) Local Unit Manager of RESEARCH PROJECT (Regional Law n.30 / 2007, article 5, paragraphs 23 and 24) GENETIC QUALIFICATION OF PIGS AIMED AT THE VALORIZATION OF PRODUCTIONS INTENDED FOR THE PDO SAN DANIELE FRIULI HAM, THE PDO GRAN SUINO PADANO , TO THE PGI SAURIS, FRESH MEAT AND SAUSAGES OBTAINED AND RECOGNIZED WITH THE AQUA BRAND OF THE FRIULI VENEZIA GIULIA REGION. Coordinator prof. B. Stefanon.</w:t>
      </w:r>
    </w:p>
    <w:p w14:paraId="3C828470" w14:textId="49825305" w:rsidR="00A2522E" w:rsidRDefault="00BB5E56" w:rsidP="00A2522E">
      <w:pPr>
        <w:jc w:val="both"/>
        <w:rPr>
          <w:rFonts w:ascii="Times New Roman" w:hAnsi="Times New Roman" w:cs="Times New Roman"/>
          <w:lang w:val="en-US"/>
        </w:rPr>
      </w:pPr>
      <w:r w:rsidRPr="00A2522E">
        <w:rPr>
          <w:rFonts w:ascii="Times New Roman" w:eastAsia="Times New Roman" w:hAnsi="Times New Roman" w:cs="Times New Roman"/>
          <w:lang w:val="en-US" w:eastAsia="it-IT"/>
        </w:rPr>
        <w:t>1</w:t>
      </w:r>
      <w:r w:rsidR="004E5CF6">
        <w:rPr>
          <w:rFonts w:ascii="Times New Roman" w:eastAsia="Times New Roman" w:hAnsi="Times New Roman" w:cs="Times New Roman"/>
          <w:lang w:val="en-US" w:eastAsia="it-IT"/>
        </w:rPr>
        <w:t>2</w:t>
      </w:r>
      <w:r w:rsidRPr="00A2522E">
        <w:rPr>
          <w:rFonts w:ascii="Times New Roman" w:eastAsia="Times New Roman" w:hAnsi="Times New Roman" w:cs="Times New Roman"/>
          <w:lang w:val="en-US" w:eastAsia="it-IT"/>
        </w:rPr>
        <w:t xml:space="preserve">) </w:t>
      </w:r>
      <w:r w:rsidRPr="002B0BA2">
        <w:rPr>
          <w:rFonts w:ascii="Times New Roman" w:eastAsia="Times New Roman" w:hAnsi="Times New Roman" w:cs="Times New Roman"/>
          <w:shd w:val="clear" w:color="auto" w:fill="F5F5F5"/>
          <w:lang w:val="en-US" w:eastAsia="it-IT"/>
        </w:rPr>
        <w:t xml:space="preserve">Co-Head of the </w:t>
      </w:r>
      <w:r w:rsidRPr="00A2522E">
        <w:rPr>
          <w:rFonts w:ascii="Times New Roman" w:eastAsia="Times New Roman" w:hAnsi="Times New Roman" w:cs="Times New Roman"/>
          <w:shd w:val="clear" w:color="auto" w:fill="F5F5F5"/>
          <w:lang w:val="en-US" w:eastAsia="it-IT"/>
        </w:rPr>
        <w:t xml:space="preserve">INTEREG – Italia-Croatia – </w:t>
      </w:r>
      <w:proofErr w:type="spellStart"/>
      <w:r w:rsidR="00A2522E" w:rsidRPr="00A2522E">
        <w:rPr>
          <w:rFonts w:ascii="Times New Roman" w:eastAsia="Times New Roman" w:hAnsi="Times New Roman" w:cs="Times New Roman"/>
          <w:shd w:val="clear" w:color="auto" w:fill="F5F5F5"/>
          <w:lang w:val="en-US" w:eastAsia="it-IT"/>
        </w:rPr>
        <w:t>Adriaaquanet</w:t>
      </w:r>
      <w:proofErr w:type="spellEnd"/>
      <w:r w:rsidR="00A2522E" w:rsidRPr="00A2522E">
        <w:rPr>
          <w:rFonts w:ascii="Times New Roman" w:eastAsia="Times New Roman" w:hAnsi="Times New Roman" w:cs="Times New Roman"/>
          <w:shd w:val="clear" w:color="auto" w:fill="F5F5F5"/>
          <w:lang w:val="en-US" w:eastAsia="it-IT"/>
        </w:rPr>
        <w:t xml:space="preserve">, </w:t>
      </w:r>
      <w:r w:rsidR="00A2522E" w:rsidRPr="00A2522E">
        <w:rPr>
          <w:rFonts w:ascii="Times New Roman" w:hAnsi="Times New Roman" w:cs="Times New Roman"/>
          <w:shd w:val="clear" w:color="auto" w:fill="F5F5F5"/>
          <w:lang w:val="en-US"/>
        </w:rPr>
        <w:t>I</w:t>
      </w:r>
      <w:r w:rsidR="00A2522E" w:rsidRPr="00A2522E">
        <w:rPr>
          <w:rFonts w:ascii="Times New Roman" w:hAnsi="Times New Roman" w:cs="Times New Roman"/>
          <w:lang w:val="en-US"/>
        </w:rPr>
        <w:t xml:space="preserve">nterreg V-A Italy-Croatia CBC </w:t>
      </w:r>
      <w:proofErr w:type="spellStart"/>
      <w:r w:rsidR="00A2522E" w:rsidRPr="00A2522E">
        <w:rPr>
          <w:rFonts w:ascii="Times New Roman" w:hAnsi="Times New Roman" w:cs="Times New Roman"/>
          <w:lang w:val="en-US"/>
        </w:rPr>
        <w:t>Programme</w:t>
      </w:r>
      <w:proofErr w:type="spellEnd"/>
      <w:r w:rsidR="00A2522E" w:rsidRPr="00A2522E">
        <w:rPr>
          <w:rFonts w:ascii="Times New Roman" w:hAnsi="Times New Roman" w:cs="Times New Roman"/>
          <w:lang w:val="en-US"/>
        </w:rPr>
        <w:t xml:space="preserve"> 2014-2020 </w:t>
      </w:r>
      <w:r w:rsidR="00B11D65">
        <w:rPr>
          <w:rFonts w:ascii="Times New Roman" w:hAnsi="Times New Roman" w:cs="Times New Roman"/>
          <w:lang w:val="en-US"/>
        </w:rPr>
        <w:t>– Contract 2019-.Topic Sensorial and Hygiene quality improving of Sea Bass and Sea Bream and new products: smoked fish and hamburgers.</w:t>
      </w:r>
    </w:p>
    <w:p w14:paraId="67ABA86F" w14:textId="3DDB497F" w:rsidR="00B11D65" w:rsidRPr="001C7685" w:rsidRDefault="004F7489" w:rsidP="00A2522E">
      <w:pPr>
        <w:jc w:val="both"/>
        <w:rPr>
          <w:rFonts w:ascii="Times New Roman" w:hAnsi="Times New Roman" w:cs="Times New Roman"/>
          <w:lang w:val="en-US"/>
        </w:rPr>
      </w:pPr>
      <w:r w:rsidRPr="001C7685">
        <w:rPr>
          <w:rFonts w:ascii="Times New Roman" w:hAnsi="Times New Roman" w:cs="Times New Roman"/>
          <w:lang w:val="en-US"/>
        </w:rPr>
        <w:t>He had about 2</w:t>
      </w:r>
      <w:r w:rsidR="004E5CF6">
        <w:rPr>
          <w:rFonts w:ascii="Times New Roman" w:hAnsi="Times New Roman" w:cs="Times New Roman"/>
          <w:lang w:val="en-US"/>
        </w:rPr>
        <w:t>2</w:t>
      </w:r>
      <w:r w:rsidRPr="001C7685">
        <w:rPr>
          <w:rFonts w:ascii="Times New Roman" w:hAnsi="Times New Roman" w:cs="Times New Roman"/>
          <w:lang w:val="en-US"/>
        </w:rPr>
        <w:t xml:space="preserve"> private funds by food Industries </w:t>
      </w:r>
      <w:r w:rsidR="00262073">
        <w:rPr>
          <w:rFonts w:ascii="Times New Roman" w:hAnsi="Times New Roman" w:cs="Times New Roman"/>
          <w:lang w:val="en-US"/>
        </w:rPr>
        <w:t>and food consortium (</w:t>
      </w:r>
      <w:proofErr w:type="spellStart"/>
      <w:r w:rsidR="00262073">
        <w:rPr>
          <w:rFonts w:ascii="Times New Roman" w:hAnsi="Times New Roman" w:cs="Times New Roman"/>
          <w:lang w:val="en-US"/>
        </w:rPr>
        <w:t>g.e.</w:t>
      </w:r>
      <w:proofErr w:type="spellEnd"/>
      <w:r w:rsidR="00262073">
        <w:rPr>
          <w:rFonts w:ascii="Times New Roman" w:hAnsi="Times New Roman" w:cs="Times New Roman"/>
          <w:lang w:val="en-US"/>
        </w:rPr>
        <w:t xml:space="preserve"> San Daniele Dry Cured Ham) </w:t>
      </w:r>
      <w:r w:rsidRPr="001C7685">
        <w:rPr>
          <w:rFonts w:ascii="Times New Roman" w:hAnsi="Times New Roman" w:cs="Times New Roman"/>
          <w:lang w:val="en-US"/>
        </w:rPr>
        <w:t>(sausages, dry cured ham, fresh meat and meat product</w:t>
      </w:r>
      <w:r w:rsidR="001C7685" w:rsidRPr="001C7685">
        <w:rPr>
          <w:rFonts w:ascii="Times New Roman" w:hAnsi="Times New Roman" w:cs="Times New Roman"/>
          <w:lang w:val="en-US"/>
        </w:rPr>
        <w:t>s</w:t>
      </w:r>
      <w:r w:rsidRPr="001C7685">
        <w:rPr>
          <w:rFonts w:ascii="Times New Roman" w:hAnsi="Times New Roman" w:cs="Times New Roman"/>
          <w:lang w:val="en-US"/>
        </w:rPr>
        <w:t xml:space="preserve">; </w:t>
      </w:r>
      <w:r w:rsidR="001C7685" w:rsidRPr="001C7685">
        <w:rPr>
          <w:rFonts w:ascii="Times New Roman" w:hAnsi="Times New Roman" w:cs="Times New Roman"/>
          <w:lang w:val="en-US"/>
        </w:rPr>
        <w:t>milk and milk products and processed vegetables.</w:t>
      </w:r>
      <w:r w:rsidRPr="001C7685">
        <w:rPr>
          <w:rFonts w:ascii="Times New Roman" w:hAnsi="Times New Roman" w:cs="Times New Roman"/>
          <w:lang w:val="en-US"/>
        </w:rPr>
        <w:t xml:space="preserve">  </w:t>
      </w:r>
    </w:p>
    <w:p w14:paraId="15F7C928" w14:textId="77777777" w:rsidR="004F7489" w:rsidRPr="004F7489" w:rsidRDefault="004F7489" w:rsidP="004F7489">
      <w:pPr>
        <w:rPr>
          <w:rFonts w:ascii="Times New Roman" w:eastAsia="Times New Roman" w:hAnsi="Times New Roman" w:cs="Times New Roman"/>
          <w:lang w:val="en-US" w:eastAsia="it-IT"/>
        </w:rPr>
      </w:pPr>
      <w:r w:rsidRPr="004F7489">
        <w:rPr>
          <w:rFonts w:ascii="Times New Roman" w:eastAsia="Times New Roman" w:hAnsi="Times New Roman" w:cs="Times New Roman"/>
          <w:color w:val="000000"/>
          <w:shd w:val="clear" w:color="auto" w:fill="F5F5F5"/>
          <w:lang w:val="en-US" w:eastAsia="it-IT"/>
        </w:rPr>
        <w:t>He is editorial board of the following international scientific journals:</w:t>
      </w:r>
    </w:p>
    <w:p w14:paraId="25720FA1" w14:textId="266C7754" w:rsidR="001C7685" w:rsidRPr="001C7685" w:rsidRDefault="001C7685" w:rsidP="001C7685">
      <w:pPr>
        <w:tabs>
          <w:tab w:val="left" w:pos="8505"/>
          <w:tab w:val="left" w:pos="9781"/>
          <w:tab w:val="left" w:pos="9923"/>
        </w:tabs>
        <w:ind w:right="567"/>
        <w:jc w:val="both"/>
        <w:rPr>
          <w:rFonts w:ascii="Times New Roman" w:hAnsi="Times New Roman"/>
          <w:color w:val="0563C1" w:themeColor="hyperlink"/>
          <w:u w:val="single"/>
          <w:lang w:val="en-GB"/>
        </w:rPr>
      </w:pPr>
      <w:proofErr w:type="spellStart"/>
      <w:r w:rsidRPr="00D06739">
        <w:rPr>
          <w:rFonts w:ascii="Times New Roman" w:hAnsi="Times New Roman"/>
          <w:lang w:val="en-GB"/>
        </w:rPr>
        <w:t>Avanced</w:t>
      </w:r>
      <w:proofErr w:type="spellEnd"/>
      <w:r w:rsidRPr="00D06739">
        <w:rPr>
          <w:rFonts w:ascii="Times New Roman" w:hAnsi="Times New Roman"/>
          <w:lang w:val="en-GB"/>
        </w:rPr>
        <w:t xml:space="preserve"> studies in Biology – </w:t>
      </w:r>
      <w:proofErr w:type="spellStart"/>
      <w:r w:rsidRPr="00D06739">
        <w:rPr>
          <w:rFonts w:ascii="Times New Roman" w:hAnsi="Times New Roman"/>
          <w:lang w:val="en-US"/>
        </w:rPr>
        <w:t>Hikari</w:t>
      </w:r>
      <w:proofErr w:type="spellEnd"/>
      <w:r w:rsidRPr="00D06739">
        <w:rPr>
          <w:rFonts w:ascii="Times New Roman" w:hAnsi="Times New Roman"/>
          <w:lang w:val="en-US"/>
        </w:rPr>
        <w:t xml:space="preserve"> Ltd – </w:t>
      </w:r>
      <w:hyperlink r:id="rId6" w:history="1">
        <w:r w:rsidRPr="00D06739">
          <w:rPr>
            <w:rStyle w:val="Collegamentoipertestuale"/>
            <w:rFonts w:ascii="Times New Roman" w:hAnsi="Times New Roman"/>
            <w:lang w:val="en-US"/>
          </w:rPr>
          <w:t>http://m-hikari.com/</w:t>
        </w:r>
      </w:hyperlink>
    </w:p>
    <w:p w14:paraId="23CE4791" w14:textId="77777777" w:rsidR="001C7685" w:rsidRPr="00D06739" w:rsidRDefault="001C7685" w:rsidP="001C7685">
      <w:pPr>
        <w:tabs>
          <w:tab w:val="left" w:pos="8505"/>
          <w:tab w:val="left" w:pos="9781"/>
          <w:tab w:val="left" w:pos="9923"/>
        </w:tabs>
        <w:ind w:right="567"/>
        <w:jc w:val="both"/>
        <w:rPr>
          <w:rFonts w:ascii="Times New Roman" w:hAnsi="Times New Roman"/>
          <w:lang w:val="en-GB"/>
        </w:rPr>
      </w:pPr>
      <w:r w:rsidRPr="00D06739">
        <w:rPr>
          <w:rFonts w:ascii="Times New Roman" w:hAnsi="Times New Roman"/>
          <w:lang w:val="en-GB"/>
        </w:rPr>
        <w:t xml:space="preserve">International Journal of Microbiology – </w:t>
      </w:r>
      <w:proofErr w:type="spellStart"/>
      <w:r w:rsidRPr="00D06739">
        <w:rPr>
          <w:rFonts w:ascii="Times New Roman" w:hAnsi="Times New Roman"/>
          <w:lang w:val="en-GB"/>
        </w:rPr>
        <w:t>Hindawi</w:t>
      </w:r>
      <w:proofErr w:type="spellEnd"/>
      <w:r w:rsidRPr="00D06739">
        <w:rPr>
          <w:rFonts w:ascii="Times New Roman" w:hAnsi="Times New Roman"/>
          <w:lang w:val="en-GB"/>
        </w:rPr>
        <w:t xml:space="preserve"> Publishing Company </w:t>
      </w:r>
    </w:p>
    <w:p w14:paraId="74AAEEEE" w14:textId="2A2A9B19" w:rsidR="001C7685" w:rsidRDefault="00000000" w:rsidP="001C7685">
      <w:pPr>
        <w:tabs>
          <w:tab w:val="left" w:pos="8505"/>
          <w:tab w:val="left" w:pos="9781"/>
          <w:tab w:val="left" w:pos="9923"/>
        </w:tabs>
        <w:ind w:right="567"/>
        <w:jc w:val="both"/>
        <w:rPr>
          <w:rStyle w:val="Collegamentoipertestuale"/>
          <w:rFonts w:ascii="Times New Roman" w:hAnsi="Times New Roman"/>
        </w:rPr>
      </w:pPr>
      <w:hyperlink r:id="rId7" w:history="1">
        <w:r w:rsidR="001C7685" w:rsidRPr="00E22BFB">
          <w:rPr>
            <w:rStyle w:val="Collegamentoipertestuale"/>
            <w:rFonts w:ascii="Times New Roman" w:hAnsi="Times New Roman"/>
          </w:rPr>
          <w:t>http://www.hindawi.com/</w:t>
        </w:r>
      </w:hyperlink>
      <w:r w:rsidR="001C7685" w:rsidRPr="00E22BFB">
        <w:rPr>
          <w:rStyle w:val="Collegamentoipertestuale"/>
          <w:rFonts w:ascii="Times New Roman" w:hAnsi="Times New Roman"/>
        </w:rPr>
        <w:t xml:space="preserve"> </w:t>
      </w:r>
    </w:p>
    <w:p w14:paraId="5C9D180C" w14:textId="77777777" w:rsidR="001C7685" w:rsidRPr="00E22BFB" w:rsidRDefault="001C7685" w:rsidP="001C7685">
      <w:pPr>
        <w:tabs>
          <w:tab w:val="left" w:pos="8505"/>
          <w:tab w:val="left" w:pos="9781"/>
          <w:tab w:val="left" w:pos="9923"/>
        </w:tabs>
        <w:ind w:right="567"/>
        <w:jc w:val="both"/>
        <w:rPr>
          <w:rFonts w:ascii="Times New Roman" w:hAnsi="Times New Roman"/>
          <w:color w:val="0000FF"/>
          <w:u w:val="single"/>
        </w:rPr>
      </w:pPr>
      <w:r w:rsidRPr="00E22BFB">
        <w:rPr>
          <w:rFonts w:ascii="Times New Roman" w:hAnsi="Times New Roman"/>
        </w:rPr>
        <w:t>Scientifica/</w:t>
      </w:r>
      <w:proofErr w:type="spellStart"/>
      <w:r w:rsidRPr="00E22BFB">
        <w:rPr>
          <w:rFonts w:ascii="Times New Roman" w:hAnsi="Times New Roman"/>
        </w:rPr>
        <w:t>Microbiology</w:t>
      </w:r>
      <w:proofErr w:type="spellEnd"/>
    </w:p>
    <w:p w14:paraId="358522ED" w14:textId="3F8CCFCB" w:rsidR="001C7685" w:rsidRPr="001C7685" w:rsidRDefault="00000000" w:rsidP="001C7685">
      <w:pPr>
        <w:tabs>
          <w:tab w:val="left" w:pos="8505"/>
          <w:tab w:val="left" w:pos="9781"/>
          <w:tab w:val="left" w:pos="9923"/>
        </w:tabs>
        <w:autoSpaceDE w:val="0"/>
        <w:autoSpaceDN w:val="0"/>
        <w:adjustRightInd w:val="0"/>
        <w:ind w:right="567"/>
        <w:jc w:val="both"/>
        <w:rPr>
          <w:rFonts w:ascii="Times New Roman" w:hAnsi="Times New Roman"/>
          <w:u w:val="single"/>
        </w:rPr>
      </w:pPr>
      <w:hyperlink r:id="rId8" w:history="1">
        <w:r w:rsidR="001C7685" w:rsidRPr="001A3C57">
          <w:rPr>
            <w:rStyle w:val="Collegamentoipertestuale"/>
            <w:rFonts w:ascii="Times New Roman" w:hAnsi="Times New Roman"/>
          </w:rPr>
          <w:t>http://www.scientifica.com/editors/microbiology/</w:t>
        </w:r>
      </w:hyperlink>
      <w:r w:rsidR="001C7685" w:rsidRPr="001A3C57">
        <w:rPr>
          <w:rFonts w:ascii="Times New Roman" w:hAnsi="Times New Roman"/>
        </w:rPr>
        <w:t xml:space="preserve"> </w:t>
      </w:r>
    </w:p>
    <w:p w14:paraId="4F99A79A" w14:textId="77777777" w:rsidR="001C7685" w:rsidRDefault="001C7685" w:rsidP="001C7685">
      <w:pPr>
        <w:tabs>
          <w:tab w:val="left" w:pos="8505"/>
          <w:tab w:val="left" w:pos="9781"/>
          <w:tab w:val="left" w:pos="9923"/>
        </w:tabs>
        <w:ind w:right="567"/>
        <w:jc w:val="both"/>
        <w:rPr>
          <w:rFonts w:ascii="Times New Roman" w:hAnsi="Times New Roman"/>
          <w:lang w:val="en-US"/>
        </w:rPr>
      </w:pPr>
      <w:r w:rsidRPr="00D06739">
        <w:rPr>
          <w:rFonts w:ascii="Times New Roman" w:hAnsi="Times New Roman"/>
          <w:lang w:val="en-US"/>
        </w:rPr>
        <w:t xml:space="preserve">“Journal of Microbiological Studies (Zeal </w:t>
      </w:r>
      <w:proofErr w:type="spellStart"/>
      <w:r w:rsidRPr="00D06739">
        <w:rPr>
          <w:rFonts w:ascii="Times New Roman" w:hAnsi="Times New Roman"/>
          <w:lang w:val="en-US"/>
        </w:rPr>
        <w:t>Scienza</w:t>
      </w:r>
      <w:proofErr w:type="spellEnd"/>
      <w:r w:rsidRPr="00D06739">
        <w:rPr>
          <w:rFonts w:ascii="Times New Roman" w:hAnsi="Times New Roman"/>
          <w:lang w:val="en-US"/>
        </w:rPr>
        <w:t xml:space="preserve">). </w:t>
      </w:r>
    </w:p>
    <w:p w14:paraId="566BFC25" w14:textId="180C840D" w:rsidR="001C7685" w:rsidRPr="00E22BFB" w:rsidRDefault="00000000" w:rsidP="001C7685">
      <w:pPr>
        <w:tabs>
          <w:tab w:val="left" w:pos="8505"/>
          <w:tab w:val="left" w:pos="9781"/>
          <w:tab w:val="left" w:pos="9923"/>
        </w:tabs>
        <w:ind w:right="567"/>
        <w:jc w:val="both"/>
        <w:rPr>
          <w:rFonts w:ascii="Times New Roman" w:hAnsi="Times New Roman"/>
          <w:lang w:val="en-US"/>
        </w:rPr>
      </w:pPr>
      <w:hyperlink r:id="rId9" w:history="1">
        <w:r w:rsidR="001C7685" w:rsidRPr="00C1417E">
          <w:rPr>
            <w:rStyle w:val="Collegamentoipertestuale"/>
            <w:rFonts w:ascii="Times New Roman" w:hAnsi="Times New Roman"/>
            <w:lang w:val="en-US"/>
          </w:rPr>
          <w:t>http://zealscienza.com/zealscienza/index.php/journal-of-microbiological-studies</w:t>
        </w:r>
      </w:hyperlink>
    </w:p>
    <w:p w14:paraId="46DDA332" w14:textId="3332B061" w:rsidR="001C7685" w:rsidRPr="001A3C57" w:rsidRDefault="001C7685" w:rsidP="001C7685">
      <w:pPr>
        <w:tabs>
          <w:tab w:val="left" w:pos="8505"/>
          <w:tab w:val="left" w:pos="9781"/>
          <w:tab w:val="left" w:pos="9923"/>
        </w:tabs>
        <w:ind w:right="567"/>
        <w:jc w:val="both"/>
        <w:rPr>
          <w:rFonts w:ascii="Times New Roman" w:hAnsi="Times New Roman"/>
          <w:color w:val="0950D0"/>
          <w:u w:val="single" w:color="0950D0"/>
          <w:lang w:val="en-US"/>
        </w:rPr>
      </w:pPr>
      <w:proofErr w:type="spellStart"/>
      <w:r w:rsidRPr="001A3C57">
        <w:rPr>
          <w:rFonts w:ascii="Times New Roman" w:hAnsi="Times New Roman"/>
          <w:lang w:val="en-US"/>
        </w:rPr>
        <w:t>E.Microbiology</w:t>
      </w:r>
      <w:proofErr w:type="spellEnd"/>
      <w:r w:rsidRPr="001A3C57">
        <w:rPr>
          <w:rFonts w:ascii="Times New Roman" w:hAnsi="Times New Roman"/>
          <w:lang w:val="en-US"/>
        </w:rPr>
        <w:t>. :</w:t>
      </w:r>
      <w:hyperlink r:id="rId10" w:history="1">
        <w:r w:rsidRPr="001A3C57">
          <w:rPr>
            <w:rFonts w:ascii="Times New Roman" w:hAnsi="Times New Roman"/>
            <w:color w:val="0950D0"/>
            <w:u w:val="single" w:color="0950D0"/>
            <w:lang w:val="en-US"/>
          </w:rPr>
          <w:t>http://issrpublishing.com/emicrobiology/</w:t>
        </w:r>
      </w:hyperlink>
    </w:p>
    <w:p w14:paraId="3FCA8497" w14:textId="77777777" w:rsidR="001C7685" w:rsidRPr="00D06739" w:rsidRDefault="001C7685" w:rsidP="001C7685">
      <w:pPr>
        <w:tabs>
          <w:tab w:val="left" w:pos="8505"/>
          <w:tab w:val="left" w:pos="9781"/>
          <w:tab w:val="left" w:pos="9923"/>
        </w:tabs>
        <w:ind w:right="567"/>
        <w:jc w:val="both"/>
        <w:rPr>
          <w:rFonts w:ascii="Times New Roman" w:hAnsi="Times New Roman"/>
          <w:lang w:val="en-US"/>
        </w:rPr>
      </w:pPr>
      <w:r w:rsidRPr="00D06739">
        <w:rPr>
          <w:rFonts w:ascii="Times New Roman" w:hAnsi="Times New Roman"/>
          <w:bCs/>
          <w:color w:val="00001C"/>
          <w:lang w:val="en-US"/>
        </w:rPr>
        <w:t>Microbiology</w:t>
      </w:r>
      <w:r w:rsidRPr="00D06739">
        <w:rPr>
          <w:rFonts w:ascii="Times New Roman" w:hAnsi="Times New Roman"/>
          <w:bCs/>
          <w:lang w:val="en-US"/>
        </w:rPr>
        <w:t xml:space="preserve"> – An International Journal</w:t>
      </w:r>
      <w:r w:rsidRPr="00D06739">
        <w:rPr>
          <w:rFonts w:ascii="Times New Roman" w:hAnsi="Times New Roman"/>
          <w:lang w:val="en-US"/>
        </w:rPr>
        <w:t xml:space="preserve">.  </w:t>
      </w:r>
    </w:p>
    <w:p w14:paraId="4DF612DB" w14:textId="3AA541EB" w:rsidR="001C7685" w:rsidRPr="00D06739" w:rsidRDefault="00000000" w:rsidP="001C7685">
      <w:pPr>
        <w:tabs>
          <w:tab w:val="left" w:pos="8505"/>
          <w:tab w:val="left" w:pos="9781"/>
          <w:tab w:val="left" w:pos="9923"/>
        </w:tabs>
        <w:ind w:right="567"/>
        <w:jc w:val="both"/>
        <w:rPr>
          <w:rFonts w:ascii="Times New Roman" w:hAnsi="Times New Roman"/>
          <w:lang w:val="en-GB"/>
        </w:rPr>
      </w:pPr>
      <w:hyperlink r:id="rId11" w:history="1">
        <w:r w:rsidR="001C7685" w:rsidRPr="00D06739">
          <w:rPr>
            <w:rFonts w:ascii="Times New Roman" w:hAnsi="Times New Roman"/>
            <w:color w:val="0B4CB4"/>
            <w:u w:val="single" w:color="0B4CB4"/>
            <w:lang w:val="en-US"/>
          </w:rPr>
          <w:t>http://www.tsijournals.com/journals/microbiology-an-international-jou</w:t>
        </w:r>
      </w:hyperlink>
      <w:r w:rsidR="001C7685" w:rsidRPr="00D06739">
        <w:rPr>
          <w:rFonts w:ascii="Times New Roman" w:hAnsi="Times New Roman"/>
          <w:lang w:val="en-US"/>
        </w:rPr>
        <w:t>rnal</w:t>
      </w:r>
    </w:p>
    <w:p w14:paraId="1387853A" w14:textId="70DEB58D" w:rsidR="001C7685" w:rsidRPr="00D06739" w:rsidRDefault="001C7685" w:rsidP="001C7685">
      <w:pPr>
        <w:tabs>
          <w:tab w:val="left" w:pos="8505"/>
          <w:tab w:val="left" w:pos="9781"/>
          <w:tab w:val="left" w:pos="9923"/>
        </w:tabs>
        <w:ind w:right="567"/>
        <w:jc w:val="both"/>
        <w:rPr>
          <w:rStyle w:val="Collegamentoipertestuale"/>
          <w:rFonts w:ascii="Times New Roman" w:hAnsi="Times New Roman"/>
        </w:rPr>
      </w:pPr>
      <w:proofErr w:type="spellStart"/>
      <w:r w:rsidRPr="00D06739">
        <w:rPr>
          <w:rFonts w:ascii="Times New Roman" w:hAnsi="Times New Roman"/>
          <w:color w:val="262626"/>
        </w:rPr>
        <w:t>Microorganisms</w:t>
      </w:r>
      <w:proofErr w:type="spellEnd"/>
      <w:r w:rsidRPr="00D06739">
        <w:rPr>
          <w:rFonts w:ascii="Times New Roman" w:hAnsi="Times New Roman"/>
          <w:color w:val="262626"/>
        </w:rPr>
        <w:t>:</w:t>
      </w:r>
      <w:r w:rsidRPr="00D06739">
        <w:rPr>
          <w:rFonts w:ascii="Times New Roman" w:hAnsi="Times New Roman"/>
        </w:rPr>
        <w:t xml:space="preserve"> </w:t>
      </w:r>
      <w:hyperlink r:id="rId12" w:history="1">
        <w:r w:rsidRPr="00D06739">
          <w:rPr>
            <w:rStyle w:val="Collegamentoipertestuale"/>
            <w:rFonts w:ascii="Times New Roman" w:hAnsi="Times New Roman"/>
          </w:rPr>
          <w:t>http://www.mdpi.com/journal/microorganisms/</w:t>
        </w:r>
      </w:hyperlink>
    </w:p>
    <w:p w14:paraId="10FFC629" w14:textId="784D9ED2" w:rsidR="001C7685" w:rsidRPr="001C7685" w:rsidRDefault="001C7685" w:rsidP="001C7685">
      <w:pPr>
        <w:tabs>
          <w:tab w:val="left" w:pos="8505"/>
          <w:tab w:val="left" w:pos="9781"/>
          <w:tab w:val="left" w:pos="9923"/>
        </w:tabs>
        <w:ind w:right="567"/>
        <w:jc w:val="both"/>
        <w:rPr>
          <w:rFonts w:ascii="Times New Roman" w:hAnsi="Times New Roman"/>
          <w:color w:val="0563C1" w:themeColor="hyperlink"/>
          <w:u w:val="single"/>
          <w:lang w:val="en-US"/>
        </w:rPr>
      </w:pPr>
      <w:r w:rsidRPr="00D06739">
        <w:rPr>
          <w:rStyle w:val="Collegamentoipertestuale"/>
          <w:rFonts w:ascii="Times New Roman" w:hAnsi="Times New Roman"/>
          <w:lang w:val="en-US"/>
        </w:rPr>
        <w:t>Food Microbiology - Editorial Board -  https://www.journals.elsevier.com/food-microbiology</w:t>
      </w:r>
    </w:p>
    <w:p w14:paraId="18191C9B" w14:textId="77777777" w:rsidR="001C7685" w:rsidRPr="001C7685" w:rsidRDefault="001C7685" w:rsidP="001C7685">
      <w:pPr>
        <w:tabs>
          <w:tab w:val="left" w:pos="8505"/>
          <w:tab w:val="left" w:pos="9781"/>
          <w:tab w:val="left" w:pos="9923"/>
        </w:tabs>
        <w:ind w:right="567"/>
        <w:jc w:val="both"/>
        <w:rPr>
          <w:rStyle w:val="Collegamentoipertestuale"/>
          <w:rFonts w:ascii="Times New Roman" w:hAnsi="Times New Roman"/>
          <w:b/>
          <w:bCs/>
          <w:lang w:val="en-US"/>
        </w:rPr>
      </w:pPr>
      <w:r w:rsidRPr="001C7685">
        <w:rPr>
          <w:rFonts w:ascii="Times New Roman" w:hAnsi="Times New Roman"/>
          <w:lang w:val="en-US"/>
        </w:rPr>
        <w:t xml:space="preserve">He is </w:t>
      </w:r>
      <w:r w:rsidRPr="001C7685">
        <w:rPr>
          <w:rStyle w:val="Collegamentoipertestuale"/>
          <w:rFonts w:ascii="Times New Roman" w:hAnsi="Times New Roman"/>
          <w:b/>
          <w:bCs/>
          <w:lang w:val="en-US"/>
        </w:rPr>
        <w:t xml:space="preserve">Associate Editor-in-chief of Microorganisms </w:t>
      </w:r>
    </w:p>
    <w:p w14:paraId="598AB4F2" w14:textId="166B1464" w:rsidR="001C7685" w:rsidRPr="001C7685" w:rsidRDefault="001C7685" w:rsidP="001C7685">
      <w:pPr>
        <w:tabs>
          <w:tab w:val="left" w:pos="8505"/>
          <w:tab w:val="left" w:pos="9781"/>
          <w:tab w:val="left" w:pos="9923"/>
        </w:tabs>
        <w:ind w:right="567"/>
        <w:jc w:val="both"/>
        <w:rPr>
          <w:rFonts w:ascii="Times New Roman" w:hAnsi="Times New Roman"/>
          <w:lang w:val="en-US"/>
        </w:rPr>
      </w:pPr>
    </w:p>
    <w:p w14:paraId="3F61BA15" w14:textId="77777777" w:rsidR="001C7685" w:rsidRPr="00D06739" w:rsidRDefault="001C7685" w:rsidP="001C7685">
      <w:pPr>
        <w:tabs>
          <w:tab w:val="left" w:pos="993"/>
          <w:tab w:val="left" w:pos="1276"/>
        </w:tabs>
        <w:jc w:val="both"/>
        <w:rPr>
          <w:rFonts w:ascii="Times New Roman" w:hAnsi="Times New Roman"/>
        </w:rPr>
      </w:pPr>
      <w:r w:rsidRPr="00D06739">
        <w:rPr>
          <w:rFonts w:ascii="Times New Roman" w:hAnsi="Times New Roman"/>
        </w:rPr>
        <w:t xml:space="preserve">Attività di </w:t>
      </w:r>
      <w:proofErr w:type="spellStart"/>
      <w:r w:rsidRPr="00D06739">
        <w:rPr>
          <w:rFonts w:ascii="Times New Roman" w:hAnsi="Times New Roman"/>
          <w:i/>
        </w:rPr>
        <w:t>reviewer</w:t>
      </w:r>
      <w:proofErr w:type="spellEnd"/>
      <w:r w:rsidRPr="00D06739">
        <w:rPr>
          <w:rFonts w:ascii="Times New Roman" w:hAnsi="Times New Roman"/>
        </w:rPr>
        <w:t xml:space="preserve"> per le seguenti riviste scientifiche: </w:t>
      </w:r>
    </w:p>
    <w:p w14:paraId="232C9165" w14:textId="77777777" w:rsidR="001C7685" w:rsidRPr="00D06739" w:rsidRDefault="001C7685" w:rsidP="001C7685">
      <w:pPr>
        <w:numPr>
          <w:ilvl w:val="0"/>
          <w:numId w:val="1"/>
        </w:numPr>
        <w:tabs>
          <w:tab w:val="left" w:pos="993"/>
          <w:tab w:val="left" w:pos="1276"/>
        </w:tabs>
        <w:ind w:left="0" w:firstLine="0"/>
        <w:jc w:val="both"/>
        <w:rPr>
          <w:rFonts w:ascii="Times New Roman" w:hAnsi="Times New Roman"/>
        </w:rPr>
      </w:pPr>
      <w:r w:rsidRPr="00D06739">
        <w:rPr>
          <w:rFonts w:ascii="Times New Roman" w:hAnsi="Times New Roman"/>
          <w:i/>
          <w:iCs/>
        </w:rPr>
        <w:t>Journal of Food Science</w:t>
      </w:r>
    </w:p>
    <w:p w14:paraId="7FD29A64" w14:textId="77777777" w:rsidR="001C7685" w:rsidRPr="00D06739" w:rsidRDefault="001C7685" w:rsidP="001C7685">
      <w:pPr>
        <w:numPr>
          <w:ilvl w:val="0"/>
          <w:numId w:val="1"/>
        </w:numPr>
        <w:tabs>
          <w:tab w:val="left" w:pos="993"/>
          <w:tab w:val="left" w:pos="1276"/>
        </w:tabs>
        <w:ind w:left="0" w:firstLine="0"/>
        <w:jc w:val="both"/>
        <w:rPr>
          <w:rFonts w:ascii="Times New Roman" w:hAnsi="Times New Roman"/>
          <w:lang w:val="en-US"/>
        </w:rPr>
      </w:pPr>
      <w:r w:rsidRPr="00D06739">
        <w:rPr>
          <w:rFonts w:ascii="Times New Roman" w:hAnsi="Times New Roman"/>
          <w:i/>
          <w:iCs/>
          <w:lang w:val="en-US"/>
        </w:rPr>
        <w:t>International Journal of Food Science and Technology</w:t>
      </w:r>
    </w:p>
    <w:p w14:paraId="4D79F234" w14:textId="77777777" w:rsidR="001C7685" w:rsidRPr="00D06739" w:rsidRDefault="001C7685" w:rsidP="001C7685">
      <w:pPr>
        <w:numPr>
          <w:ilvl w:val="0"/>
          <w:numId w:val="1"/>
        </w:numPr>
        <w:tabs>
          <w:tab w:val="left" w:pos="993"/>
          <w:tab w:val="left" w:pos="1276"/>
        </w:tabs>
        <w:ind w:left="0" w:firstLine="0"/>
        <w:jc w:val="both"/>
        <w:rPr>
          <w:rFonts w:ascii="Times New Roman" w:hAnsi="Times New Roman"/>
        </w:rPr>
      </w:pPr>
      <w:r w:rsidRPr="00D06739">
        <w:rPr>
          <w:rFonts w:ascii="Times New Roman" w:hAnsi="Times New Roman"/>
          <w:i/>
          <w:iCs/>
        </w:rPr>
        <w:t xml:space="preserve">International Journal of Food </w:t>
      </w:r>
      <w:proofErr w:type="spellStart"/>
      <w:r w:rsidRPr="00D06739">
        <w:rPr>
          <w:rFonts w:ascii="Times New Roman" w:hAnsi="Times New Roman"/>
          <w:i/>
          <w:iCs/>
        </w:rPr>
        <w:t>Microbiology</w:t>
      </w:r>
      <w:proofErr w:type="spellEnd"/>
    </w:p>
    <w:p w14:paraId="5A4D82BD" w14:textId="77777777" w:rsidR="001C7685" w:rsidRPr="00D06739" w:rsidRDefault="001C7685" w:rsidP="001C7685">
      <w:pPr>
        <w:numPr>
          <w:ilvl w:val="0"/>
          <w:numId w:val="1"/>
        </w:numPr>
        <w:tabs>
          <w:tab w:val="left" w:pos="993"/>
          <w:tab w:val="left" w:pos="1276"/>
        </w:tabs>
        <w:ind w:left="0" w:firstLine="0"/>
        <w:jc w:val="both"/>
        <w:rPr>
          <w:rFonts w:ascii="Times New Roman" w:hAnsi="Times New Roman"/>
        </w:rPr>
      </w:pPr>
      <w:r w:rsidRPr="00D06739">
        <w:rPr>
          <w:rFonts w:ascii="Times New Roman" w:hAnsi="Times New Roman"/>
          <w:i/>
          <w:iCs/>
        </w:rPr>
        <w:lastRenderedPageBreak/>
        <w:t>Food Control</w:t>
      </w:r>
    </w:p>
    <w:p w14:paraId="6A9D824C" w14:textId="77777777" w:rsidR="001C7685" w:rsidRPr="00D06739" w:rsidRDefault="001C7685" w:rsidP="001C7685">
      <w:pPr>
        <w:numPr>
          <w:ilvl w:val="0"/>
          <w:numId w:val="1"/>
        </w:numPr>
        <w:tabs>
          <w:tab w:val="left" w:pos="993"/>
          <w:tab w:val="left" w:pos="1276"/>
        </w:tabs>
        <w:ind w:left="0" w:firstLine="0"/>
        <w:jc w:val="both"/>
        <w:rPr>
          <w:rFonts w:ascii="Times New Roman" w:hAnsi="Times New Roman"/>
        </w:rPr>
      </w:pPr>
      <w:proofErr w:type="spellStart"/>
      <w:r w:rsidRPr="00D06739">
        <w:rPr>
          <w:rFonts w:ascii="Times New Roman" w:hAnsi="Times New Roman"/>
          <w:i/>
          <w:iCs/>
        </w:rPr>
        <w:t>Annals</w:t>
      </w:r>
      <w:proofErr w:type="spellEnd"/>
      <w:r w:rsidRPr="00D06739">
        <w:rPr>
          <w:rFonts w:ascii="Times New Roman" w:hAnsi="Times New Roman"/>
          <w:i/>
          <w:iCs/>
        </w:rPr>
        <w:t xml:space="preserve"> of </w:t>
      </w:r>
      <w:proofErr w:type="spellStart"/>
      <w:r w:rsidRPr="00D06739">
        <w:rPr>
          <w:rFonts w:ascii="Times New Roman" w:hAnsi="Times New Roman"/>
          <w:i/>
          <w:iCs/>
        </w:rPr>
        <w:t>Microbiology</w:t>
      </w:r>
      <w:proofErr w:type="spellEnd"/>
      <w:r w:rsidRPr="00D06739">
        <w:rPr>
          <w:rFonts w:ascii="Times New Roman" w:hAnsi="Times New Roman"/>
          <w:i/>
          <w:iCs/>
        </w:rPr>
        <w:t xml:space="preserve"> </w:t>
      </w:r>
    </w:p>
    <w:p w14:paraId="379C7E31" w14:textId="77777777" w:rsidR="001C7685" w:rsidRPr="00D06739" w:rsidRDefault="001C7685" w:rsidP="001C7685">
      <w:pPr>
        <w:numPr>
          <w:ilvl w:val="0"/>
          <w:numId w:val="1"/>
        </w:numPr>
        <w:tabs>
          <w:tab w:val="left" w:pos="993"/>
          <w:tab w:val="left" w:pos="1276"/>
        </w:tabs>
        <w:ind w:left="0" w:firstLine="0"/>
        <w:jc w:val="both"/>
        <w:rPr>
          <w:rFonts w:ascii="Times New Roman" w:hAnsi="Times New Roman"/>
        </w:rPr>
      </w:pPr>
      <w:r w:rsidRPr="00D06739">
        <w:rPr>
          <w:rFonts w:ascii="Times New Roman" w:hAnsi="Times New Roman"/>
          <w:i/>
          <w:iCs/>
        </w:rPr>
        <w:t xml:space="preserve">Food </w:t>
      </w:r>
      <w:proofErr w:type="spellStart"/>
      <w:r w:rsidRPr="00D06739">
        <w:rPr>
          <w:rFonts w:ascii="Times New Roman" w:hAnsi="Times New Roman"/>
          <w:i/>
          <w:iCs/>
        </w:rPr>
        <w:t>Microbiology</w:t>
      </w:r>
      <w:proofErr w:type="spellEnd"/>
    </w:p>
    <w:p w14:paraId="71913AF7" w14:textId="6F44D7A1" w:rsidR="001C7685" w:rsidRDefault="001C7685" w:rsidP="001C7685">
      <w:pPr>
        <w:numPr>
          <w:ilvl w:val="0"/>
          <w:numId w:val="1"/>
        </w:numPr>
        <w:tabs>
          <w:tab w:val="left" w:pos="993"/>
          <w:tab w:val="left" w:pos="1276"/>
        </w:tabs>
        <w:ind w:left="0" w:firstLine="0"/>
        <w:jc w:val="both"/>
        <w:rPr>
          <w:rFonts w:ascii="Times New Roman" w:hAnsi="Times New Roman"/>
        </w:rPr>
      </w:pPr>
      <w:r w:rsidRPr="00D06739">
        <w:rPr>
          <w:rFonts w:ascii="Times New Roman" w:hAnsi="Times New Roman"/>
          <w:i/>
          <w:iCs/>
        </w:rPr>
        <w:t>Acta Alimentaria</w:t>
      </w:r>
    </w:p>
    <w:p w14:paraId="3F11201E" w14:textId="0F09F6A5" w:rsidR="001C7685" w:rsidRPr="00D40593" w:rsidRDefault="001C7685" w:rsidP="00D40593">
      <w:pPr>
        <w:tabs>
          <w:tab w:val="left" w:pos="993"/>
          <w:tab w:val="left" w:pos="1276"/>
        </w:tabs>
        <w:jc w:val="both"/>
        <w:rPr>
          <w:rFonts w:ascii="Times New Roman" w:hAnsi="Times New Roman" w:cs="Times New Roman"/>
        </w:rPr>
      </w:pPr>
    </w:p>
    <w:p w14:paraId="5B00B6B9" w14:textId="3B52E3F1" w:rsidR="00D40593" w:rsidRPr="00D40593" w:rsidRDefault="00D40593" w:rsidP="00D40593">
      <w:pPr>
        <w:jc w:val="both"/>
        <w:rPr>
          <w:rFonts w:ascii="Times New Roman" w:eastAsia="Times New Roman" w:hAnsi="Times New Roman" w:cs="Times New Roman"/>
          <w:lang w:val="en-US" w:eastAsia="it-IT"/>
        </w:rPr>
      </w:pPr>
      <w:r w:rsidRPr="00D40593">
        <w:rPr>
          <w:rFonts w:ascii="Times New Roman" w:eastAsia="Times New Roman" w:hAnsi="Times New Roman" w:cs="Times New Roman"/>
          <w:color w:val="000000"/>
          <w:shd w:val="clear" w:color="auto" w:fill="F5F5F5"/>
          <w:lang w:val="en-US" w:eastAsia="it-IT"/>
        </w:rPr>
        <w:t>His scientific activity includes the study of meats, delicatessen products, fish products and other foods of animal and vegetable origin, regarding their biological and microbiological characteristics, conservation, determination of freshness, quality and technological problem. It studies public health issues and in particular pathogenic and opportunistic microorganisms. Research unconventional methods (</w:t>
      </w:r>
      <w:proofErr w:type="spellStart"/>
      <w:r w:rsidRPr="00D40593">
        <w:rPr>
          <w:rFonts w:ascii="Times New Roman" w:eastAsia="Times New Roman" w:hAnsi="Times New Roman" w:cs="Times New Roman"/>
          <w:color w:val="000000"/>
          <w:shd w:val="clear" w:color="auto" w:fill="F5F5F5"/>
          <w:lang w:val="en-US" w:eastAsia="it-IT"/>
        </w:rPr>
        <w:t>impedometric</w:t>
      </w:r>
      <w:proofErr w:type="spellEnd"/>
      <w:r w:rsidRPr="00D40593">
        <w:rPr>
          <w:rFonts w:ascii="Times New Roman" w:eastAsia="Times New Roman" w:hAnsi="Times New Roman" w:cs="Times New Roman"/>
          <w:color w:val="000000"/>
          <w:shd w:val="clear" w:color="auto" w:fill="F5F5F5"/>
          <w:lang w:val="en-US" w:eastAsia="it-IT"/>
        </w:rPr>
        <w:t xml:space="preserve">, </w:t>
      </w:r>
      <w:proofErr w:type="spellStart"/>
      <w:r w:rsidRPr="00D40593">
        <w:rPr>
          <w:rFonts w:ascii="Times New Roman" w:eastAsia="Times New Roman" w:hAnsi="Times New Roman" w:cs="Times New Roman"/>
          <w:color w:val="000000"/>
          <w:shd w:val="clear" w:color="auto" w:fill="F5F5F5"/>
          <w:lang w:val="en-US" w:eastAsia="it-IT"/>
        </w:rPr>
        <w:t>immunoenzymatic</w:t>
      </w:r>
      <w:proofErr w:type="spellEnd"/>
      <w:r w:rsidRPr="00D40593">
        <w:rPr>
          <w:rFonts w:ascii="Times New Roman" w:eastAsia="Times New Roman" w:hAnsi="Times New Roman" w:cs="Times New Roman"/>
          <w:color w:val="000000"/>
          <w:shd w:val="clear" w:color="auto" w:fill="F5F5F5"/>
          <w:lang w:val="en-US" w:eastAsia="it-IT"/>
        </w:rPr>
        <w:t xml:space="preserve">, P.C.R.) for the identification of microorganisms in food. It studies and researches microbial starters for the production of artisanal sausages. From grapes and musts, it researches and selects good fermenting yeasts for particular and/or guided fermentations in winemaking and brewery, apiculate yeasts for the production of low alcoholic beverages. </w:t>
      </w:r>
      <w:r>
        <w:rPr>
          <w:rFonts w:ascii="Times New Roman" w:eastAsia="Times New Roman" w:hAnsi="Times New Roman" w:cs="Times New Roman"/>
          <w:color w:val="000000"/>
          <w:shd w:val="clear" w:color="auto" w:fill="F5F5F5"/>
          <w:lang w:val="en-US" w:eastAsia="it-IT"/>
        </w:rPr>
        <w:t>He</w:t>
      </w:r>
      <w:r w:rsidRPr="00D40593">
        <w:rPr>
          <w:rFonts w:ascii="Times New Roman" w:eastAsia="Times New Roman" w:hAnsi="Times New Roman" w:cs="Times New Roman"/>
          <w:color w:val="000000"/>
          <w:shd w:val="clear" w:color="auto" w:fill="F5F5F5"/>
          <w:lang w:val="en-US" w:eastAsia="it-IT"/>
        </w:rPr>
        <w:t xml:space="preserve"> produces starters for wine fermentation. </w:t>
      </w:r>
      <w:r>
        <w:rPr>
          <w:rFonts w:ascii="Times New Roman" w:eastAsia="Times New Roman" w:hAnsi="Times New Roman" w:cs="Times New Roman"/>
          <w:color w:val="000000"/>
          <w:shd w:val="clear" w:color="auto" w:fill="F5F5F5"/>
          <w:lang w:val="en-US" w:eastAsia="it-IT"/>
        </w:rPr>
        <w:t>He</w:t>
      </w:r>
      <w:r w:rsidRPr="00D40593">
        <w:rPr>
          <w:rFonts w:ascii="Times New Roman" w:eastAsia="Times New Roman" w:hAnsi="Times New Roman" w:cs="Times New Roman"/>
          <w:color w:val="000000"/>
          <w:shd w:val="clear" w:color="auto" w:fill="F5F5F5"/>
          <w:lang w:val="en-US" w:eastAsia="it-IT"/>
        </w:rPr>
        <w:t xml:space="preserve"> controls the microbial quality in pr</w:t>
      </w:r>
      <w:r>
        <w:rPr>
          <w:rFonts w:ascii="Times New Roman" w:eastAsia="Times New Roman" w:hAnsi="Times New Roman" w:cs="Times New Roman"/>
          <w:color w:val="000000"/>
          <w:shd w:val="clear" w:color="auto" w:fill="F5F5F5"/>
          <w:lang w:val="en-US" w:eastAsia="it-IT"/>
        </w:rPr>
        <w:t xml:space="preserve">ocessed </w:t>
      </w:r>
      <w:r w:rsidRPr="00D40593">
        <w:rPr>
          <w:rFonts w:ascii="Times New Roman" w:eastAsia="Times New Roman" w:hAnsi="Times New Roman" w:cs="Times New Roman"/>
          <w:color w:val="000000"/>
          <w:shd w:val="clear" w:color="auto" w:fill="F5F5F5"/>
          <w:lang w:val="en-US" w:eastAsia="it-IT"/>
        </w:rPr>
        <w:t xml:space="preserve">and fresh products of animal and vegetable origin and works in the field of application of HACCP systems in the food industries. </w:t>
      </w:r>
      <w:r>
        <w:rPr>
          <w:rFonts w:ascii="Times New Roman" w:eastAsia="Times New Roman" w:hAnsi="Times New Roman" w:cs="Times New Roman"/>
          <w:color w:val="000000"/>
          <w:shd w:val="clear" w:color="auto" w:fill="F5F5F5"/>
          <w:lang w:val="en-US" w:eastAsia="it-IT"/>
        </w:rPr>
        <w:t>He</w:t>
      </w:r>
      <w:r w:rsidR="007B0F4A">
        <w:rPr>
          <w:rFonts w:ascii="Times New Roman" w:eastAsia="Times New Roman" w:hAnsi="Times New Roman" w:cs="Times New Roman"/>
          <w:color w:val="000000"/>
          <w:shd w:val="clear" w:color="auto" w:fill="F5F5F5"/>
          <w:lang w:val="en-US" w:eastAsia="it-IT"/>
        </w:rPr>
        <w:t xml:space="preserve"> </w:t>
      </w:r>
      <w:r w:rsidRPr="00D40593">
        <w:rPr>
          <w:rFonts w:ascii="Times New Roman" w:eastAsia="Times New Roman" w:hAnsi="Times New Roman" w:cs="Times New Roman"/>
          <w:color w:val="000000"/>
          <w:shd w:val="clear" w:color="auto" w:fill="F5F5F5"/>
          <w:lang w:val="en-US" w:eastAsia="it-IT"/>
        </w:rPr>
        <w:t xml:space="preserve">studies biomolecular techniques to identify microorganisms directly from food, to evaluate the biodiversity of species and to follow microorganisms during </w:t>
      </w:r>
      <w:r>
        <w:rPr>
          <w:rFonts w:ascii="Times New Roman" w:eastAsia="Times New Roman" w:hAnsi="Times New Roman" w:cs="Times New Roman"/>
          <w:color w:val="000000"/>
          <w:shd w:val="clear" w:color="auto" w:fill="F5F5F5"/>
          <w:lang w:val="en-US" w:eastAsia="it-IT"/>
        </w:rPr>
        <w:t xml:space="preserve">food </w:t>
      </w:r>
      <w:r w:rsidRPr="00D40593">
        <w:rPr>
          <w:rFonts w:ascii="Times New Roman" w:eastAsia="Times New Roman" w:hAnsi="Times New Roman" w:cs="Times New Roman"/>
          <w:color w:val="000000"/>
          <w:shd w:val="clear" w:color="auto" w:fill="F5F5F5"/>
          <w:lang w:val="en-US" w:eastAsia="it-IT"/>
        </w:rPr>
        <w:t xml:space="preserve">fermentation. </w:t>
      </w:r>
      <w:r>
        <w:rPr>
          <w:rFonts w:ascii="Times New Roman" w:eastAsia="Times New Roman" w:hAnsi="Times New Roman" w:cs="Times New Roman"/>
          <w:color w:val="000000"/>
          <w:shd w:val="clear" w:color="auto" w:fill="F5F5F5"/>
          <w:lang w:val="en-US" w:eastAsia="it-IT"/>
        </w:rPr>
        <w:t>He</w:t>
      </w:r>
      <w:r w:rsidRPr="00D40593">
        <w:rPr>
          <w:rFonts w:ascii="Times New Roman" w:eastAsia="Times New Roman" w:hAnsi="Times New Roman" w:cs="Times New Roman"/>
          <w:color w:val="000000"/>
          <w:shd w:val="clear" w:color="auto" w:fill="F5F5F5"/>
          <w:lang w:val="en-US" w:eastAsia="it-IT"/>
        </w:rPr>
        <w:t xml:space="preserve"> studies and produces biomolecular methods and DGGE-TGGE-Polymerase Chain Reaction techniques to identify yeasts, pathogenic bacteria and to follow the fermentation of starters in food. </w:t>
      </w:r>
      <w:r>
        <w:rPr>
          <w:rFonts w:ascii="Times New Roman" w:eastAsia="Times New Roman" w:hAnsi="Times New Roman" w:cs="Times New Roman"/>
          <w:color w:val="000000"/>
          <w:shd w:val="clear" w:color="auto" w:fill="F5F5F5"/>
          <w:lang w:val="en-US" w:eastAsia="it-IT"/>
        </w:rPr>
        <w:t>He r</w:t>
      </w:r>
      <w:r w:rsidRPr="00D40593">
        <w:rPr>
          <w:rFonts w:ascii="Times New Roman" w:eastAsia="Times New Roman" w:hAnsi="Times New Roman" w:cs="Times New Roman"/>
          <w:color w:val="000000"/>
          <w:shd w:val="clear" w:color="auto" w:fill="F5F5F5"/>
          <w:lang w:val="en-US" w:eastAsia="it-IT"/>
        </w:rPr>
        <w:t>esearch</w:t>
      </w:r>
      <w:r>
        <w:rPr>
          <w:rFonts w:ascii="Times New Roman" w:eastAsia="Times New Roman" w:hAnsi="Times New Roman" w:cs="Times New Roman"/>
          <w:color w:val="000000"/>
          <w:shd w:val="clear" w:color="auto" w:fill="F5F5F5"/>
          <w:lang w:val="en-US" w:eastAsia="it-IT"/>
        </w:rPr>
        <w:t>es</w:t>
      </w:r>
      <w:r w:rsidRPr="00D40593">
        <w:rPr>
          <w:rFonts w:ascii="Times New Roman" w:eastAsia="Times New Roman" w:hAnsi="Times New Roman" w:cs="Times New Roman"/>
          <w:color w:val="000000"/>
          <w:shd w:val="clear" w:color="auto" w:fill="F5F5F5"/>
          <w:lang w:val="en-US" w:eastAsia="it-IT"/>
        </w:rPr>
        <w:t xml:space="preserve"> molecules to inactivate pathogens in food (essential oils, bacteriocins, etc.). </w:t>
      </w:r>
      <w:r>
        <w:rPr>
          <w:rFonts w:ascii="Times New Roman" w:eastAsia="Times New Roman" w:hAnsi="Times New Roman" w:cs="Times New Roman"/>
          <w:color w:val="000000"/>
          <w:shd w:val="clear" w:color="auto" w:fill="F5F5F5"/>
          <w:lang w:val="en-US" w:eastAsia="it-IT"/>
        </w:rPr>
        <w:t>He r</w:t>
      </w:r>
      <w:r w:rsidRPr="00D40593">
        <w:rPr>
          <w:rFonts w:ascii="Times New Roman" w:eastAsia="Times New Roman" w:hAnsi="Times New Roman" w:cs="Times New Roman"/>
          <w:color w:val="000000"/>
          <w:shd w:val="clear" w:color="auto" w:fill="F5F5F5"/>
          <w:lang w:val="en-US" w:eastAsia="it-IT"/>
        </w:rPr>
        <w:t>esearch</w:t>
      </w:r>
      <w:r>
        <w:rPr>
          <w:rFonts w:ascii="Times New Roman" w:eastAsia="Times New Roman" w:hAnsi="Times New Roman" w:cs="Times New Roman"/>
          <w:color w:val="000000"/>
          <w:shd w:val="clear" w:color="auto" w:fill="F5F5F5"/>
          <w:lang w:val="en-US" w:eastAsia="it-IT"/>
        </w:rPr>
        <w:t>es</w:t>
      </w:r>
      <w:r w:rsidRPr="00D40593">
        <w:rPr>
          <w:rFonts w:ascii="Times New Roman" w:eastAsia="Times New Roman" w:hAnsi="Times New Roman" w:cs="Times New Roman"/>
          <w:color w:val="000000"/>
          <w:shd w:val="clear" w:color="auto" w:fill="F5F5F5"/>
          <w:lang w:val="en-US" w:eastAsia="it-IT"/>
        </w:rPr>
        <w:t xml:space="preserve"> bacteria to use as starters for meat productions. </w:t>
      </w:r>
      <w:r w:rsidR="00A51002">
        <w:rPr>
          <w:rFonts w:ascii="Times New Roman" w:eastAsia="Times New Roman" w:hAnsi="Times New Roman" w:cs="Times New Roman"/>
          <w:color w:val="000000"/>
          <w:shd w:val="clear" w:color="auto" w:fill="F5F5F5"/>
          <w:lang w:val="en-US" w:eastAsia="it-IT"/>
        </w:rPr>
        <w:t>He s</w:t>
      </w:r>
      <w:r w:rsidRPr="00D40593">
        <w:rPr>
          <w:rFonts w:ascii="Times New Roman" w:eastAsia="Times New Roman" w:hAnsi="Times New Roman" w:cs="Times New Roman"/>
          <w:color w:val="000000"/>
          <w:shd w:val="clear" w:color="auto" w:fill="F5F5F5"/>
          <w:lang w:val="en-US" w:eastAsia="it-IT"/>
        </w:rPr>
        <w:t xml:space="preserve">tudies the probiotic activity of yeasts and lactic bacteria in animal productions. The study and characterization of the microbial </w:t>
      </w:r>
      <w:r w:rsidR="00A51002">
        <w:rPr>
          <w:rFonts w:ascii="Times New Roman" w:eastAsia="Times New Roman" w:hAnsi="Times New Roman" w:cs="Times New Roman"/>
          <w:color w:val="000000"/>
          <w:shd w:val="clear" w:color="auto" w:fill="F5F5F5"/>
          <w:lang w:val="en-US" w:eastAsia="it-IT"/>
        </w:rPr>
        <w:t xml:space="preserve">population </w:t>
      </w:r>
      <w:r w:rsidRPr="00D40593">
        <w:rPr>
          <w:rFonts w:ascii="Times New Roman" w:eastAsia="Times New Roman" w:hAnsi="Times New Roman" w:cs="Times New Roman"/>
          <w:color w:val="000000"/>
          <w:shd w:val="clear" w:color="auto" w:fill="F5F5F5"/>
          <w:lang w:val="en-US" w:eastAsia="it-IT"/>
        </w:rPr>
        <w:t xml:space="preserve">responsible for the fermentation of the marc, in relation to the production of higher alcohols and particular aromatic compounds; the production and optimization of molecular methods for the identification of altering bacteria </w:t>
      </w:r>
      <w:r w:rsidR="00A51002">
        <w:rPr>
          <w:rFonts w:ascii="Times New Roman" w:eastAsia="Times New Roman" w:hAnsi="Times New Roman" w:cs="Times New Roman"/>
          <w:color w:val="000000"/>
          <w:shd w:val="clear" w:color="auto" w:fill="F5F5F5"/>
          <w:lang w:val="en-US" w:eastAsia="it-IT"/>
        </w:rPr>
        <w:t xml:space="preserve">directly </w:t>
      </w:r>
      <w:r w:rsidRPr="00D40593">
        <w:rPr>
          <w:rFonts w:ascii="Times New Roman" w:eastAsia="Times New Roman" w:hAnsi="Times New Roman" w:cs="Times New Roman"/>
          <w:color w:val="000000"/>
          <w:shd w:val="clear" w:color="auto" w:fill="F5F5F5"/>
          <w:lang w:val="en-US" w:eastAsia="it-IT"/>
        </w:rPr>
        <w:t xml:space="preserve">in wine, such as </w:t>
      </w:r>
      <w:r w:rsidRPr="00D40593">
        <w:rPr>
          <w:rFonts w:ascii="Times New Roman" w:eastAsia="Times New Roman" w:hAnsi="Times New Roman" w:cs="Times New Roman"/>
          <w:i/>
          <w:iCs/>
          <w:color w:val="000000"/>
          <w:shd w:val="clear" w:color="auto" w:fill="F5F5F5"/>
          <w:lang w:val="en-US" w:eastAsia="it-IT"/>
        </w:rPr>
        <w:t>Brettanomyces</w:t>
      </w:r>
      <w:r w:rsidRPr="00D40593">
        <w:rPr>
          <w:rFonts w:ascii="Times New Roman" w:eastAsia="Times New Roman" w:hAnsi="Times New Roman" w:cs="Times New Roman"/>
          <w:color w:val="000000"/>
          <w:shd w:val="clear" w:color="auto" w:fill="F5F5F5"/>
          <w:lang w:val="en-US" w:eastAsia="it-IT"/>
        </w:rPr>
        <w:t>/</w:t>
      </w:r>
      <w:proofErr w:type="spellStart"/>
      <w:r w:rsidRPr="00D40593">
        <w:rPr>
          <w:rFonts w:ascii="Times New Roman" w:eastAsia="Times New Roman" w:hAnsi="Times New Roman" w:cs="Times New Roman"/>
          <w:i/>
          <w:iCs/>
          <w:color w:val="000000"/>
          <w:shd w:val="clear" w:color="auto" w:fill="F5F5F5"/>
          <w:lang w:val="en-US" w:eastAsia="it-IT"/>
        </w:rPr>
        <w:t>Dekkera</w:t>
      </w:r>
      <w:proofErr w:type="spellEnd"/>
      <w:r w:rsidRPr="00D40593">
        <w:rPr>
          <w:rFonts w:ascii="Times New Roman" w:eastAsia="Times New Roman" w:hAnsi="Times New Roman" w:cs="Times New Roman"/>
          <w:color w:val="000000"/>
          <w:shd w:val="clear" w:color="auto" w:fill="F5F5F5"/>
          <w:lang w:val="en-US" w:eastAsia="it-IT"/>
        </w:rPr>
        <w:t xml:space="preserve"> spp.,</w:t>
      </w:r>
      <w:r w:rsidR="00A51002">
        <w:rPr>
          <w:rFonts w:ascii="Times New Roman" w:eastAsia="Times New Roman" w:hAnsi="Times New Roman" w:cs="Times New Roman"/>
          <w:color w:val="000000"/>
          <w:shd w:val="clear" w:color="auto" w:fill="F5F5F5"/>
          <w:lang w:val="en-US" w:eastAsia="it-IT"/>
        </w:rPr>
        <w:t xml:space="preserve"> </w:t>
      </w:r>
      <w:r w:rsidRPr="00D40593">
        <w:rPr>
          <w:rFonts w:ascii="Times New Roman" w:eastAsia="Times New Roman" w:hAnsi="Times New Roman" w:cs="Times New Roman"/>
          <w:color w:val="000000"/>
          <w:shd w:val="clear" w:color="auto" w:fill="F5F5F5"/>
          <w:lang w:val="en-US" w:eastAsia="it-IT"/>
        </w:rPr>
        <w:t xml:space="preserve">without the aid of preliminary traditional microbiological sampling; the study of lactic bacteria in relation to the production of amines in wines; the study of stress response mechanisms to oxidative stress in the </w:t>
      </w:r>
      <w:r w:rsidRPr="00D40593">
        <w:rPr>
          <w:rFonts w:ascii="Times New Roman" w:eastAsia="Times New Roman" w:hAnsi="Times New Roman" w:cs="Times New Roman"/>
          <w:i/>
          <w:iCs/>
          <w:color w:val="000000"/>
          <w:shd w:val="clear" w:color="auto" w:fill="F5F5F5"/>
          <w:lang w:val="en-US" w:eastAsia="it-IT"/>
        </w:rPr>
        <w:t>Lactobacillus</w:t>
      </w:r>
      <w:r w:rsidRPr="00D40593">
        <w:rPr>
          <w:rFonts w:ascii="Times New Roman" w:eastAsia="Times New Roman" w:hAnsi="Times New Roman" w:cs="Times New Roman"/>
          <w:color w:val="000000"/>
          <w:shd w:val="clear" w:color="auto" w:fill="F5F5F5"/>
          <w:lang w:val="en-US" w:eastAsia="it-IT"/>
        </w:rPr>
        <w:t xml:space="preserve"> </w:t>
      </w:r>
      <w:proofErr w:type="spellStart"/>
      <w:r w:rsidRPr="00D40593">
        <w:rPr>
          <w:rFonts w:ascii="Times New Roman" w:eastAsia="Times New Roman" w:hAnsi="Times New Roman" w:cs="Times New Roman"/>
          <w:color w:val="000000"/>
          <w:shd w:val="clear" w:color="auto" w:fill="F5F5F5"/>
          <w:lang w:val="en-US" w:eastAsia="it-IT"/>
        </w:rPr>
        <w:t>casei</w:t>
      </w:r>
      <w:proofErr w:type="spellEnd"/>
      <w:r w:rsidRPr="00D40593">
        <w:rPr>
          <w:rFonts w:ascii="Times New Roman" w:eastAsia="Times New Roman" w:hAnsi="Times New Roman" w:cs="Times New Roman"/>
          <w:color w:val="000000"/>
          <w:shd w:val="clear" w:color="auto" w:fill="F5F5F5"/>
          <w:lang w:val="en-US" w:eastAsia="it-IT"/>
        </w:rPr>
        <w:t xml:space="preserve"> group.</w:t>
      </w:r>
      <w:r w:rsidR="00632B33">
        <w:rPr>
          <w:rFonts w:ascii="Times New Roman" w:eastAsia="Times New Roman" w:hAnsi="Times New Roman" w:cs="Times New Roman"/>
          <w:color w:val="000000"/>
          <w:shd w:val="clear" w:color="auto" w:fill="F5F5F5"/>
          <w:lang w:val="en-US" w:eastAsia="it-IT"/>
        </w:rPr>
        <w:t xml:space="preserve"> </w:t>
      </w:r>
      <w:r w:rsidR="005941E3">
        <w:rPr>
          <w:rFonts w:ascii="Times New Roman" w:eastAsia="Times New Roman" w:hAnsi="Times New Roman" w:cs="Times New Roman"/>
          <w:color w:val="000000"/>
          <w:shd w:val="clear" w:color="auto" w:fill="F5F5F5"/>
          <w:lang w:val="en-US" w:eastAsia="it-IT"/>
        </w:rPr>
        <w:t>Finally he studies food microbial spoilage including pathogenic bacteria.</w:t>
      </w:r>
    </w:p>
    <w:p w14:paraId="0C47BFF5" w14:textId="77777777" w:rsidR="001C7685" w:rsidRPr="00D40593" w:rsidRDefault="001C7685" w:rsidP="001C7685">
      <w:pPr>
        <w:tabs>
          <w:tab w:val="left" w:pos="993"/>
          <w:tab w:val="left" w:pos="1276"/>
        </w:tabs>
        <w:jc w:val="both"/>
        <w:rPr>
          <w:rFonts w:ascii="Times New Roman" w:hAnsi="Times New Roman"/>
          <w:lang w:val="en-US"/>
        </w:rPr>
      </w:pPr>
    </w:p>
    <w:p w14:paraId="5FCA72C1" w14:textId="74A14C1F" w:rsidR="00B11D65" w:rsidRPr="001C7685" w:rsidRDefault="00B11D65" w:rsidP="001C7685">
      <w:pPr>
        <w:jc w:val="both"/>
        <w:rPr>
          <w:rFonts w:ascii="Times New Roman" w:hAnsi="Times New Roman" w:cs="Times New Roman"/>
          <w:lang w:val="en-US"/>
        </w:rPr>
      </w:pPr>
    </w:p>
    <w:p w14:paraId="6AF244AF" w14:textId="77777777" w:rsidR="00B11D65" w:rsidRPr="001C7685" w:rsidRDefault="00B11D65" w:rsidP="001C7685">
      <w:pPr>
        <w:jc w:val="both"/>
        <w:rPr>
          <w:rFonts w:ascii="Times New Roman" w:eastAsia="Times New Roman" w:hAnsi="Times New Roman" w:cs="Times New Roman"/>
          <w:color w:val="000000"/>
          <w:shd w:val="clear" w:color="auto" w:fill="F5F5F5"/>
          <w:lang w:val="en-US" w:eastAsia="it-IT"/>
        </w:rPr>
      </w:pPr>
    </w:p>
    <w:p w14:paraId="76E7F352" w14:textId="77777777" w:rsidR="002B0BA2" w:rsidRPr="002B0BA2" w:rsidRDefault="002B0BA2" w:rsidP="001C7685">
      <w:pPr>
        <w:jc w:val="both"/>
        <w:rPr>
          <w:rFonts w:ascii="Times New Roman" w:eastAsia="Times New Roman" w:hAnsi="Times New Roman" w:cs="Times New Roman"/>
          <w:lang w:val="en-US" w:eastAsia="it-IT"/>
        </w:rPr>
      </w:pPr>
    </w:p>
    <w:p w14:paraId="3DFE256C" w14:textId="77777777" w:rsidR="002B0BA2" w:rsidRPr="002B0BA2" w:rsidRDefault="002B0BA2" w:rsidP="001C7685">
      <w:pPr>
        <w:jc w:val="both"/>
        <w:rPr>
          <w:rFonts w:ascii="Times New Roman" w:eastAsia="Times New Roman" w:hAnsi="Times New Roman" w:cs="Times New Roman"/>
          <w:lang w:val="en-US" w:eastAsia="it-IT"/>
        </w:rPr>
      </w:pPr>
    </w:p>
    <w:p w14:paraId="05FE90B9" w14:textId="77777777" w:rsidR="002B0BA2" w:rsidRPr="002B0BA2" w:rsidRDefault="002B0BA2" w:rsidP="001C7685">
      <w:pPr>
        <w:jc w:val="both"/>
        <w:rPr>
          <w:rFonts w:ascii="Times New Roman" w:eastAsia="Times New Roman" w:hAnsi="Times New Roman" w:cs="Times New Roman"/>
          <w:lang w:val="en-US" w:eastAsia="it-IT"/>
        </w:rPr>
      </w:pPr>
    </w:p>
    <w:p w14:paraId="10B3C84F" w14:textId="25B90818" w:rsidR="0064167A" w:rsidRPr="0064167A" w:rsidRDefault="0064167A" w:rsidP="001C7685">
      <w:pPr>
        <w:jc w:val="both"/>
        <w:rPr>
          <w:rFonts w:ascii="Times New Roman" w:eastAsia="Times New Roman" w:hAnsi="Times New Roman" w:cs="Times New Roman"/>
          <w:lang w:val="en-US" w:eastAsia="it-IT"/>
        </w:rPr>
      </w:pPr>
    </w:p>
    <w:p w14:paraId="69D2B802" w14:textId="77777777" w:rsidR="00A80C76" w:rsidRPr="002B0BA2" w:rsidRDefault="00A80C76" w:rsidP="001C7685">
      <w:pPr>
        <w:jc w:val="both"/>
        <w:rPr>
          <w:rFonts w:ascii="Times New Roman" w:hAnsi="Times New Roman" w:cs="Times New Roman"/>
          <w:lang w:val="en-US"/>
        </w:rPr>
      </w:pPr>
    </w:p>
    <w:sectPr w:rsidR="00A80C76" w:rsidRPr="002B0B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83931"/>
    <w:multiLevelType w:val="hybridMultilevel"/>
    <w:tmpl w:val="A4AC0AD8"/>
    <w:lvl w:ilvl="0" w:tplc="35486EDE">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139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76"/>
    <w:rsid w:val="001C7685"/>
    <w:rsid w:val="00262073"/>
    <w:rsid w:val="002B0BA2"/>
    <w:rsid w:val="004E5CF6"/>
    <w:rsid w:val="004F7489"/>
    <w:rsid w:val="005647EE"/>
    <w:rsid w:val="005941E3"/>
    <w:rsid w:val="005F3639"/>
    <w:rsid w:val="00632B33"/>
    <w:rsid w:val="0064167A"/>
    <w:rsid w:val="00761EB3"/>
    <w:rsid w:val="007B0F4A"/>
    <w:rsid w:val="009A09A5"/>
    <w:rsid w:val="009D7C67"/>
    <w:rsid w:val="00A2522E"/>
    <w:rsid w:val="00A51002"/>
    <w:rsid w:val="00A80B3F"/>
    <w:rsid w:val="00A80C76"/>
    <w:rsid w:val="00AD251A"/>
    <w:rsid w:val="00B11D65"/>
    <w:rsid w:val="00BB5E56"/>
    <w:rsid w:val="00C567A1"/>
    <w:rsid w:val="00D0034E"/>
    <w:rsid w:val="00D128CD"/>
    <w:rsid w:val="00D40593"/>
    <w:rsid w:val="00E74DC4"/>
    <w:rsid w:val="00E8230C"/>
    <w:rsid w:val="00F408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F614115"/>
  <w15:chartTrackingRefBased/>
  <w15:docId w15:val="{2692867C-6A84-FD4F-A5F4-0C63E1E4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qFormat/>
    <w:rsid w:val="00A80C76"/>
    <w:pPr>
      <w:keepNext/>
      <w:outlineLvl w:val="2"/>
    </w:pPr>
    <w:rPr>
      <w:rFonts w:ascii="Times" w:eastAsia="Times New Roman" w:hAnsi="Times" w:cs="Times New Roman"/>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80C76"/>
    <w:rPr>
      <w:rFonts w:ascii="Times" w:eastAsia="Times New Roman" w:hAnsi="Times" w:cs="Times New Roman"/>
      <w:sz w:val="32"/>
      <w:szCs w:val="20"/>
      <w:lang w:eastAsia="it-IT"/>
    </w:rPr>
  </w:style>
  <w:style w:type="character" w:customStyle="1" w:styleId="jlqj4b">
    <w:name w:val="jlqj4b"/>
    <w:basedOn w:val="Carpredefinitoparagrafo"/>
    <w:rsid w:val="00A80C76"/>
  </w:style>
  <w:style w:type="character" w:customStyle="1" w:styleId="zeswk">
    <w:name w:val="zeswk"/>
    <w:basedOn w:val="Carpredefinitoparagrafo"/>
    <w:rsid w:val="00A80C76"/>
  </w:style>
  <w:style w:type="character" w:customStyle="1" w:styleId="material-icons-extended">
    <w:name w:val="material-icons-extended"/>
    <w:basedOn w:val="Carpredefinitoparagrafo"/>
    <w:rsid w:val="00A80C76"/>
  </w:style>
  <w:style w:type="character" w:styleId="Collegamentoipertestuale">
    <w:name w:val="Hyperlink"/>
    <w:basedOn w:val="Carpredefinitoparagrafo"/>
    <w:uiPriority w:val="99"/>
    <w:unhideWhenUsed/>
    <w:rsid w:val="009D7C67"/>
    <w:rPr>
      <w:color w:val="0563C1" w:themeColor="hyperlink"/>
      <w:u w:val="single"/>
    </w:rPr>
  </w:style>
  <w:style w:type="character" w:styleId="Menzionenonrisolta">
    <w:name w:val="Unresolved Mention"/>
    <w:basedOn w:val="Carpredefinitoparagrafo"/>
    <w:uiPriority w:val="99"/>
    <w:semiHidden/>
    <w:unhideWhenUsed/>
    <w:rsid w:val="009D7C67"/>
    <w:rPr>
      <w:color w:val="605E5C"/>
      <w:shd w:val="clear" w:color="auto" w:fill="E1DFDD"/>
    </w:rPr>
  </w:style>
  <w:style w:type="paragraph" w:styleId="NormaleWeb">
    <w:name w:val="Normal (Web)"/>
    <w:basedOn w:val="Normale"/>
    <w:uiPriority w:val="99"/>
    <w:semiHidden/>
    <w:unhideWhenUsed/>
    <w:rsid w:val="00A2522E"/>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5185">
      <w:bodyDiv w:val="1"/>
      <w:marLeft w:val="0"/>
      <w:marRight w:val="0"/>
      <w:marTop w:val="0"/>
      <w:marBottom w:val="0"/>
      <w:divBdr>
        <w:top w:val="none" w:sz="0" w:space="0" w:color="auto"/>
        <w:left w:val="none" w:sz="0" w:space="0" w:color="auto"/>
        <w:bottom w:val="none" w:sz="0" w:space="0" w:color="auto"/>
        <w:right w:val="none" w:sz="0" w:space="0" w:color="auto"/>
      </w:divBdr>
      <w:divsChild>
        <w:div w:id="1787576531">
          <w:marLeft w:val="0"/>
          <w:marRight w:val="0"/>
          <w:marTop w:val="0"/>
          <w:marBottom w:val="0"/>
          <w:divBdr>
            <w:top w:val="none" w:sz="0" w:space="0" w:color="auto"/>
            <w:left w:val="none" w:sz="0" w:space="0" w:color="auto"/>
            <w:bottom w:val="none" w:sz="0" w:space="0" w:color="auto"/>
            <w:right w:val="none" w:sz="0" w:space="0" w:color="auto"/>
          </w:divBdr>
          <w:divsChild>
            <w:div w:id="760294132">
              <w:marLeft w:val="0"/>
              <w:marRight w:val="0"/>
              <w:marTop w:val="0"/>
              <w:marBottom w:val="0"/>
              <w:divBdr>
                <w:top w:val="none" w:sz="0" w:space="0" w:color="auto"/>
                <w:left w:val="none" w:sz="0" w:space="0" w:color="auto"/>
                <w:bottom w:val="none" w:sz="0" w:space="0" w:color="auto"/>
                <w:right w:val="none" w:sz="0" w:space="0" w:color="auto"/>
              </w:divBdr>
              <w:divsChild>
                <w:div w:id="19274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89863">
      <w:bodyDiv w:val="1"/>
      <w:marLeft w:val="0"/>
      <w:marRight w:val="0"/>
      <w:marTop w:val="0"/>
      <w:marBottom w:val="0"/>
      <w:divBdr>
        <w:top w:val="none" w:sz="0" w:space="0" w:color="auto"/>
        <w:left w:val="none" w:sz="0" w:space="0" w:color="auto"/>
        <w:bottom w:val="none" w:sz="0" w:space="0" w:color="auto"/>
        <w:right w:val="none" w:sz="0" w:space="0" w:color="auto"/>
      </w:divBdr>
      <w:divsChild>
        <w:div w:id="1078940471">
          <w:marLeft w:val="0"/>
          <w:marRight w:val="0"/>
          <w:marTop w:val="0"/>
          <w:marBottom w:val="0"/>
          <w:divBdr>
            <w:top w:val="none" w:sz="0" w:space="0" w:color="auto"/>
            <w:left w:val="none" w:sz="0" w:space="0" w:color="auto"/>
            <w:bottom w:val="none" w:sz="0" w:space="0" w:color="auto"/>
            <w:right w:val="none" w:sz="0" w:space="0" w:color="auto"/>
          </w:divBdr>
          <w:divsChild>
            <w:div w:id="396514138">
              <w:marLeft w:val="0"/>
              <w:marRight w:val="0"/>
              <w:marTop w:val="100"/>
              <w:marBottom w:val="0"/>
              <w:divBdr>
                <w:top w:val="none" w:sz="0" w:space="0" w:color="auto"/>
                <w:left w:val="none" w:sz="0" w:space="0" w:color="auto"/>
                <w:bottom w:val="none" w:sz="0" w:space="0" w:color="auto"/>
                <w:right w:val="none" w:sz="0" w:space="0" w:color="auto"/>
              </w:divBdr>
              <w:divsChild>
                <w:div w:id="2011442220">
                  <w:marLeft w:val="0"/>
                  <w:marRight w:val="0"/>
                  <w:marTop w:val="0"/>
                  <w:marBottom w:val="0"/>
                  <w:divBdr>
                    <w:top w:val="none" w:sz="0" w:space="0" w:color="auto"/>
                    <w:left w:val="none" w:sz="0" w:space="0" w:color="auto"/>
                    <w:bottom w:val="none" w:sz="0" w:space="0" w:color="auto"/>
                    <w:right w:val="none" w:sz="0" w:space="0" w:color="auto"/>
                  </w:divBdr>
                  <w:divsChild>
                    <w:div w:id="1585799651">
                      <w:marLeft w:val="0"/>
                      <w:marRight w:val="0"/>
                      <w:marTop w:val="0"/>
                      <w:marBottom w:val="0"/>
                      <w:divBdr>
                        <w:top w:val="none" w:sz="0" w:space="0" w:color="auto"/>
                        <w:left w:val="none" w:sz="0" w:space="0" w:color="auto"/>
                        <w:bottom w:val="none" w:sz="0" w:space="0" w:color="auto"/>
                        <w:right w:val="none" w:sz="0" w:space="0" w:color="auto"/>
                      </w:divBdr>
                      <w:divsChild>
                        <w:div w:id="1191911989">
                          <w:marLeft w:val="0"/>
                          <w:marRight w:val="0"/>
                          <w:marTop w:val="0"/>
                          <w:marBottom w:val="0"/>
                          <w:divBdr>
                            <w:top w:val="none" w:sz="0" w:space="0" w:color="auto"/>
                            <w:left w:val="none" w:sz="0" w:space="0" w:color="auto"/>
                            <w:bottom w:val="none" w:sz="0" w:space="0" w:color="auto"/>
                            <w:right w:val="none" w:sz="0" w:space="0" w:color="auto"/>
                          </w:divBdr>
                        </w:div>
                        <w:div w:id="1143079261">
                          <w:marLeft w:val="0"/>
                          <w:marRight w:val="0"/>
                          <w:marTop w:val="0"/>
                          <w:marBottom w:val="0"/>
                          <w:divBdr>
                            <w:top w:val="none" w:sz="0" w:space="0" w:color="auto"/>
                            <w:left w:val="none" w:sz="0" w:space="0" w:color="auto"/>
                            <w:bottom w:val="none" w:sz="0" w:space="0" w:color="auto"/>
                            <w:right w:val="none" w:sz="0" w:space="0" w:color="auto"/>
                          </w:divBdr>
                          <w:divsChild>
                            <w:div w:id="1601182345">
                              <w:marLeft w:val="0"/>
                              <w:marRight w:val="0"/>
                              <w:marTop w:val="0"/>
                              <w:marBottom w:val="0"/>
                              <w:divBdr>
                                <w:top w:val="none" w:sz="0" w:space="0" w:color="auto"/>
                                <w:left w:val="none" w:sz="0" w:space="0" w:color="auto"/>
                                <w:bottom w:val="none" w:sz="0" w:space="0" w:color="auto"/>
                                <w:right w:val="none" w:sz="0" w:space="0" w:color="auto"/>
                              </w:divBdr>
                            </w:div>
                            <w:div w:id="600917169">
                              <w:marLeft w:val="0"/>
                              <w:marRight w:val="0"/>
                              <w:marTop w:val="0"/>
                              <w:marBottom w:val="0"/>
                              <w:divBdr>
                                <w:top w:val="none" w:sz="0" w:space="0" w:color="auto"/>
                                <w:left w:val="none" w:sz="0" w:space="0" w:color="auto"/>
                                <w:bottom w:val="none" w:sz="0" w:space="0" w:color="auto"/>
                                <w:right w:val="none" w:sz="0" w:space="0" w:color="auto"/>
                              </w:divBdr>
                              <w:divsChild>
                                <w:div w:id="794175872">
                                  <w:marLeft w:val="0"/>
                                  <w:marRight w:val="0"/>
                                  <w:marTop w:val="0"/>
                                  <w:marBottom w:val="0"/>
                                  <w:divBdr>
                                    <w:top w:val="none" w:sz="0" w:space="0" w:color="auto"/>
                                    <w:left w:val="none" w:sz="0" w:space="0" w:color="auto"/>
                                    <w:bottom w:val="none" w:sz="0" w:space="0" w:color="auto"/>
                                    <w:right w:val="none" w:sz="0" w:space="0" w:color="auto"/>
                                  </w:divBdr>
                                  <w:divsChild>
                                    <w:div w:id="1604534464">
                                      <w:marLeft w:val="0"/>
                                      <w:marRight w:val="0"/>
                                      <w:marTop w:val="0"/>
                                      <w:marBottom w:val="0"/>
                                      <w:divBdr>
                                        <w:top w:val="none" w:sz="0" w:space="0" w:color="auto"/>
                                        <w:left w:val="none" w:sz="0" w:space="0" w:color="auto"/>
                                        <w:bottom w:val="none" w:sz="0" w:space="0" w:color="auto"/>
                                        <w:right w:val="none" w:sz="0" w:space="0" w:color="auto"/>
                                      </w:divBdr>
                                      <w:divsChild>
                                        <w:div w:id="721713243">
                                          <w:marLeft w:val="0"/>
                                          <w:marRight w:val="0"/>
                                          <w:marTop w:val="0"/>
                                          <w:marBottom w:val="0"/>
                                          <w:divBdr>
                                            <w:top w:val="none" w:sz="0" w:space="0" w:color="auto"/>
                                            <w:left w:val="none" w:sz="0" w:space="0" w:color="auto"/>
                                            <w:bottom w:val="none" w:sz="0" w:space="0" w:color="auto"/>
                                            <w:right w:val="none" w:sz="0" w:space="0" w:color="auto"/>
                                          </w:divBdr>
                                          <w:divsChild>
                                            <w:div w:id="4826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432865">
      <w:bodyDiv w:val="1"/>
      <w:marLeft w:val="0"/>
      <w:marRight w:val="0"/>
      <w:marTop w:val="0"/>
      <w:marBottom w:val="0"/>
      <w:divBdr>
        <w:top w:val="none" w:sz="0" w:space="0" w:color="auto"/>
        <w:left w:val="none" w:sz="0" w:space="0" w:color="auto"/>
        <w:bottom w:val="none" w:sz="0" w:space="0" w:color="auto"/>
        <w:right w:val="none" w:sz="0" w:space="0" w:color="auto"/>
      </w:divBdr>
    </w:div>
    <w:div w:id="476191178">
      <w:bodyDiv w:val="1"/>
      <w:marLeft w:val="0"/>
      <w:marRight w:val="0"/>
      <w:marTop w:val="0"/>
      <w:marBottom w:val="0"/>
      <w:divBdr>
        <w:top w:val="none" w:sz="0" w:space="0" w:color="auto"/>
        <w:left w:val="none" w:sz="0" w:space="0" w:color="auto"/>
        <w:bottom w:val="none" w:sz="0" w:space="0" w:color="auto"/>
        <w:right w:val="none" w:sz="0" w:space="0" w:color="auto"/>
      </w:divBdr>
    </w:div>
    <w:div w:id="550582440">
      <w:bodyDiv w:val="1"/>
      <w:marLeft w:val="0"/>
      <w:marRight w:val="0"/>
      <w:marTop w:val="0"/>
      <w:marBottom w:val="0"/>
      <w:divBdr>
        <w:top w:val="none" w:sz="0" w:space="0" w:color="auto"/>
        <w:left w:val="none" w:sz="0" w:space="0" w:color="auto"/>
        <w:bottom w:val="none" w:sz="0" w:space="0" w:color="auto"/>
        <w:right w:val="none" w:sz="0" w:space="0" w:color="auto"/>
      </w:divBdr>
    </w:div>
    <w:div w:id="552545244">
      <w:bodyDiv w:val="1"/>
      <w:marLeft w:val="0"/>
      <w:marRight w:val="0"/>
      <w:marTop w:val="0"/>
      <w:marBottom w:val="0"/>
      <w:divBdr>
        <w:top w:val="none" w:sz="0" w:space="0" w:color="auto"/>
        <w:left w:val="none" w:sz="0" w:space="0" w:color="auto"/>
        <w:bottom w:val="none" w:sz="0" w:space="0" w:color="auto"/>
        <w:right w:val="none" w:sz="0" w:space="0" w:color="auto"/>
      </w:divBdr>
    </w:div>
    <w:div w:id="557319904">
      <w:bodyDiv w:val="1"/>
      <w:marLeft w:val="0"/>
      <w:marRight w:val="0"/>
      <w:marTop w:val="0"/>
      <w:marBottom w:val="0"/>
      <w:divBdr>
        <w:top w:val="none" w:sz="0" w:space="0" w:color="auto"/>
        <w:left w:val="none" w:sz="0" w:space="0" w:color="auto"/>
        <w:bottom w:val="none" w:sz="0" w:space="0" w:color="auto"/>
        <w:right w:val="none" w:sz="0" w:space="0" w:color="auto"/>
      </w:divBdr>
    </w:div>
    <w:div w:id="619842014">
      <w:bodyDiv w:val="1"/>
      <w:marLeft w:val="0"/>
      <w:marRight w:val="0"/>
      <w:marTop w:val="0"/>
      <w:marBottom w:val="0"/>
      <w:divBdr>
        <w:top w:val="none" w:sz="0" w:space="0" w:color="auto"/>
        <w:left w:val="none" w:sz="0" w:space="0" w:color="auto"/>
        <w:bottom w:val="none" w:sz="0" w:space="0" w:color="auto"/>
        <w:right w:val="none" w:sz="0" w:space="0" w:color="auto"/>
      </w:divBdr>
    </w:div>
    <w:div w:id="917833317">
      <w:bodyDiv w:val="1"/>
      <w:marLeft w:val="0"/>
      <w:marRight w:val="0"/>
      <w:marTop w:val="0"/>
      <w:marBottom w:val="0"/>
      <w:divBdr>
        <w:top w:val="none" w:sz="0" w:space="0" w:color="auto"/>
        <w:left w:val="none" w:sz="0" w:space="0" w:color="auto"/>
        <w:bottom w:val="none" w:sz="0" w:space="0" w:color="auto"/>
        <w:right w:val="none" w:sz="0" w:space="0" w:color="auto"/>
      </w:divBdr>
    </w:div>
    <w:div w:id="1221942809">
      <w:bodyDiv w:val="1"/>
      <w:marLeft w:val="0"/>
      <w:marRight w:val="0"/>
      <w:marTop w:val="0"/>
      <w:marBottom w:val="0"/>
      <w:divBdr>
        <w:top w:val="none" w:sz="0" w:space="0" w:color="auto"/>
        <w:left w:val="none" w:sz="0" w:space="0" w:color="auto"/>
        <w:bottom w:val="none" w:sz="0" w:space="0" w:color="auto"/>
        <w:right w:val="none" w:sz="0" w:space="0" w:color="auto"/>
      </w:divBdr>
    </w:div>
    <w:div w:id="1237934938">
      <w:bodyDiv w:val="1"/>
      <w:marLeft w:val="0"/>
      <w:marRight w:val="0"/>
      <w:marTop w:val="0"/>
      <w:marBottom w:val="0"/>
      <w:divBdr>
        <w:top w:val="none" w:sz="0" w:space="0" w:color="auto"/>
        <w:left w:val="none" w:sz="0" w:space="0" w:color="auto"/>
        <w:bottom w:val="none" w:sz="0" w:space="0" w:color="auto"/>
        <w:right w:val="none" w:sz="0" w:space="0" w:color="auto"/>
      </w:divBdr>
    </w:div>
    <w:div w:id="1442605422">
      <w:bodyDiv w:val="1"/>
      <w:marLeft w:val="0"/>
      <w:marRight w:val="0"/>
      <w:marTop w:val="0"/>
      <w:marBottom w:val="0"/>
      <w:divBdr>
        <w:top w:val="none" w:sz="0" w:space="0" w:color="auto"/>
        <w:left w:val="none" w:sz="0" w:space="0" w:color="auto"/>
        <w:bottom w:val="none" w:sz="0" w:space="0" w:color="auto"/>
        <w:right w:val="none" w:sz="0" w:space="0" w:color="auto"/>
      </w:divBdr>
    </w:div>
    <w:div w:id="1798529596">
      <w:bodyDiv w:val="1"/>
      <w:marLeft w:val="0"/>
      <w:marRight w:val="0"/>
      <w:marTop w:val="0"/>
      <w:marBottom w:val="0"/>
      <w:divBdr>
        <w:top w:val="none" w:sz="0" w:space="0" w:color="auto"/>
        <w:left w:val="none" w:sz="0" w:space="0" w:color="auto"/>
        <w:bottom w:val="none" w:sz="0" w:space="0" w:color="auto"/>
        <w:right w:val="none" w:sz="0" w:space="0" w:color="auto"/>
      </w:divBdr>
    </w:div>
    <w:div w:id="1850635035">
      <w:bodyDiv w:val="1"/>
      <w:marLeft w:val="0"/>
      <w:marRight w:val="0"/>
      <w:marTop w:val="0"/>
      <w:marBottom w:val="0"/>
      <w:divBdr>
        <w:top w:val="none" w:sz="0" w:space="0" w:color="auto"/>
        <w:left w:val="none" w:sz="0" w:space="0" w:color="auto"/>
        <w:bottom w:val="none" w:sz="0" w:space="0" w:color="auto"/>
        <w:right w:val="none" w:sz="0" w:space="0" w:color="auto"/>
      </w:divBdr>
      <w:divsChild>
        <w:div w:id="561260663">
          <w:marLeft w:val="0"/>
          <w:marRight w:val="0"/>
          <w:marTop w:val="0"/>
          <w:marBottom w:val="0"/>
          <w:divBdr>
            <w:top w:val="none" w:sz="0" w:space="0" w:color="auto"/>
            <w:left w:val="none" w:sz="0" w:space="0" w:color="auto"/>
            <w:bottom w:val="none" w:sz="0" w:space="0" w:color="auto"/>
            <w:right w:val="none" w:sz="0" w:space="0" w:color="auto"/>
          </w:divBdr>
          <w:divsChild>
            <w:div w:id="1605961803">
              <w:marLeft w:val="0"/>
              <w:marRight w:val="0"/>
              <w:marTop w:val="100"/>
              <w:marBottom w:val="0"/>
              <w:divBdr>
                <w:top w:val="none" w:sz="0" w:space="0" w:color="auto"/>
                <w:left w:val="none" w:sz="0" w:space="0" w:color="auto"/>
                <w:bottom w:val="none" w:sz="0" w:space="0" w:color="auto"/>
                <w:right w:val="none" w:sz="0" w:space="0" w:color="auto"/>
              </w:divBdr>
              <w:divsChild>
                <w:div w:id="988047994">
                  <w:marLeft w:val="0"/>
                  <w:marRight w:val="0"/>
                  <w:marTop w:val="0"/>
                  <w:marBottom w:val="0"/>
                  <w:divBdr>
                    <w:top w:val="none" w:sz="0" w:space="0" w:color="auto"/>
                    <w:left w:val="none" w:sz="0" w:space="0" w:color="auto"/>
                    <w:bottom w:val="none" w:sz="0" w:space="0" w:color="auto"/>
                    <w:right w:val="none" w:sz="0" w:space="0" w:color="auto"/>
                  </w:divBdr>
                  <w:divsChild>
                    <w:div w:id="33775571">
                      <w:marLeft w:val="0"/>
                      <w:marRight w:val="0"/>
                      <w:marTop w:val="0"/>
                      <w:marBottom w:val="0"/>
                      <w:divBdr>
                        <w:top w:val="none" w:sz="0" w:space="0" w:color="auto"/>
                        <w:left w:val="none" w:sz="0" w:space="0" w:color="auto"/>
                        <w:bottom w:val="none" w:sz="0" w:space="0" w:color="auto"/>
                        <w:right w:val="none" w:sz="0" w:space="0" w:color="auto"/>
                      </w:divBdr>
                      <w:divsChild>
                        <w:div w:id="1939941722">
                          <w:marLeft w:val="0"/>
                          <w:marRight w:val="0"/>
                          <w:marTop w:val="0"/>
                          <w:marBottom w:val="0"/>
                          <w:divBdr>
                            <w:top w:val="none" w:sz="0" w:space="0" w:color="auto"/>
                            <w:left w:val="none" w:sz="0" w:space="0" w:color="auto"/>
                            <w:bottom w:val="none" w:sz="0" w:space="0" w:color="auto"/>
                            <w:right w:val="none" w:sz="0" w:space="0" w:color="auto"/>
                          </w:divBdr>
                        </w:div>
                        <w:div w:id="517155559">
                          <w:marLeft w:val="0"/>
                          <w:marRight w:val="0"/>
                          <w:marTop w:val="0"/>
                          <w:marBottom w:val="0"/>
                          <w:divBdr>
                            <w:top w:val="none" w:sz="0" w:space="0" w:color="auto"/>
                            <w:left w:val="none" w:sz="0" w:space="0" w:color="auto"/>
                            <w:bottom w:val="none" w:sz="0" w:space="0" w:color="auto"/>
                            <w:right w:val="none" w:sz="0" w:space="0" w:color="auto"/>
                          </w:divBdr>
                          <w:divsChild>
                            <w:div w:id="66810536">
                              <w:marLeft w:val="0"/>
                              <w:marRight w:val="0"/>
                              <w:marTop w:val="0"/>
                              <w:marBottom w:val="0"/>
                              <w:divBdr>
                                <w:top w:val="none" w:sz="0" w:space="0" w:color="auto"/>
                                <w:left w:val="none" w:sz="0" w:space="0" w:color="auto"/>
                                <w:bottom w:val="none" w:sz="0" w:space="0" w:color="auto"/>
                                <w:right w:val="none" w:sz="0" w:space="0" w:color="auto"/>
                              </w:divBdr>
                            </w:div>
                            <w:div w:id="132992637">
                              <w:marLeft w:val="0"/>
                              <w:marRight w:val="0"/>
                              <w:marTop w:val="0"/>
                              <w:marBottom w:val="0"/>
                              <w:divBdr>
                                <w:top w:val="none" w:sz="0" w:space="0" w:color="auto"/>
                                <w:left w:val="none" w:sz="0" w:space="0" w:color="auto"/>
                                <w:bottom w:val="none" w:sz="0" w:space="0" w:color="auto"/>
                                <w:right w:val="none" w:sz="0" w:space="0" w:color="auto"/>
                              </w:divBdr>
                              <w:divsChild>
                                <w:div w:id="1021588744">
                                  <w:marLeft w:val="0"/>
                                  <w:marRight w:val="0"/>
                                  <w:marTop w:val="0"/>
                                  <w:marBottom w:val="0"/>
                                  <w:divBdr>
                                    <w:top w:val="none" w:sz="0" w:space="0" w:color="auto"/>
                                    <w:left w:val="none" w:sz="0" w:space="0" w:color="auto"/>
                                    <w:bottom w:val="none" w:sz="0" w:space="0" w:color="auto"/>
                                    <w:right w:val="none" w:sz="0" w:space="0" w:color="auto"/>
                                  </w:divBdr>
                                  <w:divsChild>
                                    <w:div w:id="745885356">
                                      <w:marLeft w:val="0"/>
                                      <w:marRight w:val="0"/>
                                      <w:marTop w:val="0"/>
                                      <w:marBottom w:val="0"/>
                                      <w:divBdr>
                                        <w:top w:val="none" w:sz="0" w:space="0" w:color="auto"/>
                                        <w:left w:val="none" w:sz="0" w:space="0" w:color="auto"/>
                                        <w:bottom w:val="none" w:sz="0" w:space="0" w:color="auto"/>
                                        <w:right w:val="none" w:sz="0" w:space="0" w:color="auto"/>
                                      </w:divBdr>
                                      <w:divsChild>
                                        <w:div w:id="322663864">
                                          <w:marLeft w:val="0"/>
                                          <w:marRight w:val="0"/>
                                          <w:marTop w:val="0"/>
                                          <w:marBottom w:val="0"/>
                                          <w:divBdr>
                                            <w:top w:val="none" w:sz="0" w:space="0" w:color="auto"/>
                                            <w:left w:val="none" w:sz="0" w:space="0" w:color="auto"/>
                                            <w:bottom w:val="none" w:sz="0" w:space="0" w:color="auto"/>
                                            <w:right w:val="none" w:sz="0" w:space="0" w:color="auto"/>
                                          </w:divBdr>
                                          <w:divsChild>
                                            <w:div w:id="11464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9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com/editors/microbi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ndawi.com/" TargetMode="External"/><Relationship Id="rId12" Type="http://schemas.openxmlformats.org/officeDocument/2006/relationships/hyperlink" Target="http://www.mdpi.com/journal/microorganis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hikari.com/" TargetMode="External"/><Relationship Id="rId11" Type="http://schemas.openxmlformats.org/officeDocument/2006/relationships/hyperlink" Target="http://www.tsijournals.com/journals/microbiology-an-international-journal.html" TargetMode="External"/><Relationship Id="rId5" Type="http://schemas.openxmlformats.org/officeDocument/2006/relationships/hyperlink" Target="http://www.scopus.com" TargetMode="External"/><Relationship Id="rId10" Type="http://schemas.openxmlformats.org/officeDocument/2006/relationships/hyperlink" Target="http://issrpublishing.com/emicrobiology/" TargetMode="External"/><Relationship Id="rId4" Type="http://schemas.openxmlformats.org/officeDocument/2006/relationships/webSettings" Target="webSettings.xml"/><Relationship Id="rId9" Type="http://schemas.openxmlformats.org/officeDocument/2006/relationships/hyperlink" Target="http://zealscienza.com/zealscienza/index.php/journal-of-microbiological-studies"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1928</Words>
  <Characters>10995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Comi</dc:creator>
  <cp:keywords/>
  <dc:description/>
  <cp:lastModifiedBy>Giuseppe Comi</cp:lastModifiedBy>
  <cp:revision>38</cp:revision>
  <cp:lastPrinted>2022-02-01T11:46:00Z</cp:lastPrinted>
  <dcterms:created xsi:type="dcterms:W3CDTF">2021-01-09T17:43:00Z</dcterms:created>
  <dcterms:modified xsi:type="dcterms:W3CDTF">2022-11-22T17:05:00Z</dcterms:modified>
</cp:coreProperties>
</file>