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0C3" w:rsidRPr="000350C3" w:rsidRDefault="000350C3" w:rsidP="000350C3">
      <w:pPr>
        <w:autoSpaceDE w:val="0"/>
        <w:autoSpaceDN w:val="0"/>
        <w:adjustRightInd w:val="0"/>
        <w:jc w:val="center"/>
        <w:rPr>
          <w:rFonts w:ascii="Palatino Linotype" w:eastAsiaTheme="minorHAnsi" w:hAnsi="Palatino Linotype" w:cs="Palatino Linotype"/>
          <w:color w:val="000000"/>
          <w:sz w:val="24"/>
          <w:szCs w:val="24"/>
          <w:lang w:eastAsia="en-US"/>
        </w:rPr>
      </w:pPr>
      <w:r w:rsidRPr="000350C3">
        <w:rPr>
          <w:rFonts w:ascii="Palatino Linotype" w:eastAsiaTheme="minorHAnsi" w:hAnsi="Palatino Linotype" w:cs="Palatino Linotype"/>
          <w:noProof/>
          <w:color w:val="000000"/>
          <w:sz w:val="24"/>
          <w:szCs w:val="24"/>
        </w:rPr>
        <w:drawing>
          <wp:inline distT="0" distB="0" distL="0" distR="0">
            <wp:extent cx="1381125" cy="1624853"/>
            <wp:effectExtent l="0" t="0" r="0" b="0"/>
            <wp:docPr id="1" name="Immagine 1" descr="C:\Users\Giovanna\Pictures\GiovannaLip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vanna\Pictures\GiovannaLipp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5588" cy="1641868"/>
                    </a:xfrm>
                    <a:prstGeom prst="rect">
                      <a:avLst/>
                    </a:prstGeom>
                    <a:noFill/>
                    <a:ln>
                      <a:noFill/>
                    </a:ln>
                  </pic:spPr>
                </pic:pic>
              </a:graphicData>
            </a:graphic>
          </wp:inline>
        </w:drawing>
      </w:r>
    </w:p>
    <w:p w:rsidR="000350C3" w:rsidRDefault="000350C3" w:rsidP="000350C3">
      <w:pPr>
        <w:autoSpaceDE w:val="0"/>
        <w:autoSpaceDN w:val="0"/>
        <w:adjustRightInd w:val="0"/>
        <w:rPr>
          <w:rFonts w:ascii="Palatino Linotype" w:eastAsiaTheme="minorHAnsi" w:hAnsi="Palatino Linotype" w:cs="Palatino Linotype"/>
          <w:color w:val="000000"/>
          <w:sz w:val="18"/>
          <w:szCs w:val="18"/>
          <w:lang w:val="en-GB" w:eastAsia="en-US"/>
        </w:rPr>
      </w:pPr>
    </w:p>
    <w:p w:rsidR="000350C3" w:rsidRPr="0009746A" w:rsidRDefault="0009746A" w:rsidP="0009746A">
      <w:pPr>
        <w:jc w:val="both"/>
        <w:rPr>
          <w:sz w:val="24"/>
          <w:szCs w:val="24"/>
          <w:lang w:val="en-GB"/>
        </w:rPr>
      </w:pPr>
      <w:r w:rsidRPr="0009746A">
        <w:rPr>
          <w:rFonts w:eastAsiaTheme="minorHAnsi"/>
          <w:color w:val="000000"/>
          <w:sz w:val="24"/>
          <w:szCs w:val="24"/>
          <w:lang w:val="en-GB" w:eastAsia="en-US"/>
        </w:rPr>
        <w:t xml:space="preserve">Prof. Giovanna Lippe, </w:t>
      </w:r>
      <w:r w:rsidR="000350C3" w:rsidRPr="0009746A">
        <w:rPr>
          <w:sz w:val="24"/>
          <w:szCs w:val="24"/>
          <w:lang w:val="en-GB"/>
        </w:rPr>
        <w:t>Department of</w:t>
      </w:r>
      <w:r w:rsidR="0097619F">
        <w:rPr>
          <w:color w:val="212121"/>
          <w:sz w:val="24"/>
          <w:szCs w:val="24"/>
          <w:lang w:val="en-US"/>
        </w:rPr>
        <w:t xml:space="preserve"> Medicine</w:t>
      </w:r>
      <w:r>
        <w:rPr>
          <w:color w:val="212121"/>
          <w:sz w:val="24"/>
          <w:szCs w:val="24"/>
          <w:lang w:val="en-US"/>
        </w:rPr>
        <w:t>,</w:t>
      </w:r>
      <w:r w:rsidR="0097619F">
        <w:rPr>
          <w:color w:val="212121"/>
          <w:sz w:val="24"/>
          <w:szCs w:val="24"/>
          <w:lang w:val="en-US"/>
        </w:rPr>
        <w:t xml:space="preserve"> </w:t>
      </w:r>
      <w:r w:rsidR="0097619F" w:rsidRPr="0098100E">
        <w:rPr>
          <w:rFonts w:eastAsiaTheme="minorHAnsi"/>
          <w:color w:val="000000"/>
          <w:sz w:val="24"/>
          <w:szCs w:val="24"/>
          <w:lang w:val="en-US" w:eastAsia="en-US"/>
        </w:rPr>
        <w:t xml:space="preserve">University of Udine, </w:t>
      </w:r>
      <w:r w:rsidR="0097619F">
        <w:rPr>
          <w:color w:val="212121"/>
          <w:sz w:val="24"/>
          <w:szCs w:val="24"/>
          <w:lang w:val="en-US"/>
        </w:rPr>
        <w:t>Piazzale Kolbe</w:t>
      </w:r>
      <w:r w:rsidR="00067C24">
        <w:rPr>
          <w:color w:val="212121"/>
          <w:sz w:val="24"/>
          <w:szCs w:val="24"/>
          <w:lang w:val="en-US"/>
        </w:rPr>
        <w:t>,</w:t>
      </w:r>
      <w:r>
        <w:rPr>
          <w:color w:val="212121"/>
          <w:sz w:val="24"/>
          <w:szCs w:val="24"/>
          <w:lang w:val="en-US"/>
        </w:rPr>
        <w:t xml:space="preserve"> I-33100 Udine, Italy</w:t>
      </w:r>
      <w:r w:rsidR="000350C3" w:rsidRPr="0009746A">
        <w:rPr>
          <w:color w:val="212121"/>
          <w:sz w:val="24"/>
          <w:szCs w:val="24"/>
          <w:lang w:val="en-US"/>
        </w:rPr>
        <w:t xml:space="preserve"> </w:t>
      </w:r>
      <w:r w:rsidR="000350C3" w:rsidRPr="0009746A">
        <w:rPr>
          <w:sz w:val="24"/>
          <w:szCs w:val="24"/>
          <w:lang w:val="en-US"/>
        </w:rPr>
        <w:t xml:space="preserve"> </w:t>
      </w:r>
    </w:p>
    <w:p w:rsidR="000350C3" w:rsidRPr="000350C3" w:rsidRDefault="000350C3" w:rsidP="000350C3">
      <w:pPr>
        <w:autoSpaceDE w:val="0"/>
        <w:autoSpaceDN w:val="0"/>
        <w:adjustRightInd w:val="0"/>
        <w:rPr>
          <w:rFonts w:eastAsiaTheme="minorHAnsi"/>
          <w:color w:val="000000"/>
          <w:sz w:val="24"/>
          <w:szCs w:val="24"/>
          <w:lang w:val="en-GB" w:eastAsia="en-US"/>
        </w:rPr>
      </w:pPr>
      <w:r w:rsidRPr="000350C3">
        <w:rPr>
          <w:rFonts w:eastAsiaTheme="minorHAnsi"/>
          <w:color w:val="000000"/>
          <w:sz w:val="24"/>
          <w:szCs w:val="24"/>
          <w:lang w:val="en-GB" w:eastAsia="en-US"/>
        </w:rPr>
        <w:t xml:space="preserve">Phone +39 </w:t>
      </w:r>
      <w:r w:rsidR="0009746A" w:rsidRPr="00970394">
        <w:rPr>
          <w:rFonts w:eastAsiaTheme="minorHAnsi"/>
          <w:color w:val="000000"/>
          <w:sz w:val="24"/>
          <w:szCs w:val="24"/>
          <w:lang w:val="en-GB" w:eastAsia="en-US"/>
        </w:rPr>
        <w:t xml:space="preserve">0432 </w:t>
      </w:r>
      <w:r w:rsidR="00067C24">
        <w:rPr>
          <w:rFonts w:eastAsiaTheme="minorHAnsi"/>
          <w:color w:val="000000"/>
          <w:sz w:val="24"/>
          <w:szCs w:val="24"/>
          <w:lang w:val="en-GB" w:eastAsia="en-US"/>
        </w:rPr>
        <w:t>494350</w:t>
      </w:r>
    </w:p>
    <w:p w:rsidR="000350C3" w:rsidRPr="00067C24" w:rsidRDefault="000350C3" w:rsidP="000350C3">
      <w:pPr>
        <w:autoSpaceDE w:val="0"/>
        <w:autoSpaceDN w:val="0"/>
        <w:adjustRightInd w:val="0"/>
        <w:rPr>
          <w:rFonts w:eastAsiaTheme="minorHAnsi"/>
          <w:color w:val="000000"/>
          <w:sz w:val="24"/>
          <w:szCs w:val="24"/>
          <w:lang w:eastAsia="en-US"/>
        </w:rPr>
      </w:pPr>
      <w:r w:rsidRPr="00067C24">
        <w:rPr>
          <w:rFonts w:eastAsiaTheme="minorHAnsi"/>
          <w:color w:val="000000"/>
          <w:sz w:val="24"/>
          <w:szCs w:val="24"/>
          <w:lang w:eastAsia="en-US"/>
        </w:rPr>
        <w:t>E-mail</w:t>
      </w:r>
      <w:r w:rsidR="0009746A" w:rsidRPr="00067C24">
        <w:rPr>
          <w:rFonts w:eastAsiaTheme="minorHAnsi"/>
          <w:color w:val="000000"/>
          <w:sz w:val="24"/>
          <w:szCs w:val="24"/>
          <w:lang w:eastAsia="en-US"/>
        </w:rPr>
        <w:t>;</w:t>
      </w:r>
      <w:r w:rsidRPr="00067C24">
        <w:rPr>
          <w:rFonts w:eastAsiaTheme="minorHAnsi"/>
          <w:color w:val="000000"/>
          <w:sz w:val="24"/>
          <w:szCs w:val="24"/>
          <w:lang w:eastAsia="en-US"/>
        </w:rPr>
        <w:t xml:space="preserve"> </w:t>
      </w:r>
      <w:r w:rsidR="0009746A" w:rsidRPr="00067C24">
        <w:rPr>
          <w:rFonts w:eastAsiaTheme="minorHAnsi"/>
          <w:color w:val="000000"/>
          <w:sz w:val="24"/>
          <w:szCs w:val="24"/>
          <w:lang w:eastAsia="en-US"/>
        </w:rPr>
        <w:t>giovanna.lippe@uniud.it</w:t>
      </w:r>
    </w:p>
    <w:p w:rsidR="0009746A" w:rsidRPr="00067C24" w:rsidRDefault="0009746A" w:rsidP="0009746A">
      <w:pPr>
        <w:rPr>
          <w:sz w:val="24"/>
          <w:szCs w:val="24"/>
        </w:rPr>
      </w:pPr>
    </w:p>
    <w:p w:rsidR="0009746A" w:rsidRDefault="0009746A" w:rsidP="0009746A">
      <w:pPr>
        <w:rPr>
          <w:sz w:val="24"/>
          <w:szCs w:val="24"/>
          <w:lang w:val="en-GB"/>
        </w:rPr>
      </w:pPr>
      <w:r w:rsidRPr="000350C3">
        <w:rPr>
          <w:sz w:val="24"/>
          <w:szCs w:val="24"/>
          <w:lang w:val="en-GB"/>
        </w:rPr>
        <w:t>Place and date of birth</w:t>
      </w:r>
      <w:r w:rsidRPr="007B4CBE">
        <w:rPr>
          <w:sz w:val="24"/>
          <w:szCs w:val="24"/>
          <w:lang w:val="en-GB"/>
        </w:rPr>
        <w:t>: Padova (Italy), July 15, 1957</w:t>
      </w:r>
    </w:p>
    <w:p w:rsidR="000350C3" w:rsidRPr="000350C3" w:rsidRDefault="000350C3" w:rsidP="000350C3">
      <w:pPr>
        <w:autoSpaceDE w:val="0"/>
        <w:autoSpaceDN w:val="0"/>
        <w:adjustRightInd w:val="0"/>
        <w:rPr>
          <w:rFonts w:eastAsiaTheme="minorHAnsi"/>
          <w:color w:val="000000"/>
          <w:sz w:val="24"/>
          <w:szCs w:val="24"/>
          <w:lang w:val="en-GB" w:eastAsia="en-US"/>
        </w:rPr>
      </w:pPr>
      <w:r w:rsidRPr="000350C3">
        <w:rPr>
          <w:rFonts w:eastAsiaTheme="minorHAnsi"/>
          <w:color w:val="000000"/>
          <w:sz w:val="24"/>
          <w:szCs w:val="24"/>
          <w:lang w:val="en-GB" w:eastAsia="en-US"/>
        </w:rPr>
        <w:t xml:space="preserve">Citizenship Italian </w:t>
      </w:r>
    </w:p>
    <w:p w:rsidR="003963B8" w:rsidRPr="0009746A" w:rsidRDefault="00717619" w:rsidP="000350C3">
      <w:pPr>
        <w:ind w:left="520" w:hanging="520"/>
        <w:jc w:val="both"/>
        <w:rPr>
          <w:sz w:val="24"/>
          <w:szCs w:val="24"/>
          <w:lang w:val="en-GB"/>
        </w:rPr>
      </w:pPr>
      <w:r>
        <w:rPr>
          <w:rFonts w:eastAsiaTheme="minorHAnsi"/>
          <w:color w:val="000000"/>
          <w:sz w:val="24"/>
          <w:szCs w:val="24"/>
          <w:lang w:val="en-GB" w:eastAsia="en-US"/>
        </w:rPr>
        <w:t>Marital Status Married, two</w:t>
      </w:r>
      <w:r w:rsidR="000350C3" w:rsidRPr="0009746A">
        <w:rPr>
          <w:rFonts w:eastAsiaTheme="minorHAnsi"/>
          <w:color w:val="000000"/>
          <w:sz w:val="24"/>
          <w:szCs w:val="24"/>
          <w:lang w:val="en-GB" w:eastAsia="en-US"/>
        </w:rPr>
        <w:t xml:space="preserve"> son</w:t>
      </w:r>
      <w:r>
        <w:rPr>
          <w:rFonts w:eastAsiaTheme="minorHAnsi"/>
          <w:color w:val="000000"/>
          <w:sz w:val="24"/>
          <w:szCs w:val="24"/>
          <w:lang w:val="en-GB" w:eastAsia="en-US"/>
        </w:rPr>
        <w:t>s</w:t>
      </w:r>
    </w:p>
    <w:p w:rsidR="003963B8" w:rsidRPr="000350C3" w:rsidRDefault="003963B8" w:rsidP="003963B8">
      <w:pPr>
        <w:ind w:left="520" w:hanging="520"/>
        <w:jc w:val="both"/>
        <w:rPr>
          <w:rFonts w:ascii="Arial" w:hAnsi="Arial"/>
          <w:lang w:val="en-GB"/>
        </w:rPr>
      </w:pPr>
    </w:p>
    <w:p w:rsidR="000350C3" w:rsidRPr="007B4CBE" w:rsidRDefault="000350C3" w:rsidP="003963B8">
      <w:pPr>
        <w:rPr>
          <w:sz w:val="24"/>
          <w:szCs w:val="24"/>
          <w:lang w:val="en-GB"/>
        </w:rPr>
      </w:pPr>
    </w:p>
    <w:p w:rsidR="003963B8" w:rsidRPr="007B4CBE" w:rsidRDefault="003963B8" w:rsidP="003963B8">
      <w:pPr>
        <w:rPr>
          <w:sz w:val="24"/>
          <w:szCs w:val="24"/>
          <w:lang w:val="en-GB"/>
        </w:rPr>
      </w:pPr>
      <w:proofErr w:type="spellStart"/>
      <w:r w:rsidRPr="007B4CBE">
        <w:rPr>
          <w:b/>
          <w:sz w:val="24"/>
          <w:szCs w:val="24"/>
          <w:lang w:val="en-GB"/>
        </w:rPr>
        <w:t>Degreee</w:t>
      </w:r>
      <w:proofErr w:type="spellEnd"/>
      <w:r w:rsidRPr="007B4CBE">
        <w:rPr>
          <w:sz w:val="24"/>
          <w:szCs w:val="24"/>
          <w:lang w:val="en-GB"/>
        </w:rPr>
        <w:t>: in Biological Sciences, University of Padova, Italy, (1981) cum laude</w:t>
      </w:r>
    </w:p>
    <w:p w:rsidR="000350C3" w:rsidRDefault="000350C3" w:rsidP="003963B8">
      <w:pPr>
        <w:rPr>
          <w:b/>
          <w:sz w:val="24"/>
          <w:szCs w:val="24"/>
          <w:lang w:val="en-GB"/>
        </w:rPr>
      </w:pPr>
    </w:p>
    <w:p w:rsidR="003963B8" w:rsidRPr="000350C3" w:rsidRDefault="003963B8" w:rsidP="003963B8">
      <w:pPr>
        <w:rPr>
          <w:sz w:val="24"/>
          <w:szCs w:val="24"/>
          <w:lang w:val="en-GB"/>
        </w:rPr>
      </w:pPr>
      <w:r w:rsidRPr="000350C3">
        <w:rPr>
          <w:b/>
          <w:sz w:val="24"/>
          <w:szCs w:val="24"/>
          <w:lang w:val="en-GB"/>
        </w:rPr>
        <w:t>Positions</w:t>
      </w:r>
      <w:r w:rsidRPr="000350C3">
        <w:rPr>
          <w:sz w:val="24"/>
          <w:szCs w:val="24"/>
          <w:lang w:val="en-GB"/>
        </w:rPr>
        <w:t>:</w:t>
      </w:r>
    </w:p>
    <w:p w:rsidR="003963B8" w:rsidRPr="000350C3" w:rsidRDefault="003963B8" w:rsidP="003963B8">
      <w:pPr>
        <w:pStyle w:val="Default"/>
        <w:jc w:val="both"/>
        <w:rPr>
          <w:rFonts w:ascii="Times New Roman" w:hAnsi="Times New Roman" w:cs="Times New Roman"/>
          <w:color w:val="auto"/>
          <w:lang w:val="en-GB"/>
        </w:rPr>
      </w:pPr>
      <w:r w:rsidRPr="000350C3">
        <w:rPr>
          <w:rFonts w:ascii="Times New Roman" w:hAnsi="Times New Roman" w:cs="Times New Roman"/>
          <w:lang w:val="en-GB"/>
        </w:rPr>
        <w:t>1982</w:t>
      </w:r>
      <w:r w:rsidRPr="000350C3">
        <w:rPr>
          <w:rFonts w:ascii="Times New Roman" w:hAnsi="Times New Roman" w:cs="Times New Roman"/>
          <w:b/>
          <w:bCs/>
          <w:lang w:val="en-GB"/>
        </w:rPr>
        <w:t xml:space="preserve"> </w:t>
      </w:r>
      <w:r w:rsidRPr="000350C3">
        <w:rPr>
          <w:rFonts w:ascii="Times New Roman" w:hAnsi="Times New Roman" w:cs="Times New Roman"/>
          <w:b/>
          <w:bCs/>
          <w:lang w:val="en-GB"/>
        </w:rPr>
        <w:tab/>
      </w:r>
      <w:r w:rsidRPr="000350C3">
        <w:rPr>
          <w:rFonts w:ascii="Times New Roman" w:hAnsi="Times New Roman" w:cs="Times New Roman"/>
          <w:b/>
          <w:bCs/>
          <w:lang w:val="en-GB"/>
        </w:rPr>
        <w:tab/>
      </w:r>
      <w:r w:rsidRPr="000350C3">
        <w:rPr>
          <w:rFonts w:ascii="Times New Roman" w:hAnsi="Times New Roman" w:cs="Times New Roman"/>
          <w:bCs/>
          <w:color w:val="auto"/>
          <w:lang w:val="en-GB"/>
        </w:rPr>
        <w:t xml:space="preserve">State exam to become licensed Biologist (National Board), </w:t>
      </w:r>
      <w:r w:rsidRPr="000350C3">
        <w:rPr>
          <w:rFonts w:ascii="Times New Roman" w:hAnsi="Times New Roman" w:cs="Times New Roman"/>
          <w:color w:val="auto"/>
          <w:lang w:val="en-GB"/>
        </w:rPr>
        <w:t xml:space="preserve">University of </w:t>
      </w:r>
      <w:r w:rsidRPr="000350C3">
        <w:rPr>
          <w:rFonts w:ascii="Times New Roman" w:hAnsi="Times New Roman" w:cs="Times New Roman"/>
          <w:color w:val="auto"/>
          <w:lang w:val="en-GB"/>
        </w:rPr>
        <w:tab/>
      </w:r>
      <w:r w:rsidRPr="000350C3">
        <w:rPr>
          <w:rFonts w:ascii="Times New Roman" w:hAnsi="Times New Roman" w:cs="Times New Roman"/>
          <w:color w:val="auto"/>
          <w:lang w:val="en-GB"/>
        </w:rPr>
        <w:tab/>
      </w:r>
      <w:r w:rsidRPr="000350C3">
        <w:rPr>
          <w:rFonts w:ascii="Times New Roman" w:hAnsi="Times New Roman" w:cs="Times New Roman"/>
          <w:color w:val="auto"/>
          <w:lang w:val="en-GB"/>
        </w:rPr>
        <w:tab/>
      </w:r>
      <w:r w:rsidRPr="000350C3">
        <w:rPr>
          <w:rFonts w:ascii="Times New Roman" w:hAnsi="Times New Roman" w:cs="Times New Roman"/>
          <w:color w:val="auto"/>
          <w:lang w:val="en-GB"/>
        </w:rPr>
        <w:tab/>
        <w:t xml:space="preserve">Padova, Italy </w:t>
      </w:r>
    </w:p>
    <w:p w:rsidR="003963B8" w:rsidRDefault="003963B8" w:rsidP="003963B8">
      <w:pPr>
        <w:pStyle w:val="Default"/>
        <w:spacing w:after="60"/>
        <w:jc w:val="both"/>
        <w:rPr>
          <w:rFonts w:ascii="Times New Roman" w:hAnsi="Times New Roman" w:cs="Times New Roman"/>
          <w:color w:val="auto"/>
          <w:lang w:val="en-GB"/>
        </w:rPr>
      </w:pPr>
      <w:r w:rsidRPr="000350C3">
        <w:rPr>
          <w:rFonts w:ascii="Times New Roman" w:hAnsi="Times New Roman" w:cs="Times New Roman"/>
          <w:lang w:val="en-GB"/>
        </w:rPr>
        <w:t xml:space="preserve">1984-1988 </w:t>
      </w:r>
      <w:r w:rsidRPr="000350C3">
        <w:rPr>
          <w:rFonts w:ascii="Times New Roman" w:hAnsi="Times New Roman" w:cs="Times New Roman"/>
          <w:lang w:val="en-GB"/>
        </w:rPr>
        <w:tab/>
      </w:r>
      <w:r w:rsidRPr="000350C3">
        <w:rPr>
          <w:rFonts w:ascii="Times New Roman" w:hAnsi="Times New Roman" w:cs="Times New Roman"/>
          <w:color w:val="auto"/>
          <w:lang w:val="en-GB"/>
        </w:rPr>
        <w:t xml:space="preserve">PhD student in “Molecular and Cellular Biology and Pathology” at the </w:t>
      </w:r>
      <w:r w:rsidRPr="000350C3">
        <w:rPr>
          <w:rFonts w:ascii="Times New Roman" w:hAnsi="Times New Roman" w:cs="Times New Roman"/>
          <w:color w:val="auto"/>
          <w:lang w:val="en-GB"/>
        </w:rPr>
        <w:tab/>
      </w:r>
      <w:r w:rsidRPr="000350C3">
        <w:rPr>
          <w:rFonts w:ascii="Times New Roman" w:hAnsi="Times New Roman" w:cs="Times New Roman"/>
          <w:color w:val="auto"/>
          <w:lang w:val="en-GB"/>
        </w:rPr>
        <w:tab/>
      </w:r>
      <w:r w:rsidRPr="000350C3">
        <w:rPr>
          <w:rFonts w:ascii="Times New Roman" w:hAnsi="Times New Roman" w:cs="Times New Roman"/>
          <w:color w:val="auto"/>
          <w:lang w:val="en-GB"/>
        </w:rPr>
        <w:tab/>
      </w:r>
      <w:r w:rsidRPr="000350C3">
        <w:rPr>
          <w:rFonts w:ascii="Times New Roman" w:hAnsi="Times New Roman" w:cs="Times New Roman"/>
          <w:color w:val="auto"/>
          <w:lang w:val="en-GB"/>
        </w:rPr>
        <w:tab/>
        <w:t>University of Padova</w:t>
      </w:r>
    </w:p>
    <w:p w:rsidR="00970394" w:rsidRPr="000350C3" w:rsidRDefault="00970394" w:rsidP="003963B8">
      <w:pPr>
        <w:pStyle w:val="Default"/>
        <w:spacing w:after="60"/>
        <w:jc w:val="both"/>
        <w:rPr>
          <w:rFonts w:ascii="Times New Roman" w:hAnsi="Times New Roman" w:cs="Times New Roman"/>
          <w:color w:val="auto"/>
          <w:lang w:val="en-GB"/>
        </w:rPr>
      </w:pPr>
      <w:r>
        <w:rPr>
          <w:rFonts w:ascii="Times New Roman" w:hAnsi="Times New Roman" w:cs="Times New Roman"/>
          <w:color w:val="auto"/>
          <w:lang w:val="en-GB"/>
        </w:rPr>
        <w:t>1986</w:t>
      </w:r>
      <w:r>
        <w:rPr>
          <w:rFonts w:ascii="Times New Roman" w:hAnsi="Times New Roman" w:cs="Times New Roman"/>
          <w:color w:val="auto"/>
          <w:lang w:val="en-GB"/>
        </w:rPr>
        <w:tab/>
      </w:r>
      <w:r>
        <w:rPr>
          <w:rFonts w:ascii="Times New Roman" w:hAnsi="Times New Roman" w:cs="Times New Roman"/>
          <w:color w:val="auto"/>
          <w:lang w:val="en-GB"/>
        </w:rPr>
        <w:tab/>
      </w:r>
      <w:r w:rsidRPr="00970394">
        <w:rPr>
          <w:rFonts w:ascii="Times New Roman" w:hAnsi="Times New Roman" w:cs="Times New Roman"/>
          <w:color w:val="auto"/>
          <w:lang w:val="en-GB"/>
        </w:rPr>
        <w:t>EMBO short term fellow, University of Oxford, UK</w:t>
      </w:r>
    </w:p>
    <w:p w:rsidR="003963B8" w:rsidRPr="000350C3" w:rsidRDefault="003963B8" w:rsidP="003963B8">
      <w:pPr>
        <w:pStyle w:val="Default"/>
        <w:spacing w:after="60"/>
        <w:jc w:val="both"/>
        <w:rPr>
          <w:rFonts w:ascii="Times New Roman" w:hAnsi="Times New Roman" w:cs="Times New Roman"/>
          <w:color w:val="auto"/>
          <w:lang w:val="en-GB"/>
        </w:rPr>
      </w:pPr>
      <w:r w:rsidRPr="000350C3">
        <w:rPr>
          <w:rFonts w:ascii="Times New Roman" w:hAnsi="Times New Roman" w:cs="Times New Roman"/>
          <w:lang w:val="en-GB"/>
        </w:rPr>
        <w:t>1988</w:t>
      </w:r>
      <w:r w:rsidRPr="000350C3">
        <w:rPr>
          <w:rFonts w:ascii="Times New Roman" w:hAnsi="Times New Roman" w:cs="Times New Roman"/>
          <w:lang w:val="en-GB"/>
        </w:rPr>
        <w:tab/>
      </w:r>
      <w:r w:rsidRPr="000350C3">
        <w:rPr>
          <w:rFonts w:ascii="Times New Roman" w:hAnsi="Times New Roman" w:cs="Times New Roman"/>
          <w:lang w:val="en-GB"/>
        </w:rPr>
        <w:tab/>
        <w:t xml:space="preserve">PhD degree presenting a thesis untitled “Regulatory mechanisms of </w:t>
      </w:r>
      <w:r w:rsidRPr="000350C3">
        <w:rPr>
          <w:rFonts w:ascii="Times New Roman" w:hAnsi="Times New Roman" w:cs="Times New Roman"/>
          <w:lang w:val="en-GB"/>
        </w:rPr>
        <w:tab/>
      </w:r>
      <w:r w:rsidRPr="000350C3">
        <w:rPr>
          <w:rFonts w:ascii="Times New Roman" w:hAnsi="Times New Roman" w:cs="Times New Roman"/>
          <w:lang w:val="en-GB"/>
        </w:rPr>
        <w:tab/>
      </w:r>
      <w:r w:rsidRPr="000350C3">
        <w:rPr>
          <w:rFonts w:ascii="Times New Roman" w:hAnsi="Times New Roman" w:cs="Times New Roman"/>
          <w:lang w:val="en-GB"/>
        </w:rPr>
        <w:tab/>
      </w:r>
      <w:r w:rsidRPr="000350C3">
        <w:rPr>
          <w:rFonts w:ascii="Times New Roman" w:hAnsi="Times New Roman" w:cs="Times New Roman"/>
          <w:lang w:val="en-GB"/>
        </w:rPr>
        <w:tab/>
        <w:t xml:space="preserve">mitochondrial </w:t>
      </w:r>
      <w:proofErr w:type="spellStart"/>
      <w:r w:rsidRPr="000350C3">
        <w:rPr>
          <w:rFonts w:ascii="Times New Roman" w:hAnsi="Times New Roman" w:cs="Times New Roman"/>
          <w:lang w:val="en-GB"/>
        </w:rPr>
        <w:t>ATPsynthase</w:t>
      </w:r>
      <w:proofErr w:type="spellEnd"/>
      <w:r w:rsidRPr="000350C3">
        <w:rPr>
          <w:rFonts w:ascii="Times New Roman" w:hAnsi="Times New Roman" w:cs="Times New Roman"/>
          <w:lang w:val="en-GB"/>
        </w:rPr>
        <w:t xml:space="preserve">”. </w:t>
      </w:r>
    </w:p>
    <w:p w:rsidR="003963B8" w:rsidRPr="000350C3" w:rsidRDefault="00120605" w:rsidP="003963B8">
      <w:pPr>
        <w:ind w:left="1410" w:hanging="1410"/>
        <w:rPr>
          <w:sz w:val="24"/>
          <w:szCs w:val="24"/>
          <w:lang w:val="en-GB"/>
        </w:rPr>
      </w:pPr>
      <w:r>
        <w:rPr>
          <w:sz w:val="24"/>
          <w:szCs w:val="24"/>
          <w:lang w:val="en-GB"/>
        </w:rPr>
        <w:t>1990</w:t>
      </w:r>
      <w:r w:rsidR="003963B8" w:rsidRPr="000350C3">
        <w:rPr>
          <w:sz w:val="24"/>
          <w:szCs w:val="24"/>
          <w:lang w:val="en-GB"/>
        </w:rPr>
        <w:tab/>
        <w:t xml:space="preserve">Researcher of Biochemistry, University of Udine, </w:t>
      </w:r>
      <w:r w:rsidR="003963B8" w:rsidRPr="000350C3">
        <w:rPr>
          <w:sz w:val="24"/>
          <w:szCs w:val="24"/>
          <w:lang w:val="en-US"/>
        </w:rPr>
        <w:t xml:space="preserve">Department of Biomedical Sciences and Technologies </w:t>
      </w:r>
    </w:p>
    <w:p w:rsidR="003963B8" w:rsidRPr="000350C3" w:rsidRDefault="003963B8" w:rsidP="003963B8">
      <w:pPr>
        <w:ind w:left="1410" w:hanging="1410"/>
        <w:rPr>
          <w:sz w:val="24"/>
          <w:szCs w:val="24"/>
          <w:lang w:val="en-US"/>
        </w:rPr>
      </w:pPr>
      <w:r w:rsidRPr="000350C3">
        <w:rPr>
          <w:sz w:val="24"/>
          <w:szCs w:val="24"/>
          <w:lang w:val="en-GB"/>
        </w:rPr>
        <w:t>2001</w:t>
      </w:r>
      <w:r w:rsidRPr="000350C3">
        <w:rPr>
          <w:sz w:val="24"/>
          <w:szCs w:val="24"/>
          <w:lang w:val="en-GB"/>
        </w:rPr>
        <w:tab/>
        <w:t xml:space="preserve">Associate Professor of Biochemistry, University of Udine, </w:t>
      </w:r>
      <w:r w:rsidRPr="000350C3">
        <w:rPr>
          <w:sz w:val="24"/>
          <w:szCs w:val="24"/>
          <w:lang w:val="en-US"/>
        </w:rPr>
        <w:t xml:space="preserve">Department of Biomedical Sciences and Technologies </w:t>
      </w:r>
    </w:p>
    <w:p w:rsidR="003963B8" w:rsidRDefault="003963B8" w:rsidP="003963B8">
      <w:pPr>
        <w:ind w:left="1410" w:hanging="1410"/>
        <w:rPr>
          <w:sz w:val="24"/>
          <w:szCs w:val="24"/>
          <w:lang w:val="en-US"/>
        </w:rPr>
      </w:pPr>
      <w:r w:rsidRPr="000350C3">
        <w:rPr>
          <w:sz w:val="24"/>
          <w:szCs w:val="24"/>
          <w:lang w:val="en-GB"/>
        </w:rPr>
        <w:t>2008</w:t>
      </w:r>
      <w:r w:rsidR="0009746A">
        <w:rPr>
          <w:sz w:val="24"/>
          <w:szCs w:val="24"/>
          <w:lang w:val="en-GB"/>
        </w:rPr>
        <w:t>-present</w:t>
      </w:r>
      <w:r w:rsidRPr="000350C3">
        <w:rPr>
          <w:sz w:val="24"/>
          <w:szCs w:val="24"/>
          <w:lang w:val="en-GB"/>
        </w:rPr>
        <w:tab/>
        <w:t xml:space="preserve">Associate Professor of Biochemistry, University of Udine, Department of </w:t>
      </w:r>
      <w:r w:rsidRPr="000350C3">
        <w:rPr>
          <w:color w:val="212121"/>
          <w:sz w:val="24"/>
          <w:szCs w:val="24"/>
          <w:lang w:val="en-US"/>
        </w:rPr>
        <w:t>Agricultural, Food, Environmental and Animal Sciences</w:t>
      </w:r>
      <w:r w:rsidRPr="000350C3">
        <w:rPr>
          <w:rFonts w:ascii="Calibri" w:hAnsi="Calibri" w:cs="Calibri"/>
          <w:color w:val="212121"/>
          <w:sz w:val="24"/>
          <w:szCs w:val="24"/>
          <w:lang w:val="en-US"/>
        </w:rPr>
        <w:t xml:space="preserve"> </w:t>
      </w:r>
      <w:r w:rsidRPr="000350C3">
        <w:rPr>
          <w:sz w:val="24"/>
          <w:szCs w:val="24"/>
          <w:lang w:val="en-US"/>
        </w:rPr>
        <w:t xml:space="preserve"> </w:t>
      </w:r>
    </w:p>
    <w:p w:rsidR="00571A51" w:rsidRDefault="0054103A" w:rsidP="003963B8">
      <w:pPr>
        <w:ind w:left="1410" w:hanging="1410"/>
        <w:rPr>
          <w:sz w:val="24"/>
          <w:szCs w:val="24"/>
          <w:lang w:val="en-US"/>
        </w:rPr>
      </w:pPr>
      <w:r>
        <w:rPr>
          <w:sz w:val="24"/>
          <w:szCs w:val="24"/>
          <w:lang w:val="en-US"/>
        </w:rPr>
        <w:t>July</w:t>
      </w:r>
      <w:r w:rsidR="002E2C4E">
        <w:rPr>
          <w:sz w:val="24"/>
          <w:szCs w:val="24"/>
          <w:lang w:val="en-US"/>
        </w:rPr>
        <w:t>,</w:t>
      </w:r>
      <w:r>
        <w:rPr>
          <w:sz w:val="24"/>
          <w:szCs w:val="24"/>
          <w:lang w:val="en-US"/>
        </w:rPr>
        <w:t xml:space="preserve"> 2020</w:t>
      </w:r>
      <w:r>
        <w:rPr>
          <w:sz w:val="24"/>
          <w:szCs w:val="24"/>
          <w:lang w:val="en-US"/>
        </w:rPr>
        <w:tab/>
      </w:r>
      <w:r w:rsidR="006F289A">
        <w:rPr>
          <w:sz w:val="24"/>
          <w:szCs w:val="24"/>
          <w:shd w:val="clear" w:color="auto" w:fill="FFFFFF"/>
          <w:lang w:val="en-GB"/>
        </w:rPr>
        <w:t>National Scientific Q</w:t>
      </w:r>
      <w:r w:rsidR="006F289A" w:rsidRPr="006F289A">
        <w:rPr>
          <w:sz w:val="24"/>
          <w:szCs w:val="24"/>
          <w:shd w:val="clear" w:color="auto" w:fill="FFFFFF"/>
          <w:lang w:val="en-GB"/>
        </w:rPr>
        <w:t xml:space="preserve">ualification </w:t>
      </w:r>
      <w:r>
        <w:rPr>
          <w:sz w:val="24"/>
          <w:szCs w:val="24"/>
          <w:shd w:val="clear" w:color="auto" w:fill="FFFFFF"/>
          <w:lang w:val="en-GB"/>
        </w:rPr>
        <w:t>to function as F</w:t>
      </w:r>
      <w:proofErr w:type="spellStart"/>
      <w:r>
        <w:rPr>
          <w:sz w:val="24"/>
          <w:szCs w:val="24"/>
          <w:lang w:val="en-US"/>
        </w:rPr>
        <w:t>ull</w:t>
      </w:r>
      <w:proofErr w:type="spellEnd"/>
      <w:r>
        <w:rPr>
          <w:sz w:val="24"/>
          <w:szCs w:val="24"/>
          <w:lang w:val="en-US"/>
        </w:rPr>
        <w:t xml:space="preserve"> Professor </w:t>
      </w:r>
      <w:r w:rsidR="000658DD">
        <w:rPr>
          <w:sz w:val="24"/>
          <w:szCs w:val="24"/>
          <w:lang w:val="en-US"/>
        </w:rPr>
        <w:t xml:space="preserve">in Biochemistry (MIUR </w:t>
      </w:r>
      <w:r w:rsidR="00571A51">
        <w:rPr>
          <w:sz w:val="24"/>
          <w:szCs w:val="24"/>
          <w:lang w:val="en-US"/>
        </w:rPr>
        <w:t>competition sector</w:t>
      </w:r>
      <w:r w:rsidR="000658DD">
        <w:rPr>
          <w:sz w:val="24"/>
          <w:szCs w:val="24"/>
          <w:lang w:val="en-US"/>
        </w:rPr>
        <w:t xml:space="preserve"> 05/E1 - </w:t>
      </w:r>
      <w:r>
        <w:rPr>
          <w:sz w:val="24"/>
          <w:szCs w:val="24"/>
          <w:lang w:val="en-US"/>
        </w:rPr>
        <w:t>General Biochemistry</w:t>
      </w:r>
      <w:r w:rsidR="006F289A">
        <w:rPr>
          <w:sz w:val="24"/>
          <w:szCs w:val="24"/>
          <w:lang w:val="en-US"/>
        </w:rPr>
        <w:t>)</w:t>
      </w:r>
    </w:p>
    <w:p w:rsidR="0040648E" w:rsidRPr="005E4D5C" w:rsidRDefault="0040648E" w:rsidP="0040648E">
      <w:pPr>
        <w:ind w:left="1410" w:hanging="1410"/>
        <w:rPr>
          <w:sz w:val="24"/>
          <w:szCs w:val="24"/>
          <w:lang w:val="en-GB"/>
        </w:rPr>
      </w:pPr>
      <w:r>
        <w:rPr>
          <w:sz w:val="24"/>
          <w:szCs w:val="24"/>
          <w:lang w:val="en-US"/>
        </w:rPr>
        <w:t xml:space="preserve">April, 2021 </w:t>
      </w:r>
      <w:r>
        <w:rPr>
          <w:sz w:val="24"/>
          <w:szCs w:val="24"/>
          <w:lang w:val="en-US"/>
        </w:rPr>
        <w:tab/>
      </w:r>
      <w:r w:rsidRPr="000350C3">
        <w:rPr>
          <w:sz w:val="24"/>
          <w:szCs w:val="24"/>
          <w:lang w:val="en-GB"/>
        </w:rPr>
        <w:t>Associate Professor of Biochemistry, University of Udine, Department of</w:t>
      </w:r>
      <w:r>
        <w:rPr>
          <w:sz w:val="24"/>
          <w:szCs w:val="24"/>
          <w:lang w:val="en-GB"/>
        </w:rPr>
        <w:t xml:space="preserve"> Medicine</w:t>
      </w:r>
    </w:p>
    <w:p w:rsidR="006F289A" w:rsidRPr="006F289A" w:rsidRDefault="006F289A" w:rsidP="003963B8">
      <w:pPr>
        <w:ind w:left="1410" w:hanging="1410"/>
        <w:rPr>
          <w:sz w:val="24"/>
          <w:szCs w:val="24"/>
          <w:lang w:val="en-GB"/>
        </w:rPr>
      </w:pPr>
      <w:r>
        <w:rPr>
          <w:sz w:val="24"/>
          <w:szCs w:val="24"/>
          <w:lang w:val="en-US"/>
        </w:rPr>
        <w:tab/>
      </w:r>
    </w:p>
    <w:p w:rsidR="00F57065" w:rsidRDefault="00F57065" w:rsidP="003963B8">
      <w:pPr>
        <w:rPr>
          <w:b/>
          <w:bCs/>
          <w:sz w:val="24"/>
          <w:szCs w:val="24"/>
          <w:lang w:val="en-GB"/>
        </w:rPr>
      </w:pPr>
    </w:p>
    <w:p w:rsidR="00F57065" w:rsidRDefault="00F57065" w:rsidP="003963B8">
      <w:pPr>
        <w:rPr>
          <w:b/>
          <w:bCs/>
          <w:sz w:val="24"/>
          <w:szCs w:val="24"/>
          <w:lang w:val="en-GB"/>
        </w:rPr>
      </w:pPr>
    </w:p>
    <w:p w:rsidR="000350C3" w:rsidRPr="00DC350A" w:rsidRDefault="0009746A" w:rsidP="003963B8">
      <w:pPr>
        <w:rPr>
          <w:b/>
          <w:bCs/>
          <w:sz w:val="24"/>
          <w:szCs w:val="24"/>
          <w:lang w:val="en-GB"/>
        </w:rPr>
      </w:pPr>
      <w:r w:rsidRPr="00DC350A">
        <w:rPr>
          <w:b/>
          <w:bCs/>
          <w:sz w:val="24"/>
          <w:szCs w:val="24"/>
          <w:lang w:val="en-GB"/>
        </w:rPr>
        <w:t>S</w:t>
      </w:r>
      <w:r w:rsidR="00D94365" w:rsidRPr="00DC350A">
        <w:rPr>
          <w:b/>
          <w:bCs/>
          <w:sz w:val="24"/>
          <w:szCs w:val="24"/>
          <w:lang w:val="en-GB"/>
        </w:rPr>
        <w:t>cientific interests</w:t>
      </w:r>
    </w:p>
    <w:p w:rsidR="000350C3" w:rsidRDefault="000350C3" w:rsidP="003963B8">
      <w:pPr>
        <w:rPr>
          <w:lang w:val="en-US"/>
        </w:rPr>
      </w:pPr>
    </w:p>
    <w:p w:rsidR="0040648E" w:rsidRPr="00A865C8" w:rsidRDefault="0040648E" w:rsidP="0040648E">
      <w:pPr>
        <w:rPr>
          <w:sz w:val="24"/>
          <w:szCs w:val="24"/>
          <w:lang w:val="en-US"/>
        </w:rPr>
      </w:pPr>
      <w:r w:rsidRPr="00A865C8">
        <w:rPr>
          <w:sz w:val="24"/>
          <w:szCs w:val="24"/>
          <w:lang w:val="en-US"/>
        </w:rPr>
        <w:t xml:space="preserve">Her research mainly concerned the modulation of </w:t>
      </w:r>
      <w:r>
        <w:rPr>
          <w:sz w:val="24"/>
          <w:szCs w:val="24"/>
          <w:lang w:val="en-US"/>
        </w:rPr>
        <w:t xml:space="preserve">the mitochondrial </w:t>
      </w:r>
      <w:r w:rsidRPr="00A865C8">
        <w:rPr>
          <w:sz w:val="24"/>
          <w:szCs w:val="24"/>
          <w:lang w:val="en-US"/>
        </w:rPr>
        <w:t>F</w:t>
      </w:r>
      <w:r>
        <w:rPr>
          <w:sz w:val="24"/>
          <w:szCs w:val="24"/>
          <w:lang w:val="en-US"/>
        </w:rPr>
        <w:t>-</w:t>
      </w:r>
      <w:r w:rsidRPr="00A865C8">
        <w:rPr>
          <w:sz w:val="24"/>
          <w:szCs w:val="24"/>
          <w:lang w:val="en-US"/>
        </w:rPr>
        <w:t xml:space="preserve">ATP synthase </w:t>
      </w:r>
      <w:r>
        <w:rPr>
          <w:sz w:val="24"/>
          <w:szCs w:val="24"/>
          <w:lang w:val="en-US"/>
        </w:rPr>
        <w:t xml:space="preserve">complex </w:t>
      </w:r>
      <w:r w:rsidRPr="00A865C8">
        <w:rPr>
          <w:sz w:val="24"/>
          <w:szCs w:val="24"/>
          <w:lang w:val="en-US"/>
        </w:rPr>
        <w:t xml:space="preserve">under patho- physiological conditions in cellular and animal models. </w:t>
      </w:r>
    </w:p>
    <w:p w:rsidR="0040648E" w:rsidRDefault="0040648E" w:rsidP="0040648E">
      <w:pPr>
        <w:pStyle w:val="xmsonormal"/>
        <w:jc w:val="both"/>
        <w:rPr>
          <w:lang w:val="en-US"/>
        </w:rPr>
      </w:pPr>
      <w:r w:rsidRPr="00A865C8">
        <w:rPr>
          <w:lang w:val="en-US"/>
        </w:rPr>
        <w:t xml:space="preserve">In the first years of her career, a key topic has been </w:t>
      </w:r>
      <w:r w:rsidRPr="00A865C8">
        <w:rPr>
          <w:lang w:val="en-GB"/>
        </w:rPr>
        <w:t>the regulatory function of the natural inhibitor IF</w:t>
      </w:r>
      <w:r w:rsidRPr="00AA490D">
        <w:rPr>
          <w:vertAlign w:val="subscript"/>
          <w:lang w:val="en-GB"/>
        </w:rPr>
        <w:t>1</w:t>
      </w:r>
      <w:r w:rsidRPr="00A865C8">
        <w:rPr>
          <w:lang w:val="en-GB"/>
        </w:rPr>
        <w:t xml:space="preserve"> that binds </w:t>
      </w:r>
      <w:r>
        <w:rPr>
          <w:lang w:val="en-GB"/>
        </w:rPr>
        <w:t xml:space="preserve">to </w:t>
      </w:r>
      <w:r w:rsidRPr="00A865C8">
        <w:rPr>
          <w:lang w:val="en-GB"/>
        </w:rPr>
        <w:t>the catalytic F</w:t>
      </w:r>
      <w:r w:rsidRPr="00AA490D">
        <w:rPr>
          <w:vertAlign w:val="subscript"/>
          <w:lang w:val="en-GB"/>
        </w:rPr>
        <w:t>1</w:t>
      </w:r>
      <w:r w:rsidRPr="00A865C8">
        <w:rPr>
          <w:lang w:val="en-GB"/>
        </w:rPr>
        <w:t xml:space="preserve"> sector of F-ATP synthase</w:t>
      </w:r>
      <w:r>
        <w:rPr>
          <w:lang w:val="en-GB"/>
        </w:rPr>
        <w:t>.  S</w:t>
      </w:r>
      <w:r w:rsidRPr="00970394">
        <w:rPr>
          <w:lang w:val="en-GB"/>
        </w:rPr>
        <w:t>he defined the kinetic properties and the main modulators of IF</w:t>
      </w:r>
      <w:r w:rsidRPr="00AA490D">
        <w:rPr>
          <w:vertAlign w:val="subscript"/>
          <w:lang w:val="en-GB"/>
        </w:rPr>
        <w:t>1</w:t>
      </w:r>
      <w:r w:rsidRPr="00970394">
        <w:rPr>
          <w:lang w:val="en-GB"/>
        </w:rPr>
        <w:t xml:space="preserve"> binding to the mammalian complex by using a labelled IF</w:t>
      </w:r>
      <w:r w:rsidRPr="00AA490D">
        <w:rPr>
          <w:vertAlign w:val="subscript"/>
          <w:lang w:val="en-GB"/>
        </w:rPr>
        <w:t>1</w:t>
      </w:r>
      <w:r>
        <w:rPr>
          <w:lang w:val="en-GB"/>
        </w:rPr>
        <w:t xml:space="preserve">. </w:t>
      </w:r>
      <w:r w:rsidRPr="00970394">
        <w:rPr>
          <w:lang w:val="en-GB"/>
        </w:rPr>
        <w:t xml:space="preserve"> </w:t>
      </w:r>
      <w:r>
        <w:rPr>
          <w:rFonts w:eastAsiaTheme="minorHAnsi"/>
          <w:lang w:val="en-GB" w:eastAsia="en-US"/>
        </w:rPr>
        <w:t>By using i</w:t>
      </w:r>
      <w:r w:rsidRPr="00970394">
        <w:rPr>
          <w:rFonts w:eastAsiaTheme="minorHAnsi"/>
          <w:lang w:val="en-GB" w:eastAsia="en-US"/>
        </w:rPr>
        <w:t xml:space="preserve">n </w:t>
      </w:r>
      <w:r w:rsidRPr="00970394">
        <w:rPr>
          <w:rFonts w:eastAsiaTheme="minorHAnsi"/>
          <w:i/>
          <w:lang w:val="en-GB" w:eastAsia="en-US"/>
        </w:rPr>
        <w:t>in vitro</w:t>
      </w:r>
      <w:r w:rsidRPr="00970394">
        <w:rPr>
          <w:rFonts w:eastAsiaTheme="minorHAnsi"/>
          <w:lang w:val="en-GB" w:eastAsia="en-US"/>
        </w:rPr>
        <w:t xml:space="preserve"> and </w:t>
      </w:r>
      <w:r w:rsidRPr="00970394">
        <w:rPr>
          <w:rFonts w:eastAsiaTheme="minorHAnsi"/>
          <w:i/>
          <w:lang w:val="en-GB" w:eastAsia="en-US"/>
        </w:rPr>
        <w:t>in vivo</w:t>
      </w:r>
      <w:r w:rsidRPr="00970394">
        <w:rPr>
          <w:rFonts w:eastAsiaTheme="minorHAnsi"/>
          <w:lang w:val="en-GB" w:eastAsia="en-US"/>
        </w:rPr>
        <w:t xml:space="preserve"> experimental models</w:t>
      </w:r>
      <w:r>
        <w:rPr>
          <w:rFonts w:eastAsiaTheme="minorHAnsi"/>
          <w:lang w:val="en-GB" w:eastAsia="en-US"/>
        </w:rPr>
        <w:t xml:space="preserve"> she </w:t>
      </w:r>
      <w:r w:rsidRPr="00970394">
        <w:rPr>
          <w:lang w:val="en-GB"/>
        </w:rPr>
        <w:t xml:space="preserve">demonstrated </w:t>
      </w:r>
      <w:r w:rsidRPr="00970394">
        <w:rPr>
          <w:rFonts w:eastAsiaTheme="minorHAnsi"/>
          <w:lang w:val="en-GB" w:eastAsia="en-US"/>
        </w:rPr>
        <w:t xml:space="preserve">the </w:t>
      </w:r>
      <w:r>
        <w:rPr>
          <w:rFonts w:eastAsiaTheme="minorHAnsi"/>
          <w:lang w:val="en-GB" w:eastAsia="en-US"/>
        </w:rPr>
        <w:t>essential role of IF</w:t>
      </w:r>
      <w:r w:rsidRPr="00AA490D">
        <w:rPr>
          <w:rFonts w:eastAsiaTheme="minorHAnsi"/>
          <w:vertAlign w:val="subscript"/>
          <w:lang w:val="en-GB" w:eastAsia="en-US"/>
        </w:rPr>
        <w:t>1</w:t>
      </w:r>
      <w:r>
        <w:rPr>
          <w:rFonts w:eastAsiaTheme="minorHAnsi"/>
          <w:lang w:val="en-GB" w:eastAsia="en-US"/>
        </w:rPr>
        <w:t xml:space="preserve"> in the </w:t>
      </w:r>
      <w:r>
        <w:rPr>
          <w:rFonts w:eastAsiaTheme="minorHAnsi"/>
          <w:lang w:val="en-GB" w:eastAsia="en-US"/>
        </w:rPr>
        <w:t>F-</w:t>
      </w:r>
      <w:r w:rsidRPr="00970394">
        <w:rPr>
          <w:rFonts w:eastAsiaTheme="minorHAnsi"/>
          <w:lang w:val="en-GB" w:eastAsia="en-US"/>
        </w:rPr>
        <w:t xml:space="preserve">ATP synthase </w:t>
      </w:r>
      <w:r w:rsidRPr="00970394">
        <w:rPr>
          <w:rFonts w:eastAsiaTheme="minorHAnsi"/>
          <w:lang w:val="en-GB" w:eastAsia="en-US"/>
        </w:rPr>
        <w:lastRenderedPageBreak/>
        <w:t xml:space="preserve">regulation </w:t>
      </w:r>
      <w:r w:rsidRPr="00970394">
        <w:rPr>
          <w:lang w:val="en-GB"/>
        </w:rPr>
        <w:t>under stress conditions</w:t>
      </w:r>
      <w:r>
        <w:rPr>
          <w:lang w:val="en-GB"/>
        </w:rPr>
        <w:t xml:space="preserve">. </w:t>
      </w:r>
      <w:r w:rsidR="00AA490D" w:rsidRPr="00970394">
        <w:rPr>
          <w:rFonts w:eastAsiaTheme="minorHAnsi"/>
          <w:lang w:val="en-GB" w:eastAsia="en-US"/>
        </w:rPr>
        <w:t xml:space="preserve">She </w:t>
      </w:r>
      <w:r w:rsidR="006A5A98">
        <w:rPr>
          <w:rFonts w:eastAsiaTheme="minorHAnsi"/>
          <w:lang w:val="en-GB" w:eastAsia="en-US"/>
        </w:rPr>
        <w:t>focused her attention on other factors that can primarily affect the supramolecular organization of F-ATP synthase thus impacting the catalytic properties, highlighting a master role of subunit e of the F</w:t>
      </w:r>
      <w:r w:rsidR="006A5A98" w:rsidRPr="006A5A98">
        <w:rPr>
          <w:rFonts w:eastAsiaTheme="minorHAnsi"/>
          <w:vertAlign w:val="subscript"/>
          <w:lang w:val="en-GB" w:eastAsia="en-US"/>
        </w:rPr>
        <w:t>O</w:t>
      </w:r>
      <w:r w:rsidR="006A5A98">
        <w:rPr>
          <w:rFonts w:eastAsiaTheme="minorHAnsi"/>
          <w:lang w:val="en-GB" w:eastAsia="en-US"/>
        </w:rPr>
        <w:t xml:space="preserve"> sector. </w:t>
      </w:r>
      <w:r w:rsidRPr="00970394">
        <w:rPr>
          <w:lang w:val="en-GB"/>
        </w:rPr>
        <w:t xml:space="preserve">Another topic of her research concerns the study of mechanisms underlying the oxidative inactivation of </w:t>
      </w:r>
      <w:r>
        <w:rPr>
          <w:lang w:val="en-GB"/>
        </w:rPr>
        <w:t>F-</w:t>
      </w:r>
      <w:r w:rsidRPr="00970394">
        <w:rPr>
          <w:lang w:val="en-GB"/>
        </w:rPr>
        <w:t xml:space="preserve">ATP synthase. She demonstrated that the enzyme inactivation can be mediated by </w:t>
      </w:r>
      <w:r w:rsidRPr="00970394">
        <w:rPr>
          <w:lang w:val="en-US"/>
        </w:rPr>
        <w:t>Fe ions bound to the catalytic F</w:t>
      </w:r>
      <w:r w:rsidRPr="00093191">
        <w:rPr>
          <w:vertAlign w:val="subscript"/>
          <w:lang w:val="en-US"/>
        </w:rPr>
        <w:t>1</w:t>
      </w:r>
      <w:r w:rsidRPr="00970394">
        <w:rPr>
          <w:lang w:val="en-US"/>
        </w:rPr>
        <w:t xml:space="preserve"> sector</w:t>
      </w:r>
      <w:r w:rsidRPr="00970394">
        <w:rPr>
          <w:lang w:val="en-GB"/>
        </w:rPr>
        <w:t xml:space="preserve"> through site-directed generation of highly reactive oxygen species</w:t>
      </w:r>
      <w:r w:rsidRPr="00970394">
        <w:rPr>
          <w:lang w:val="en-US"/>
        </w:rPr>
        <w:t xml:space="preserve">. </w:t>
      </w:r>
    </w:p>
    <w:p w:rsidR="0040648E" w:rsidRPr="00AA490D" w:rsidRDefault="0040648E" w:rsidP="00AA490D">
      <w:pPr>
        <w:pStyle w:val="xmsonormal"/>
        <w:jc w:val="both"/>
        <w:rPr>
          <w:lang w:val="en-US"/>
        </w:rPr>
      </w:pPr>
      <w:r w:rsidRPr="00A865C8">
        <w:rPr>
          <w:lang w:val="en-GB"/>
        </w:rPr>
        <w:t xml:space="preserve">In the last years her experience in </w:t>
      </w:r>
      <w:r>
        <w:rPr>
          <w:lang w:val="en-GB"/>
        </w:rPr>
        <w:t>F-</w:t>
      </w:r>
      <w:r w:rsidRPr="00A865C8">
        <w:rPr>
          <w:lang w:val="en-GB"/>
        </w:rPr>
        <w:t xml:space="preserve">ATP synthase has enabled her to actively participate to the seminal discovery that </w:t>
      </w:r>
      <w:r>
        <w:rPr>
          <w:lang w:val="en-GB"/>
        </w:rPr>
        <w:t>this enzyme complex</w:t>
      </w:r>
      <w:r w:rsidRPr="00A865C8">
        <w:rPr>
          <w:lang w:val="en-GB"/>
        </w:rPr>
        <w:t xml:space="preserve"> forms the permeability transition pore (PTP) under conditions of high matrix Ca</w:t>
      </w:r>
      <w:r w:rsidRPr="00A865C8">
        <w:rPr>
          <w:vertAlign w:val="superscript"/>
          <w:lang w:val="en-GB"/>
        </w:rPr>
        <w:t>2+</w:t>
      </w:r>
      <w:r w:rsidRPr="00A865C8">
        <w:rPr>
          <w:lang w:val="en-GB"/>
        </w:rPr>
        <w:t xml:space="preserve"> and oxidative stress. PTP is a conserved high-conductance channel located in the inner mitochondrial membrane whose long-lasting opening may represent a point of no return in cell commitment to death. </w:t>
      </w:r>
      <w:r>
        <w:rPr>
          <w:lang w:val="en-GB"/>
        </w:rPr>
        <w:t>A</w:t>
      </w:r>
      <w:r w:rsidRPr="00A865C8">
        <w:rPr>
          <w:lang w:val="en-GB"/>
        </w:rPr>
        <w:t xml:space="preserve">n essential step for its identification was her finding that the mitochondrial matrix protein Cyclophilin D, a well-known PTP inducer, interacts with the OSCP subunit of </w:t>
      </w:r>
      <w:r w:rsidR="00AA490D">
        <w:rPr>
          <w:lang w:val="en-GB"/>
        </w:rPr>
        <w:t>F-</w:t>
      </w:r>
      <w:r w:rsidRPr="00A865C8">
        <w:rPr>
          <w:lang w:val="en-GB"/>
        </w:rPr>
        <w:t>ATP synthase, which is located on top of the catalytic F</w:t>
      </w:r>
      <w:r w:rsidRPr="00AA490D">
        <w:rPr>
          <w:vertAlign w:val="subscript"/>
          <w:lang w:val="en-GB"/>
        </w:rPr>
        <w:t>1</w:t>
      </w:r>
      <w:r w:rsidRPr="00A865C8">
        <w:rPr>
          <w:lang w:val="en-GB"/>
        </w:rPr>
        <w:t xml:space="preserve"> sector, ensuring the structural and functional coupling between F</w:t>
      </w:r>
      <w:r w:rsidRPr="00AA490D">
        <w:rPr>
          <w:vertAlign w:val="subscript"/>
          <w:lang w:val="en-GB"/>
        </w:rPr>
        <w:t>O</w:t>
      </w:r>
      <w:r w:rsidRPr="00A865C8">
        <w:rPr>
          <w:lang w:val="en-GB"/>
        </w:rPr>
        <w:t xml:space="preserve"> and F</w:t>
      </w:r>
      <w:r w:rsidRPr="00AA490D">
        <w:rPr>
          <w:vertAlign w:val="subscript"/>
          <w:lang w:val="en-GB"/>
        </w:rPr>
        <w:t>1</w:t>
      </w:r>
      <w:r w:rsidRPr="00A865C8">
        <w:rPr>
          <w:lang w:val="en-GB"/>
        </w:rPr>
        <w:t xml:space="preserve">. Direct evidence that PTP forms from </w:t>
      </w:r>
      <w:r w:rsidR="00AA490D">
        <w:rPr>
          <w:lang w:val="en-GB"/>
        </w:rPr>
        <w:t>F-</w:t>
      </w:r>
      <w:r w:rsidRPr="00A865C8">
        <w:rPr>
          <w:lang w:val="en-GB"/>
        </w:rPr>
        <w:t xml:space="preserve">ATP synthase was then obtained by electrophysiology studies, which demonstrated that </w:t>
      </w:r>
      <w:r w:rsidR="00AA490D">
        <w:rPr>
          <w:lang w:val="en-GB"/>
        </w:rPr>
        <w:t xml:space="preserve">the complex </w:t>
      </w:r>
      <w:r w:rsidRPr="00A865C8">
        <w:rPr>
          <w:lang w:val="en-GB"/>
        </w:rPr>
        <w:t>from mitochondria of mammals, Drosophila and yeast incorporated in planar bilayers triggered oxidant- and Ca</w:t>
      </w:r>
      <w:r w:rsidRPr="00A865C8">
        <w:rPr>
          <w:vertAlign w:val="superscript"/>
          <w:lang w:val="en-GB"/>
        </w:rPr>
        <w:t>2+</w:t>
      </w:r>
      <w:r w:rsidRPr="00A865C8">
        <w:rPr>
          <w:lang w:val="en-GB"/>
        </w:rPr>
        <w:t>-dependent currents with features indistinguishable from those of the PTP.</w:t>
      </w:r>
      <w:r w:rsidR="00AA490D">
        <w:rPr>
          <w:lang w:val="en-GB"/>
        </w:rPr>
        <w:t xml:space="preserve"> </w:t>
      </w:r>
      <w:r w:rsidRPr="00A865C8">
        <w:rPr>
          <w:lang w:val="en-GB"/>
        </w:rPr>
        <w:t xml:space="preserve">Further </w:t>
      </w:r>
      <w:r w:rsidRPr="00A865C8">
        <w:rPr>
          <w:lang w:val="en-US"/>
        </w:rPr>
        <w:t xml:space="preserve">evidence that </w:t>
      </w:r>
      <w:r w:rsidRPr="00A865C8">
        <w:rPr>
          <w:rFonts w:eastAsiaTheme="minorHAnsi"/>
          <w:lang w:val="en-US" w:eastAsia="en-US"/>
        </w:rPr>
        <w:t xml:space="preserve">the PTP originates from F-ATP synthase </w:t>
      </w:r>
      <w:r w:rsidRPr="00A865C8">
        <w:rPr>
          <w:lang w:val="en-US"/>
        </w:rPr>
        <w:t>has been obtained through genetic manipulation of the enzyme by deletion or site-directed mutagenesis</w:t>
      </w:r>
      <w:r>
        <w:rPr>
          <w:lang w:val="en-GB"/>
        </w:rPr>
        <w:t xml:space="preserve"> that enabled to propose a </w:t>
      </w:r>
      <w:proofErr w:type="spellStart"/>
      <w:r>
        <w:rPr>
          <w:lang w:val="en-GB"/>
        </w:rPr>
        <w:t>mechanicistic</w:t>
      </w:r>
      <w:proofErr w:type="spellEnd"/>
      <w:r>
        <w:rPr>
          <w:lang w:val="en-GB"/>
        </w:rPr>
        <w:t xml:space="preserve"> model of the PTP formation from ATP synthase.</w:t>
      </w:r>
    </w:p>
    <w:p w:rsidR="0040648E" w:rsidRPr="00970394" w:rsidRDefault="0040648E" w:rsidP="0040648E">
      <w:pPr>
        <w:pStyle w:val="xmsonormal"/>
        <w:jc w:val="both"/>
        <w:rPr>
          <w:lang w:val="en-US"/>
        </w:rPr>
      </w:pPr>
      <w:r>
        <w:rPr>
          <w:lang w:val="en-GB"/>
        </w:rPr>
        <w:t>S</w:t>
      </w:r>
      <w:r w:rsidRPr="00970394">
        <w:rPr>
          <w:lang w:val="en-US"/>
        </w:rPr>
        <w:t xml:space="preserve">he </w:t>
      </w:r>
      <w:r>
        <w:rPr>
          <w:lang w:val="en-US"/>
        </w:rPr>
        <w:t>has been</w:t>
      </w:r>
      <w:r w:rsidRPr="00970394">
        <w:rPr>
          <w:lang w:val="en-US"/>
        </w:rPr>
        <w:t xml:space="preserve"> also involved in the identification of marker proteins in food quality by proteomic approaches and in studies on the bio</w:t>
      </w:r>
      <w:r w:rsidR="00067C24">
        <w:rPr>
          <w:lang w:val="en-US"/>
        </w:rPr>
        <w:t>-</w:t>
      </w:r>
      <w:r w:rsidRPr="00970394">
        <w:rPr>
          <w:lang w:val="en-US"/>
        </w:rPr>
        <w:t>accessibility of bioactive compounds.</w:t>
      </w:r>
    </w:p>
    <w:p w:rsidR="006A5A98" w:rsidRPr="006A5A98" w:rsidRDefault="0040648E" w:rsidP="0040648E">
      <w:pPr>
        <w:autoSpaceDE w:val="0"/>
        <w:autoSpaceDN w:val="0"/>
        <w:adjustRightInd w:val="0"/>
        <w:jc w:val="both"/>
        <w:rPr>
          <w:color w:val="000000"/>
          <w:sz w:val="24"/>
          <w:szCs w:val="24"/>
          <w:lang w:val="en-US"/>
        </w:rPr>
      </w:pPr>
      <w:r w:rsidRPr="006A5A98">
        <w:rPr>
          <w:sz w:val="24"/>
          <w:szCs w:val="24"/>
          <w:lang w:val="en-GB"/>
        </w:rPr>
        <w:t xml:space="preserve">She is a member of the </w:t>
      </w:r>
      <w:r w:rsidR="006A5A98" w:rsidRPr="006A5A98">
        <w:rPr>
          <w:sz w:val="24"/>
          <w:szCs w:val="24"/>
          <w:lang w:val="en-GB"/>
        </w:rPr>
        <w:t>“Italian Society of Biochemistry and Molecular Biology</w:t>
      </w:r>
      <w:r w:rsidR="0097619F">
        <w:rPr>
          <w:sz w:val="24"/>
          <w:szCs w:val="24"/>
          <w:lang w:val="en-GB"/>
        </w:rPr>
        <w:t xml:space="preserve"> - SIBB</w:t>
      </w:r>
      <w:r w:rsidR="006A5A98" w:rsidRPr="006A5A98">
        <w:rPr>
          <w:sz w:val="24"/>
          <w:szCs w:val="24"/>
          <w:lang w:val="en-GB"/>
        </w:rPr>
        <w:t>” and of the “</w:t>
      </w:r>
      <w:r w:rsidRPr="006A5A98">
        <w:rPr>
          <w:sz w:val="24"/>
          <w:szCs w:val="24"/>
          <w:lang w:val="en-GB"/>
        </w:rPr>
        <w:t xml:space="preserve">Italian Society of </w:t>
      </w:r>
      <w:proofErr w:type="spellStart"/>
      <w:r w:rsidRPr="006A5A98">
        <w:rPr>
          <w:sz w:val="24"/>
          <w:szCs w:val="24"/>
          <w:lang w:val="en-GB"/>
        </w:rPr>
        <w:t>Biomembranes</w:t>
      </w:r>
      <w:proofErr w:type="spellEnd"/>
      <w:r w:rsidRPr="006A5A98">
        <w:rPr>
          <w:sz w:val="24"/>
          <w:szCs w:val="24"/>
          <w:lang w:val="en-GB"/>
        </w:rPr>
        <w:t xml:space="preserve"> and Bioenergetics</w:t>
      </w:r>
      <w:r w:rsidR="006A5A98">
        <w:rPr>
          <w:sz w:val="24"/>
          <w:szCs w:val="24"/>
          <w:lang w:val="en-GB"/>
        </w:rPr>
        <w:t xml:space="preserve"> -</w:t>
      </w:r>
      <w:r w:rsidR="0097619F">
        <w:rPr>
          <w:sz w:val="24"/>
          <w:szCs w:val="24"/>
          <w:lang w:val="en-GB"/>
        </w:rPr>
        <w:t xml:space="preserve"> </w:t>
      </w:r>
      <w:r w:rsidR="006A5A98">
        <w:rPr>
          <w:sz w:val="24"/>
          <w:szCs w:val="24"/>
          <w:lang w:val="en-GB"/>
        </w:rPr>
        <w:t>GIBB</w:t>
      </w:r>
      <w:r w:rsidR="006A5A98" w:rsidRPr="006A5A98">
        <w:rPr>
          <w:sz w:val="24"/>
          <w:szCs w:val="24"/>
          <w:lang w:val="en-GB"/>
        </w:rPr>
        <w:t>”</w:t>
      </w:r>
      <w:r w:rsidR="0097619F">
        <w:rPr>
          <w:sz w:val="24"/>
          <w:szCs w:val="24"/>
          <w:lang w:val="en-GB"/>
        </w:rPr>
        <w:t>.</w:t>
      </w:r>
      <w:r w:rsidRPr="006A5A98">
        <w:rPr>
          <w:sz w:val="24"/>
          <w:szCs w:val="24"/>
          <w:lang w:val="en-GB"/>
        </w:rPr>
        <w:t xml:space="preserve"> </w:t>
      </w:r>
      <w:r w:rsidR="006A5A98" w:rsidRPr="006A5A98">
        <w:rPr>
          <w:sz w:val="24"/>
          <w:szCs w:val="24"/>
          <w:lang w:val="en-GB"/>
        </w:rPr>
        <w:t xml:space="preserve">From 2005 to 2009 and from 2014 to 2019 she participated to the GIBB Executive Committee and to the Scientific Committees that organized the GIBB Annual meetings. During those years she was the society executive secretary. </w:t>
      </w:r>
    </w:p>
    <w:p w:rsidR="00A33A37" w:rsidRDefault="00A33A37" w:rsidP="00687C20">
      <w:pPr>
        <w:pStyle w:val="Paragrafoelenco"/>
        <w:autoSpaceDE w:val="0"/>
        <w:autoSpaceDN w:val="0"/>
        <w:adjustRightInd w:val="0"/>
        <w:ind w:left="-482"/>
        <w:rPr>
          <w:rFonts w:eastAsiaTheme="minorHAnsi"/>
          <w:bCs/>
          <w:lang w:val="en-GB" w:eastAsia="en-US"/>
        </w:rPr>
      </w:pPr>
    </w:p>
    <w:p w:rsidR="00DE63AE" w:rsidRPr="00420034" w:rsidRDefault="00DE63AE" w:rsidP="00687C20">
      <w:pPr>
        <w:pStyle w:val="Paragrafoelenco"/>
        <w:autoSpaceDE w:val="0"/>
        <w:autoSpaceDN w:val="0"/>
        <w:adjustRightInd w:val="0"/>
        <w:ind w:left="-482"/>
        <w:rPr>
          <w:rFonts w:eastAsiaTheme="minorHAnsi"/>
          <w:bCs/>
          <w:lang w:val="en-GB" w:eastAsia="en-US"/>
        </w:rPr>
      </w:pPr>
      <w:bookmarkStart w:id="0" w:name="_GoBack"/>
      <w:bookmarkEnd w:id="0"/>
    </w:p>
    <w:p w:rsidR="00EB0487" w:rsidRPr="00420034" w:rsidRDefault="00EB0487" w:rsidP="00687C20">
      <w:pPr>
        <w:pStyle w:val="Paragrafoelenco"/>
        <w:autoSpaceDE w:val="0"/>
        <w:autoSpaceDN w:val="0"/>
        <w:adjustRightInd w:val="0"/>
        <w:ind w:left="-482"/>
        <w:rPr>
          <w:rFonts w:eastAsiaTheme="minorHAnsi"/>
          <w:bCs/>
          <w:lang w:val="en-GB" w:eastAsia="en-US"/>
        </w:rPr>
      </w:pPr>
    </w:p>
    <w:p w:rsidR="00DE63AE" w:rsidRDefault="00DE63AE" w:rsidP="00DE63AE">
      <w:pPr>
        <w:autoSpaceDE w:val="0"/>
        <w:autoSpaceDN w:val="0"/>
        <w:adjustRightInd w:val="0"/>
        <w:rPr>
          <w:b/>
          <w:bCs/>
          <w:sz w:val="24"/>
          <w:szCs w:val="24"/>
        </w:rPr>
      </w:pPr>
      <w:proofErr w:type="spellStart"/>
      <w:r w:rsidRPr="00EB0487">
        <w:rPr>
          <w:b/>
          <w:bCs/>
          <w:sz w:val="24"/>
          <w:szCs w:val="24"/>
        </w:rPr>
        <w:t>Meetings</w:t>
      </w:r>
      <w:proofErr w:type="spellEnd"/>
      <w:r w:rsidRPr="00EB0487">
        <w:rPr>
          <w:b/>
          <w:bCs/>
          <w:sz w:val="24"/>
          <w:szCs w:val="24"/>
        </w:rPr>
        <w:t xml:space="preserve"> </w:t>
      </w:r>
      <w:proofErr w:type="spellStart"/>
      <w:r w:rsidRPr="00EB0487">
        <w:rPr>
          <w:b/>
          <w:bCs/>
          <w:sz w:val="24"/>
          <w:szCs w:val="24"/>
        </w:rPr>
        <w:t>as</w:t>
      </w:r>
      <w:proofErr w:type="spellEnd"/>
      <w:r w:rsidRPr="00EB0487">
        <w:rPr>
          <w:b/>
          <w:bCs/>
          <w:sz w:val="24"/>
          <w:szCs w:val="24"/>
        </w:rPr>
        <w:t xml:space="preserve"> organizer</w:t>
      </w:r>
    </w:p>
    <w:p w:rsidR="00DE63AE" w:rsidRDefault="00DE63AE" w:rsidP="00DE63AE">
      <w:pPr>
        <w:autoSpaceDE w:val="0"/>
        <w:autoSpaceDN w:val="0"/>
        <w:adjustRightInd w:val="0"/>
        <w:rPr>
          <w:b/>
          <w:bCs/>
          <w:sz w:val="24"/>
          <w:szCs w:val="24"/>
        </w:rPr>
      </w:pPr>
    </w:p>
    <w:p w:rsidR="00DE63AE" w:rsidRDefault="00DE63AE" w:rsidP="00DE63AE">
      <w:pPr>
        <w:autoSpaceDE w:val="0"/>
        <w:autoSpaceDN w:val="0"/>
        <w:adjustRightInd w:val="0"/>
        <w:rPr>
          <w:bCs/>
          <w:sz w:val="24"/>
          <w:szCs w:val="24"/>
        </w:rPr>
      </w:pPr>
      <w:r w:rsidRPr="00EB0487">
        <w:rPr>
          <w:bCs/>
          <w:sz w:val="24"/>
          <w:szCs w:val="24"/>
        </w:rPr>
        <w:t xml:space="preserve">Riunione Annuale del Gruppo Italiano di </w:t>
      </w:r>
      <w:proofErr w:type="spellStart"/>
      <w:r w:rsidRPr="00EB0487">
        <w:rPr>
          <w:bCs/>
          <w:sz w:val="24"/>
          <w:szCs w:val="24"/>
        </w:rPr>
        <w:t>Biomembrane</w:t>
      </w:r>
      <w:proofErr w:type="spellEnd"/>
      <w:r w:rsidRPr="00EB0487">
        <w:rPr>
          <w:bCs/>
          <w:sz w:val="24"/>
          <w:szCs w:val="24"/>
        </w:rPr>
        <w:t xml:space="preserve"> e </w:t>
      </w:r>
      <w:r>
        <w:rPr>
          <w:bCs/>
          <w:sz w:val="24"/>
          <w:szCs w:val="24"/>
        </w:rPr>
        <w:t>Bioenergetica, Udine, 14-16 giugno 2009</w:t>
      </w:r>
    </w:p>
    <w:p w:rsidR="00DE63AE" w:rsidRPr="00DE63AE" w:rsidRDefault="00DE63AE" w:rsidP="00DE63AE">
      <w:pPr>
        <w:autoSpaceDE w:val="0"/>
        <w:autoSpaceDN w:val="0"/>
        <w:adjustRightInd w:val="0"/>
        <w:rPr>
          <w:bCs/>
          <w:sz w:val="24"/>
          <w:szCs w:val="24"/>
          <w:lang w:val="en-GB"/>
        </w:rPr>
      </w:pPr>
      <w:r w:rsidRPr="00EB0487">
        <w:rPr>
          <w:bCs/>
          <w:sz w:val="24"/>
          <w:szCs w:val="24"/>
          <w:lang w:val="en-GB"/>
        </w:rPr>
        <w:t xml:space="preserve">Annual Meeting of the Italian Group of </w:t>
      </w:r>
      <w:proofErr w:type="spellStart"/>
      <w:r w:rsidRPr="00EB0487">
        <w:rPr>
          <w:bCs/>
          <w:sz w:val="24"/>
          <w:szCs w:val="24"/>
          <w:lang w:val="en-GB"/>
        </w:rPr>
        <w:t>Biomembranes</w:t>
      </w:r>
      <w:proofErr w:type="spellEnd"/>
      <w:r w:rsidRPr="00EB0487">
        <w:rPr>
          <w:bCs/>
          <w:sz w:val="24"/>
          <w:szCs w:val="24"/>
          <w:lang w:val="en-GB"/>
        </w:rPr>
        <w:t xml:space="preserve"> and Bioenergetics</w:t>
      </w:r>
      <w:r>
        <w:rPr>
          <w:bCs/>
          <w:sz w:val="24"/>
          <w:szCs w:val="24"/>
          <w:lang w:val="en-GB"/>
        </w:rPr>
        <w:t>,</w:t>
      </w:r>
      <w:r w:rsidRPr="00EB0487">
        <w:rPr>
          <w:bCs/>
          <w:sz w:val="24"/>
          <w:szCs w:val="24"/>
          <w:lang w:val="en-GB"/>
        </w:rPr>
        <w:t xml:space="preserve"> Udine, June 18-20, 2015</w:t>
      </w:r>
    </w:p>
    <w:p w:rsidR="00DE63AE" w:rsidRDefault="00DE63AE" w:rsidP="00DE63AE">
      <w:pPr>
        <w:autoSpaceDE w:val="0"/>
        <w:autoSpaceDN w:val="0"/>
        <w:adjustRightInd w:val="0"/>
        <w:rPr>
          <w:rFonts w:eastAsiaTheme="minorHAnsi"/>
          <w:color w:val="000000"/>
          <w:sz w:val="24"/>
          <w:szCs w:val="24"/>
          <w:lang w:val="en-GB" w:eastAsia="en-US"/>
        </w:rPr>
      </w:pPr>
    </w:p>
    <w:p w:rsidR="00DE63AE" w:rsidRDefault="00DE63AE" w:rsidP="00687C20">
      <w:pPr>
        <w:pStyle w:val="Paragrafoelenco"/>
        <w:autoSpaceDE w:val="0"/>
        <w:autoSpaceDN w:val="0"/>
        <w:adjustRightInd w:val="0"/>
        <w:ind w:left="-482"/>
        <w:rPr>
          <w:rFonts w:eastAsiaTheme="minorHAnsi"/>
          <w:b/>
          <w:color w:val="000000"/>
          <w:sz w:val="24"/>
          <w:szCs w:val="24"/>
          <w:lang w:val="en-GB" w:eastAsia="en-US"/>
        </w:rPr>
      </w:pPr>
    </w:p>
    <w:p w:rsidR="00436108" w:rsidRPr="002F4C80" w:rsidRDefault="002F4C80" w:rsidP="00DE63AE">
      <w:pPr>
        <w:pStyle w:val="Paragrafoelenco"/>
        <w:autoSpaceDE w:val="0"/>
        <w:autoSpaceDN w:val="0"/>
        <w:adjustRightInd w:val="0"/>
        <w:ind w:left="-482" w:firstLine="482"/>
        <w:rPr>
          <w:rFonts w:eastAsiaTheme="minorHAnsi"/>
          <w:b/>
          <w:color w:val="000000"/>
          <w:sz w:val="24"/>
          <w:szCs w:val="24"/>
          <w:lang w:val="en-GB" w:eastAsia="en-US"/>
        </w:rPr>
      </w:pPr>
      <w:r w:rsidRPr="002F4C80">
        <w:rPr>
          <w:rFonts w:eastAsiaTheme="minorHAnsi"/>
          <w:b/>
          <w:color w:val="000000"/>
          <w:sz w:val="24"/>
          <w:szCs w:val="24"/>
          <w:lang w:val="en-GB" w:eastAsia="en-US"/>
        </w:rPr>
        <w:t xml:space="preserve">Editorial </w:t>
      </w:r>
      <w:r w:rsidR="00E51CF7">
        <w:rPr>
          <w:rFonts w:eastAsiaTheme="minorHAnsi"/>
          <w:b/>
          <w:color w:val="000000"/>
          <w:sz w:val="24"/>
          <w:szCs w:val="24"/>
          <w:lang w:val="en-GB" w:eastAsia="en-US"/>
        </w:rPr>
        <w:t>activities</w:t>
      </w:r>
    </w:p>
    <w:p w:rsidR="002F4C80" w:rsidRPr="002F4C80" w:rsidRDefault="002F4C80" w:rsidP="002F4C80">
      <w:pPr>
        <w:autoSpaceDE w:val="0"/>
        <w:autoSpaceDN w:val="0"/>
        <w:adjustRightInd w:val="0"/>
        <w:rPr>
          <w:rFonts w:ascii="Palatino Linotype" w:eastAsiaTheme="minorHAnsi" w:hAnsi="Palatino Linotype" w:cs="Palatino Linotype"/>
          <w:color w:val="000000"/>
          <w:sz w:val="24"/>
          <w:szCs w:val="24"/>
          <w:lang w:val="en-GB" w:eastAsia="en-US"/>
        </w:rPr>
      </w:pPr>
    </w:p>
    <w:p w:rsidR="0087386A" w:rsidRPr="0087386A" w:rsidRDefault="00472333" w:rsidP="00E51CF7">
      <w:pPr>
        <w:pStyle w:val="Default"/>
        <w:rPr>
          <w:rFonts w:ascii="Times New Roman" w:eastAsiaTheme="minorHAnsi" w:hAnsi="Times New Roman" w:cs="Times New Roman"/>
          <w:lang w:val="en-GB" w:eastAsia="en-US"/>
        </w:rPr>
      </w:pPr>
      <w:r>
        <w:rPr>
          <w:rFonts w:ascii="Times New Roman" w:eastAsiaTheme="minorHAnsi" w:hAnsi="Times New Roman" w:cs="Times New Roman"/>
          <w:lang w:val="en-GB" w:eastAsia="en-US"/>
        </w:rPr>
        <w:t xml:space="preserve">Topic Editor: </w:t>
      </w:r>
      <w:r w:rsidR="00F07734" w:rsidRPr="00472333">
        <w:rPr>
          <w:rFonts w:ascii="Times New Roman" w:hAnsi="Times New Roman" w:cs="Times New Roman"/>
          <w:i/>
          <w:color w:val="auto"/>
          <w:shd w:val="clear" w:color="auto" w:fill="FFFFFF"/>
          <w:lang w:val="en-GB"/>
        </w:rPr>
        <w:t>Frontiers in Physiology</w:t>
      </w:r>
      <w:r w:rsidR="0087386A">
        <w:rPr>
          <w:rFonts w:ascii="Times New Roman" w:hAnsi="Times New Roman" w:cs="Times New Roman"/>
          <w:i/>
          <w:color w:val="auto"/>
          <w:shd w:val="clear" w:color="auto" w:fill="FFFFFF"/>
          <w:lang w:val="en-GB"/>
        </w:rPr>
        <w:t>,</w:t>
      </w:r>
      <w:r w:rsidR="00F07734" w:rsidRPr="002F4C80">
        <w:rPr>
          <w:rFonts w:ascii="Times New Roman" w:eastAsiaTheme="minorHAnsi" w:hAnsi="Times New Roman" w:cs="Times New Roman"/>
          <w:lang w:val="en-GB" w:eastAsia="en-US"/>
        </w:rPr>
        <w:t xml:space="preserve"> </w:t>
      </w:r>
      <w:r w:rsidR="0087386A" w:rsidRPr="0087386A">
        <w:rPr>
          <w:rFonts w:ascii="Times New Roman" w:hAnsi="Times New Roman" w:cs="Times New Roman"/>
          <w:bCs/>
          <w:color w:val="231F20"/>
          <w:shd w:val="clear" w:color="auto" w:fill="FFFFFF"/>
          <w:lang w:val="en-GB"/>
        </w:rPr>
        <w:t>Structure and Function of F- and V-ATPases</w:t>
      </w:r>
      <w:r w:rsidR="0087386A">
        <w:rPr>
          <w:rFonts w:ascii="Times New Roman" w:hAnsi="Times New Roman" w:cs="Times New Roman"/>
          <w:bCs/>
          <w:color w:val="231F20"/>
          <w:shd w:val="clear" w:color="auto" w:fill="FFFFFF"/>
          <w:lang w:val="en-GB"/>
        </w:rPr>
        <w:t>, 2019</w:t>
      </w:r>
      <w:r w:rsidR="0087386A" w:rsidRPr="0087386A">
        <w:rPr>
          <w:rFonts w:ascii="Times New Roman" w:eastAsiaTheme="minorHAnsi" w:hAnsi="Times New Roman" w:cs="Times New Roman"/>
          <w:lang w:val="en-GB" w:eastAsia="en-US"/>
        </w:rPr>
        <w:t xml:space="preserve"> </w:t>
      </w:r>
    </w:p>
    <w:p w:rsidR="0087386A" w:rsidRDefault="0087386A" w:rsidP="00E51CF7">
      <w:pPr>
        <w:pStyle w:val="Default"/>
        <w:rPr>
          <w:rFonts w:ascii="Times New Roman" w:eastAsiaTheme="minorHAnsi" w:hAnsi="Times New Roman" w:cs="Times New Roman"/>
          <w:lang w:val="en-GB" w:eastAsia="en-US"/>
        </w:rPr>
      </w:pPr>
    </w:p>
    <w:p w:rsidR="00E51CF7" w:rsidRPr="0087386A" w:rsidRDefault="00E51CF7" w:rsidP="0087386A">
      <w:pPr>
        <w:pStyle w:val="Default"/>
        <w:jc w:val="both"/>
        <w:rPr>
          <w:lang w:val="en-GB"/>
        </w:rPr>
      </w:pPr>
      <w:r w:rsidRPr="002F4C80">
        <w:rPr>
          <w:rFonts w:ascii="Times New Roman" w:eastAsiaTheme="minorHAnsi" w:hAnsi="Times New Roman" w:cs="Times New Roman"/>
          <w:lang w:val="en-GB" w:eastAsia="en-US"/>
        </w:rPr>
        <w:t xml:space="preserve">Ad hoc reviewer: </w:t>
      </w:r>
      <w:r w:rsidRPr="00472333">
        <w:rPr>
          <w:rFonts w:ascii="Times New Roman" w:hAnsi="Times New Roman" w:cs="Times New Roman"/>
          <w:i/>
          <w:shd w:val="clear" w:color="auto" w:fill="FFFFFF"/>
          <w:lang w:val="en-GB"/>
        </w:rPr>
        <w:t>Annals of the New York Academy of Sciences</w:t>
      </w:r>
      <w:r w:rsidRPr="00472333">
        <w:rPr>
          <w:rFonts w:ascii="Times New Roman" w:eastAsiaTheme="minorHAnsi" w:hAnsi="Times New Roman" w:cs="Times New Roman"/>
          <w:lang w:val="en-GB" w:eastAsia="en-US"/>
        </w:rPr>
        <w:t xml:space="preserve">; </w:t>
      </w:r>
      <w:proofErr w:type="spellStart"/>
      <w:r w:rsidRPr="00472333">
        <w:rPr>
          <w:rFonts w:ascii="Times New Roman" w:hAnsi="Times New Roman" w:cs="Times New Roman"/>
          <w:i/>
          <w:iCs/>
          <w:lang w:val="en-GB"/>
        </w:rPr>
        <w:t>Biochimica</w:t>
      </w:r>
      <w:proofErr w:type="spellEnd"/>
      <w:r w:rsidRPr="00472333">
        <w:rPr>
          <w:rFonts w:ascii="Times New Roman" w:hAnsi="Times New Roman" w:cs="Times New Roman"/>
          <w:i/>
          <w:iCs/>
          <w:lang w:val="en-GB"/>
        </w:rPr>
        <w:t xml:space="preserve"> et </w:t>
      </w:r>
      <w:proofErr w:type="spellStart"/>
      <w:r w:rsidRPr="00472333">
        <w:rPr>
          <w:rFonts w:ascii="Times New Roman" w:hAnsi="Times New Roman" w:cs="Times New Roman"/>
          <w:i/>
          <w:iCs/>
          <w:lang w:val="en-GB"/>
        </w:rPr>
        <w:t>Biophysica</w:t>
      </w:r>
      <w:proofErr w:type="spellEnd"/>
      <w:r w:rsidRPr="00472333">
        <w:rPr>
          <w:rFonts w:ascii="Times New Roman" w:hAnsi="Times New Roman" w:cs="Times New Roman"/>
          <w:i/>
          <w:iCs/>
          <w:lang w:val="en-GB"/>
        </w:rPr>
        <w:t xml:space="preserve"> Acta</w:t>
      </w:r>
      <w:r w:rsidRPr="00472333">
        <w:rPr>
          <w:i/>
          <w:iCs/>
          <w:sz w:val="18"/>
          <w:szCs w:val="18"/>
          <w:lang w:val="en-GB"/>
        </w:rPr>
        <w:t>;</w:t>
      </w:r>
      <w:r w:rsidR="0087386A">
        <w:rPr>
          <w:lang w:val="en-GB"/>
        </w:rPr>
        <w:t xml:space="preserve"> </w:t>
      </w:r>
      <w:r w:rsidRPr="00472333">
        <w:rPr>
          <w:rFonts w:ascii="Times New Roman" w:hAnsi="Times New Roman" w:cs="Times New Roman"/>
          <w:i/>
          <w:shd w:val="clear" w:color="auto" w:fill="FFFFFF"/>
          <w:lang w:val="en-GB"/>
        </w:rPr>
        <w:t xml:space="preserve">Biochemical and Biophysical Research Communications; </w:t>
      </w:r>
      <w:r w:rsidRPr="00472333">
        <w:rPr>
          <w:rFonts w:ascii="Times New Roman" w:eastAsiaTheme="minorHAnsi" w:hAnsi="Times New Roman" w:cs="Times New Roman"/>
          <w:i/>
          <w:iCs/>
          <w:lang w:val="en-GB" w:eastAsia="en-US"/>
        </w:rPr>
        <w:t xml:space="preserve"> Biochemical Journal; </w:t>
      </w:r>
      <w:r w:rsidR="0041775A" w:rsidRPr="00472333">
        <w:rPr>
          <w:rFonts w:ascii="Times New Roman" w:eastAsiaTheme="minorHAnsi" w:hAnsi="Times New Roman" w:cs="Times New Roman"/>
          <w:i/>
          <w:iCs/>
          <w:lang w:val="en-GB" w:eastAsia="en-US"/>
        </w:rPr>
        <w:t>British Journal of Pharmacology; Carcinogenesis</w:t>
      </w:r>
      <w:r w:rsidR="0041775A" w:rsidRPr="00472333">
        <w:rPr>
          <w:rFonts w:ascii="Times New Roman" w:hAnsi="Times New Roman" w:cs="Times New Roman"/>
          <w:bCs/>
          <w:i/>
          <w:color w:val="auto"/>
          <w:lang w:val="en-GB"/>
        </w:rPr>
        <w:t xml:space="preserve"> International Journal</w:t>
      </w:r>
      <w:r w:rsidR="0041775A" w:rsidRPr="00472333">
        <w:rPr>
          <w:rFonts w:ascii="Times New Roman" w:hAnsi="Times New Roman" w:cs="Times New Roman"/>
          <w:i/>
          <w:color w:val="auto"/>
          <w:shd w:val="clear" w:color="auto" w:fill="FFFFFF"/>
          <w:lang w:val="en-GB"/>
        </w:rPr>
        <w:t xml:space="preserve"> of </w:t>
      </w:r>
      <w:r w:rsidR="0041775A" w:rsidRPr="00472333">
        <w:rPr>
          <w:rFonts w:ascii="Times New Roman" w:hAnsi="Times New Roman" w:cs="Times New Roman"/>
          <w:bCs/>
          <w:i/>
          <w:color w:val="auto"/>
          <w:lang w:val="en-GB"/>
        </w:rPr>
        <w:t>Cell Biology</w:t>
      </w:r>
      <w:r w:rsidRPr="00472333">
        <w:rPr>
          <w:rFonts w:ascii="Times New Roman" w:eastAsiaTheme="minorHAnsi" w:hAnsi="Times New Roman" w:cs="Times New Roman"/>
          <w:i/>
          <w:iCs/>
          <w:lang w:val="en-GB" w:eastAsia="en-US"/>
        </w:rPr>
        <w:t xml:space="preserve">; Cell Death and Differentiation; Cell Metabolism; </w:t>
      </w:r>
      <w:r w:rsidR="0041775A" w:rsidRPr="00472333">
        <w:rPr>
          <w:rFonts w:ascii="Times New Roman" w:hAnsi="Times New Roman" w:cs="Times New Roman"/>
          <w:i/>
          <w:shd w:val="clear" w:color="auto" w:fill="FFFFFF"/>
          <w:lang w:val="en-GB"/>
        </w:rPr>
        <w:t>Cellular Physiology and Biochemistry; Evidence-Based Complementary and Alternative Medicine</w:t>
      </w:r>
      <w:r w:rsidR="0041775A" w:rsidRPr="00472333">
        <w:rPr>
          <w:rFonts w:ascii="Times" w:hAnsi="Times" w:cs="Times"/>
          <w:sz w:val="26"/>
          <w:szCs w:val="26"/>
          <w:shd w:val="clear" w:color="auto" w:fill="FFFFFF"/>
          <w:lang w:val="en-GB"/>
        </w:rPr>
        <w:t>;</w:t>
      </w:r>
      <w:r w:rsidR="0041775A" w:rsidRPr="00472333">
        <w:rPr>
          <w:rFonts w:ascii="Times New Roman" w:eastAsiaTheme="minorHAnsi" w:hAnsi="Times New Roman" w:cs="Times New Roman"/>
          <w:i/>
          <w:iCs/>
          <w:lang w:val="en-GB" w:eastAsia="en-US"/>
        </w:rPr>
        <w:t xml:space="preserve"> </w:t>
      </w:r>
      <w:r w:rsidRPr="00472333">
        <w:rPr>
          <w:rFonts w:ascii="Times New Roman" w:eastAsiaTheme="minorHAnsi" w:hAnsi="Times New Roman" w:cs="Times New Roman"/>
          <w:i/>
          <w:iCs/>
          <w:lang w:val="en-GB" w:eastAsia="en-US"/>
        </w:rPr>
        <w:t xml:space="preserve">FASEB Journal; FEBS Journal; </w:t>
      </w:r>
      <w:r w:rsidR="0041775A" w:rsidRPr="00472333">
        <w:rPr>
          <w:rFonts w:ascii="Times New Roman" w:eastAsiaTheme="minorHAnsi" w:hAnsi="Times New Roman" w:cs="Times New Roman"/>
          <w:i/>
          <w:iCs/>
          <w:lang w:val="en-GB" w:eastAsia="en-US"/>
        </w:rPr>
        <w:t xml:space="preserve">Food Chemistry; </w:t>
      </w:r>
      <w:r w:rsidR="0041775A" w:rsidRPr="00472333">
        <w:rPr>
          <w:rStyle w:val="Enfasicorsivo"/>
          <w:rFonts w:ascii="Times New Roman" w:hAnsi="Times New Roman" w:cs="Times New Roman"/>
          <w:b w:val="0"/>
          <w:bCs w:val="0"/>
          <w:i/>
          <w:iCs/>
          <w:color w:val="auto"/>
          <w:lang w:val="en-GB"/>
        </w:rPr>
        <w:t>Food Reviews International</w:t>
      </w:r>
      <w:r w:rsidR="00D460C7" w:rsidRPr="00472333">
        <w:rPr>
          <w:rStyle w:val="Enfasicorsivo"/>
          <w:rFonts w:ascii="Times New Roman" w:hAnsi="Times New Roman" w:cs="Times New Roman"/>
          <w:b w:val="0"/>
          <w:bCs w:val="0"/>
          <w:i/>
          <w:iCs/>
          <w:color w:val="auto"/>
          <w:lang w:val="en-GB"/>
        </w:rPr>
        <w:t xml:space="preserve">; </w:t>
      </w:r>
      <w:r w:rsidR="00D460C7" w:rsidRPr="00472333">
        <w:rPr>
          <w:rFonts w:ascii="Times New Roman" w:eastAsiaTheme="minorHAnsi" w:hAnsi="Times New Roman" w:cs="Times New Roman"/>
          <w:i/>
          <w:lang w:val="en-GB" w:eastAsia="en-US"/>
        </w:rPr>
        <w:t>Food Research International</w:t>
      </w:r>
      <w:r w:rsidR="00D460C7" w:rsidRPr="00472333">
        <w:rPr>
          <w:color w:val="545454"/>
          <w:sz w:val="21"/>
          <w:szCs w:val="21"/>
          <w:shd w:val="clear" w:color="auto" w:fill="FFFFFF"/>
          <w:lang w:val="en-GB"/>
        </w:rPr>
        <w:t xml:space="preserve">; </w:t>
      </w:r>
      <w:r w:rsidR="00D460C7" w:rsidRPr="00472333">
        <w:rPr>
          <w:rFonts w:ascii="Times New Roman" w:hAnsi="Times New Roman" w:cs="Times New Roman"/>
          <w:i/>
          <w:color w:val="auto"/>
          <w:shd w:val="clear" w:color="auto" w:fill="FFFFFF"/>
          <w:lang w:val="en-GB"/>
        </w:rPr>
        <w:t xml:space="preserve">Frontiers in Physiology; </w:t>
      </w:r>
      <w:r w:rsidR="00D460C7" w:rsidRPr="00472333">
        <w:rPr>
          <w:rFonts w:ascii="Times New Roman" w:eastAsiaTheme="minorHAnsi" w:hAnsi="Times New Roman" w:cs="Times New Roman"/>
          <w:i/>
          <w:lang w:val="en-GB" w:eastAsia="en-US"/>
        </w:rPr>
        <w:t>Frontiers in Oncology</w:t>
      </w:r>
      <w:r w:rsidR="00D460C7" w:rsidRPr="00472333">
        <w:rPr>
          <w:color w:val="545454"/>
          <w:sz w:val="21"/>
          <w:szCs w:val="21"/>
          <w:shd w:val="clear" w:color="auto" w:fill="FFFFFF"/>
          <w:lang w:val="en-GB"/>
        </w:rPr>
        <w:t xml:space="preserve">; </w:t>
      </w:r>
      <w:r w:rsidRPr="00472333">
        <w:rPr>
          <w:rFonts w:ascii="Times New Roman" w:eastAsiaTheme="minorHAnsi" w:hAnsi="Times New Roman" w:cs="Times New Roman"/>
          <w:i/>
          <w:iCs/>
          <w:lang w:val="en-GB" w:eastAsia="en-US"/>
        </w:rPr>
        <w:t xml:space="preserve">Human Molecular Genetics; </w:t>
      </w:r>
      <w:r w:rsidR="003A435A" w:rsidRPr="00472333">
        <w:rPr>
          <w:rFonts w:ascii="Times New Roman" w:eastAsiaTheme="minorHAnsi" w:hAnsi="Times New Roman" w:cs="Times New Roman"/>
          <w:i/>
          <w:lang w:val="en-GB" w:eastAsia="en-US"/>
        </w:rPr>
        <w:t>Innovative Food Science and Emerging Technologies;</w:t>
      </w:r>
      <w:r w:rsidR="003A435A" w:rsidRPr="00472333">
        <w:rPr>
          <w:rFonts w:ascii="Cambria" w:eastAsiaTheme="minorHAnsi" w:hAnsi="Cambria" w:cs="Cambria"/>
          <w:sz w:val="21"/>
          <w:szCs w:val="21"/>
          <w:lang w:val="en-GB" w:eastAsia="en-US"/>
        </w:rPr>
        <w:t xml:space="preserve"> </w:t>
      </w:r>
      <w:r w:rsidR="00D460C7" w:rsidRPr="00472333">
        <w:rPr>
          <w:rFonts w:ascii="Times New Roman" w:eastAsiaTheme="minorHAnsi" w:hAnsi="Times New Roman" w:cs="Times New Roman"/>
          <w:bCs/>
          <w:i/>
          <w:lang w:val="en-GB" w:eastAsia="en-US"/>
        </w:rPr>
        <w:t>International Journal of Food Sciences &amp; Nutrition</w:t>
      </w:r>
      <w:r w:rsidR="00D460C7" w:rsidRPr="00472333">
        <w:rPr>
          <w:rFonts w:eastAsiaTheme="minorHAnsi"/>
          <w:bCs/>
          <w:lang w:val="en-GB" w:eastAsia="en-US"/>
        </w:rPr>
        <w:t xml:space="preserve">; </w:t>
      </w:r>
      <w:r w:rsidRPr="00472333">
        <w:rPr>
          <w:rFonts w:ascii="Times New Roman" w:eastAsiaTheme="minorHAnsi" w:hAnsi="Times New Roman" w:cs="Times New Roman"/>
          <w:i/>
          <w:iCs/>
          <w:lang w:val="en-GB" w:eastAsia="en-US"/>
        </w:rPr>
        <w:t xml:space="preserve"> Journal of Alzheimer’s Disease; </w:t>
      </w:r>
      <w:r w:rsidR="003A435A" w:rsidRPr="00472333">
        <w:rPr>
          <w:rFonts w:ascii="Times New Roman" w:eastAsiaTheme="minorHAnsi" w:hAnsi="Times New Roman" w:cs="Times New Roman"/>
          <w:bCs/>
          <w:i/>
          <w:lang w:val="en-GB" w:eastAsia="en-US"/>
        </w:rPr>
        <w:t>Journal of Agricultural and Food Chemistry;</w:t>
      </w:r>
      <w:r w:rsidR="003A435A" w:rsidRPr="00472333">
        <w:rPr>
          <w:rFonts w:eastAsiaTheme="minorHAnsi"/>
          <w:bCs/>
          <w:lang w:val="en-GB" w:eastAsia="en-US"/>
        </w:rPr>
        <w:t xml:space="preserve"> </w:t>
      </w:r>
      <w:r w:rsidRPr="00472333">
        <w:rPr>
          <w:rFonts w:ascii="Times New Roman" w:eastAsiaTheme="minorHAnsi" w:hAnsi="Times New Roman" w:cs="Times New Roman"/>
          <w:i/>
          <w:iCs/>
          <w:lang w:val="en-GB" w:eastAsia="en-US"/>
        </w:rPr>
        <w:t xml:space="preserve">Journal of Bioenergetics and </w:t>
      </w:r>
      <w:proofErr w:type="spellStart"/>
      <w:r w:rsidRPr="00472333">
        <w:rPr>
          <w:rFonts w:ascii="Times New Roman" w:eastAsiaTheme="minorHAnsi" w:hAnsi="Times New Roman" w:cs="Times New Roman"/>
          <w:i/>
          <w:iCs/>
          <w:lang w:val="en-GB" w:eastAsia="en-US"/>
        </w:rPr>
        <w:t>Biomembranes</w:t>
      </w:r>
      <w:proofErr w:type="spellEnd"/>
      <w:r w:rsidRPr="00472333">
        <w:rPr>
          <w:rFonts w:ascii="Times New Roman" w:eastAsiaTheme="minorHAnsi" w:hAnsi="Times New Roman" w:cs="Times New Roman"/>
          <w:i/>
          <w:iCs/>
          <w:lang w:val="en-GB" w:eastAsia="en-US"/>
        </w:rPr>
        <w:t xml:space="preserve">; Journal of </w:t>
      </w:r>
      <w:r w:rsidR="003A435A" w:rsidRPr="00472333">
        <w:rPr>
          <w:rFonts w:ascii="Times New Roman" w:eastAsiaTheme="minorHAnsi" w:hAnsi="Times New Roman" w:cs="Times New Roman"/>
          <w:i/>
          <w:iCs/>
          <w:lang w:val="en-GB" w:eastAsia="en-US"/>
        </w:rPr>
        <w:t xml:space="preserve">Biological Chemistry; </w:t>
      </w:r>
      <w:r w:rsidR="003A435A" w:rsidRPr="00472333">
        <w:rPr>
          <w:rFonts w:ascii="Times New Roman" w:eastAsiaTheme="minorHAnsi" w:hAnsi="Times New Roman" w:cs="Times New Roman"/>
          <w:bCs/>
          <w:i/>
          <w:lang w:val="en-GB" w:eastAsia="en-US"/>
        </w:rPr>
        <w:lastRenderedPageBreak/>
        <w:t>Journal of Cellular and Molecular Medicine</w:t>
      </w:r>
      <w:r w:rsidR="003A435A" w:rsidRPr="00472333">
        <w:rPr>
          <w:rFonts w:ascii="Times New Roman" w:eastAsiaTheme="minorHAnsi" w:hAnsi="Times New Roman" w:cs="Times New Roman"/>
          <w:i/>
          <w:iCs/>
          <w:lang w:val="en-GB" w:eastAsia="en-US"/>
        </w:rPr>
        <w:t xml:space="preserve"> </w:t>
      </w:r>
      <w:r w:rsidR="003A435A" w:rsidRPr="00472333">
        <w:rPr>
          <w:rFonts w:ascii="Times New Roman" w:eastAsiaTheme="minorHAnsi" w:hAnsi="Times New Roman" w:cs="Times New Roman"/>
          <w:i/>
          <w:color w:val="241F20"/>
          <w:lang w:val="en-GB" w:eastAsia="en-US"/>
        </w:rPr>
        <w:t>Journal of Neuroscience Research</w:t>
      </w:r>
      <w:r w:rsidR="003A435A" w:rsidRPr="00472333">
        <w:rPr>
          <w:rFonts w:ascii="AdvPSBEMB" w:eastAsiaTheme="minorHAnsi" w:hAnsi="AdvPSBEMB" w:cs="AdvPSBEMB"/>
          <w:color w:val="241F20"/>
          <w:lang w:val="en-GB" w:eastAsia="en-US"/>
        </w:rPr>
        <w:t xml:space="preserve">; </w:t>
      </w:r>
      <w:r w:rsidRPr="00472333">
        <w:rPr>
          <w:rFonts w:ascii="Times New Roman" w:eastAsiaTheme="minorHAnsi" w:hAnsi="Times New Roman" w:cs="Times New Roman"/>
          <w:i/>
          <w:iCs/>
          <w:lang w:val="en-GB" w:eastAsia="en-US"/>
        </w:rPr>
        <w:t xml:space="preserve">Molecular </w:t>
      </w:r>
      <w:r w:rsidR="003A435A" w:rsidRPr="00472333">
        <w:rPr>
          <w:rFonts w:ascii="Times New Roman" w:hAnsi="Times New Roman" w:cs="Times New Roman"/>
          <w:i/>
          <w:shd w:val="clear" w:color="auto" w:fill="FFFFFF"/>
          <w:lang w:val="en-GB"/>
        </w:rPr>
        <w:t>Psychiatry;</w:t>
      </w:r>
      <w:r w:rsidR="003A435A" w:rsidRPr="00472333">
        <w:rPr>
          <w:sz w:val="36"/>
          <w:szCs w:val="36"/>
          <w:shd w:val="clear" w:color="auto" w:fill="FFFFFF"/>
          <w:lang w:val="en-GB"/>
        </w:rPr>
        <w:t xml:space="preserve"> </w:t>
      </w:r>
      <w:r w:rsidR="00472333" w:rsidRPr="00472333">
        <w:rPr>
          <w:rFonts w:ascii="Times New Roman" w:hAnsi="Times New Roman" w:cs="Times New Roman"/>
          <w:i/>
          <w:color w:val="auto"/>
          <w:shd w:val="clear" w:color="auto" w:fill="FFFFFF"/>
          <w:lang w:val="en-GB"/>
        </w:rPr>
        <w:t xml:space="preserve">Oxidative </w:t>
      </w:r>
      <w:r w:rsidR="00472333" w:rsidRPr="00472333">
        <w:rPr>
          <w:rFonts w:ascii="Times New Roman" w:hAnsi="Times New Roman" w:cs="Times New Roman"/>
          <w:bCs/>
          <w:i/>
          <w:color w:val="auto"/>
          <w:lang w:val="en-GB"/>
        </w:rPr>
        <w:t>Medicine</w:t>
      </w:r>
      <w:r w:rsidR="00472333" w:rsidRPr="00472333">
        <w:rPr>
          <w:rFonts w:ascii="Times New Roman" w:hAnsi="Times New Roman" w:cs="Times New Roman"/>
          <w:i/>
          <w:color w:val="auto"/>
          <w:shd w:val="clear" w:color="auto" w:fill="FFFFFF"/>
          <w:lang w:val="en-GB"/>
        </w:rPr>
        <w:t xml:space="preserve"> and </w:t>
      </w:r>
      <w:r w:rsidR="00472333" w:rsidRPr="00472333">
        <w:rPr>
          <w:rFonts w:ascii="Times New Roman" w:hAnsi="Times New Roman" w:cs="Times New Roman"/>
          <w:bCs/>
          <w:i/>
          <w:color w:val="auto"/>
          <w:lang w:val="en-GB"/>
        </w:rPr>
        <w:t>Cellular Longevity</w:t>
      </w:r>
      <w:r w:rsidRPr="00472333">
        <w:rPr>
          <w:rFonts w:ascii="Times New Roman" w:eastAsiaTheme="minorHAnsi" w:hAnsi="Times New Roman" w:cs="Times New Roman"/>
          <w:i/>
          <w:iCs/>
          <w:lang w:val="en-GB" w:eastAsia="en-US"/>
        </w:rPr>
        <w:t>; Scientific Reports</w:t>
      </w:r>
      <w:r w:rsidR="00472333" w:rsidRPr="00472333">
        <w:rPr>
          <w:rFonts w:ascii="Times New Roman" w:eastAsiaTheme="minorHAnsi" w:hAnsi="Times New Roman" w:cs="Times New Roman"/>
          <w:i/>
          <w:iCs/>
          <w:lang w:val="en-GB" w:eastAsia="en-US"/>
        </w:rPr>
        <w:t>.</w:t>
      </w:r>
    </w:p>
    <w:p w:rsidR="00472333" w:rsidRPr="002F4C80" w:rsidRDefault="00472333" w:rsidP="00E51CF7">
      <w:pPr>
        <w:pStyle w:val="Default"/>
        <w:rPr>
          <w:rFonts w:ascii="Palatino Linotype" w:eastAsiaTheme="minorHAnsi" w:hAnsi="Palatino Linotype" w:cs="Palatino Linotype"/>
          <w:lang w:val="en-GB" w:eastAsia="en-US"/>
        </w:rPr>
      </w:pPr>
    </w:p>
    <w:p w:rsidR="00DE63AE" w:rsidRPr="00277B85" w:rsidRDefault="00DE63AE" w:rsidP="00DE63AE">
      <w:pPr>
        <w:pStyle w:val="xmsonormal"/>
        <w:jc w:val="both"/>
        <w:rPr>
          <w:b/>
          <w:lang w:val="en-GB"/>
        </w:rPr>
      </w:pPr>
      <w:r w:rsidRPr="00277B85">
        <w:rPr>
          <w:b/>
          <w:lang w:val="en-GB"/>
        </w:rPr>
        <w:t xml:space="preserve">Bibliometric indications  </w:t>
      </w:r>
    </w:p>
    <w:p w:rsidR="00DE63AE" w:rsidRPr="0097619F" w:rsidRDefault="00DE63AE" w:rsidP="00DE63AE">
      <w:pPr>
        <w:pStyle w:val="xmsonormal"/>
        <w:spacing w:before="0" w:beforeAutospacing="0" w:after="0" w:afterAutospacing="0"/>
        <w:jc w:val="both"/>
        <w:rPr>
          <w:lang w:val="en-GB"/>
        </w:rPr>
      </w:pPr>
      <w:r w:rsidRPr="0097619F">
        <w:rPr>
          <w:lang w:val="en-GB"/>
        </w:rPr>
        <w:t xml:space="preserve">As of </w:t>
      </w:r>
      <w:proofErr w:type="spellStart"/>
      <w:r w:rsidRPr="0097619F">
        <w:rPr>
          <w:lang w:val="en-GB"/>
        </w:rPr>
        <w:t>Januart</w:t>
      </w:r>
      <w:proofErr w:type="spellEnd"/>
      <w:r w:rsidRPr="0097619F">
        <w:rPr>
          <w:lang w:val="en-GB"/>
        </w:rPr>
        <w:t xml:space="preserve">, 2023 Prof. Lippe has published 91 peer-reviewed articles with an H index of 31 and </w:t>
      </w:r>
      <w:hyperlink r:id="rId6" w:tooltip="i10-index è il numero di pubblicazioni con almeno 10 citazioni. La seconda colonna contiene la versione &quot;recente&quot; di questo dato che è il numero di pubblicazioni che hanno ricevuto almeno 10 nuove citazioni negli ultimi 5 anni." w:history="1">
        <w:r w:rsidRPr="0097619F">
          <w:rPr>
            <w:rStyle w:val="Collegamentoipertestuale"/>
            <w:color w:val="222222"/>
            <w:lang w:val="en-GB"/>
          </w:rPr>
          <w:t>i10-index</w:t>
        </w:r>
      </w:hyperlink>
      <w:r w:rsidRPr="0097619F">
        <w:rPr>
          <w:lang w:val="en-GB"/>
        </w:rPr>
        <w:t xml:space="preserve"> of 60 (Google Scholar). Her most quoted experimental paper [</w:t>
      </w:r>
      <w:hyperlink r:id="rId7" w:history="1">
        <w:r w:rsidRPr="0097619F">
          <w:rPr>
            <w:lang w:val="en-GB"/>
          </w:rPr>
          <w:t>Dimers of mitochondrial ATP synthase form the permeability transition pore.</w:t>
        </w:r>
      </w:hyperlink>
      <w:r w:rsidRPr="0097619F">
        <w:rPr>
          <w:lang w:val="en-GB"/>
        </w:rPr>
        <w:t xml:space="preserve"> </w:t>
      </w:r>
      <w:r w:rsidRPr="0097619F">
        <w:t xml:space="preserve">V. Giorgio, S. von </w:t>
      </w:r>
      <w:proofErr w:type="spellStart"/>
      <w:r w:rsidRPr="0097619F">
        <w:t>Stockum</w:t>
      </w:r>
      <w:proofErr w:type="spellEnd"/>
      <w:r w:rsidRPr="0097619F">
        <w:t xml:space="preserve">, M. </w:t>
      </w:r>
      <w:proofErr w:type="spellStart"/>
      <w:r w:rsidRPr="0097619F">
        <w:t>Antoniel</w:t>
      </w:r>
      <w:proofErr w:type="spellEnd"/>
      <w:r w:rsidRPr="0097619F">
        <w:t xml:space="preserve">, A. Fabbro, F. </w:t>
      </w:r>
      <w:proofErr w:type="spellStart"/>
      <w:r w:rsidRPr="0097619F">
        <w:t>Fogolari</w:t>
      </w:r>
      <w:proofErr w:type="spellEnd"/>
      <w:r w:rsidRPr="0097619F">
        <w:t xml:space="preserve">, M. Forte, G.D. </w:t>
      </w:r>
      <w:proofErr w:type="spellStart"/>
      <w:r w:rsidRPr="0097619F">
        <w:t>Glick</w:t>
      </w:r>
      <w:proofErr w:type="spellEnd"/>
      <w:r w:rsidRPr="0097619F">
        <w:t xml:space="preserve">, V. </w:t>
      </w:r>
      <w:proofErr w:type="spellStart"/>
      <w:r w:rsidRPr="0097619F">
        <w:t>Petronilli</w:t>
      </w:r>
      <w:proofErr w:type="spellEnd"/>
      <w:r w:rsidRPr="0097619F">
        <w:t xml:space="preserve">, M. Zoratti, I. </w:t>
      </w:r>
      <w:proofErr w:type="spellStart"/>
      <w:r w:rsidRPr="0097619F">
        <w:t>Szabó</w:t>
      </w:r>
      <w:proofErr w:type="spellEnd"/>
      <w:r w:rsidRPr="0097619F">
        <w:t xml:space="preserve">, G. </w:t>
      </w:r>
      <w:r w:rsidRPr="0097619F">
        <w:rPr>
          <w:bCs/>
        </w:rPr>
        <w:t>Lippe</w:t>
      </w:r>
      <w:r w:rsidRPr="0097619F">
        <w:t xml:space="preserve">, P. Bernardi. </w:t>
      </w:r>
      <w:r w:rsidRPr="0097619F">
        <w:rPr>
          <w:lang w:val="en-US"/>
        </w:rPr>
        <w:t>PROCEEDINGS OF THE NATIONAL ACADEMY OF SCIENCES OF THE UNITED STATES OF AMERICA.</w:t>
      </w:r>
      <w:r w:rsidRPr="0097619F">
        <w:rPr>
          <w:lang w:val="en-GB"/>
        </w:rPr>
        <w:t xml:space="preserve"> 110, 5887-92, 2013] has 907 citations; her most quoted review [</w:t>
      </w:r>
      <w:hyperlink r:id="rId8" w:history="1">
        <w:r w:rsidRPr="0097619F">
          <w:rPr>
            <w:lang w:val="en-GB"/>
          </w:rPr>
          <w:t>The Mitochondrial Permeability Transition Pore: Channel Formation by F-ATP Synthase, Integration in Signal Transduction, and Role in Pathophysiology.</w:t>
        </w:r>
      </w:hyperlink>
      <w:r w:rsidRPr="0097619F">
        <w:rPr>
          <w:lang w:val="en-GB"/>
        </w:rPr>
        <w:t xml:space="preserve"> P. </w:t>
      </w:r>
      <w:proofErr w:type="spellStart"/>
      <w:r w:rsidRPr="0097619F">
        <w:rPr>
          <w:lang w:val="en-GB"/>
        </w:rPr>
        <w:t>Bernardi</w:t>
      </w:r>
      <w:proofErr w:type="spellEnd"/>
      <w:r w:rsidRPr="0097619F">
        <w:rPr>
          <w:lang w:val="en-GB"/>
        </w:rPr>
        <w:t xml:space="preserve">, A. </w:t>
      </w:r>
      <w:proofErr w:type="spellStart"/>
      <w:r w:rsidRPr="0097619F">
        <w:rPr>
          <w:lang w:val="en-GB"/>
        </w:rPr>
        <w:t>Rasola</w:t>
      </w:r>
      <w:proofErr w:type="spellEnd"/>
      <w:r w:rsidRPr="0097619F">
        <w:rPr>
          <w:lang w:val="en-GB"/>
        </w:rPr>
        <w:t xml:space="preserve">, M. Forte, G. </w:t>
      </w:r>
      <w:r w:rsidRPr="0097619F">
        <w:rPr>
          <w:bCs/>
          <w:lang w:val="en-GB"/>
        </w:rPr>
        <w:t>Lippe</w:t>
      </w:r>
      <w:r w:rsidRPr="0097619F">
        <w:rPr>
          <w:b/>
          <w:bCs/>
          <w:lang w:val="en-GB"/>
        </w:rPr>
        <w:t xml:space="preserve"> </w:t>
      </w:r>
      <w:r w:rsidRPr="0097619F">
        <w:rPr>
          <w:bCs/>
          <w:lang w:val="en-GB"/>
        </w:rPr>
        <w:t xml:space="preserve"> P</w:t>
      </w:r>
      <w:r w:rsidRPr="0097619F">
        <w:rPr>
          <w:lang w:val="en-US"/>
        </w:rPr>
        <w:t>HYSIOLOGICAL REVIEWS</w:t>
      </w:r>
      <w:r w:rsidRPr="0097619F">
        <w:rPr>
          <w:rStyle w:val="jrnl"/>
          <w:i/>
          <w:lang w:val="en-GB"/>
        </w:rPr>
        <w:t xml:space="preserve"> </w:t>
      </w:r>
      <w:r w:rsidRPr="0097619F">
        <w:rPr>
          <w:lang w:val="en-GB"/>
        </w:rPr>
        <w:t>95, 1111-55, 2015] has 505 citations. Her “top ten” list gathers 2498 citations.</w:t>
      </w:r>
    </w:p>
    <w:p w:rsidR="00DE63AE" w:rsidRPr="00C07323" w:rsidRDefault="00DE63AE" w:rsidP="00DE63AE">
      <w:pPr>
        <w:pStyle w:val="xmsonormal"/>
        <w:spacing w:before="0" w:beforeAutospacing="0" w:after="0" w:afterAutospacing="0"/>
        <w:jc w:val="both"/>
        <w:rPr>
          <w:sz w:val="20"/>
          <w:szCs w:val="20"/>
          <w:lang w:val="en-GB"/>
        </w:rPr>
      </w:pPr>
      <w:r w:rsidRPr="00C07323">
        <w:rPr>
          <w:sz w:val="20"/>
          <w:szCs w:val="20"/>
          <w:lang w:val="en-GB"/>
        </w:rPr>
        <w:t>Other selected publications are:</w:t>
      </w:r>
    </w:p>
    <w:p w:rsidR="00DE63AE" w:rsidRPr="00C07323" w:rsidRDefault="00DE63AE" w:rsidP="00DE63AE">
      <w:pPr>
        <w:pStyle w:val="Paragrafoelenco"/>
        <w:numPr>
          <w:ilvl w:val="0"/>
          <w:numId w:val="16"/>
        </w:numPr>
        <w:autoSpaceDE w:val="0"/>
        <w:autoSpaceDN w:val="0"/>
        <w:adjustRightInd w:val="0"/>
      </w:pPr>
      <w:r w:rsidRPr="00C07323">
        <w:rPr>
          <w:color w:val="212121"/>
          <w:shd w:val="clear" w:color="auto" w:fill="FFFFFF"/>
        </w:rPr>
        <w:t xml:space="preserve">Cannino G, Urbani A, </w:t>
      </w:r>
      <w:proofErr w:type="spellStart"/>
      <w:r w:rsidRPr="00C07323">
        <w:rPr>
          <w:color w:val="212121"/>
          <w:shd w:val="clear" w:color="auto" w:fill="FFFFFF"/>
        </w:rPr>
        <w:t>Gaspari</w:t>
      </w:r>
      <w:proofErr w:type="spellEnd"/>
      <w:r w:rsidRPr="00C07323">
        <w:rPr>
          <w:color w:val="212121"/>
          <w:shd w:val="clear" w:color="auto" w:fill="FFFFFF"/>
        </w:rPr>
        <w:t xml:space="preserve"> M, Varano M, Negro A, Filippi A, </w:t>
      </w:r>
      <w:proofErr w:type="spellStart"/>
      <w:r w:rsidRPr="00C07323">
        <w:rPr>
          <w:color w:val="212121"/>
          <w:shd w:val="clear" w:color="auto" w:fill="FFFFFF"/>
        </w:rPr>
        <w:t>Ciscato</w:t>
      </w:r>
      <w:proofErr w:type="spellEnd"/>
      <w:r w:rsidRPr="00C07323">
        <w:rPr>
          <w:color w:val="212121"/>
          <w:shd w:val="clear" w:color="auto" w:fill="FFFFFF"/>
        </w:rPr>
        <w:t xml:space="preserve"> F, </w:t>
      </w:r>
      <w:proofErr w:type="spellStart"/>
      <w:r w:rsidRPr="00C07323">
        <w:rPr>
          <w:color w:val="212121"/>
          <w:shd w:val="clear" w:color="auto" w:fill="FFFFFF"/>
        </w:rPr>
        <w:t>Masgras</w:t>
      </w:r>
      <w:proofErr w:type="spellEnd"/>
      <w:r w:rsidRPr="00C07323">
        <w:rPr>
          <w:color w:val="212121"/>
          <w:shd w:val="clear" w:color="auto" w:fill="FFFFFF"/>
        </w:rPr>
        <w:t xml:space="preserve"> I, Gerle C, Tibaldi E, </w:t>
      </w:r>
      <w:proofErr w:type="spellStart"/>
      <w:r w:rsidRPr="00C07323">
        <w:rPr>
          <w:color w:val="212121"/>
          <w:shd w:val="clear" w:color="auto" w:fill="FFFFFF"/>
        </w:rPr>
        <w:t>Brunati</w:t>
      </w:r>
      <w:proofErr w:type="spellEnd"/>
      <w:r w:rsidRPr="00C07323">
        <w:rPr>
          <w:color w:val="212121"/>
          <w:shd w:val="clear" w:color="auto" w:fill="FFFFFF"/>
        </w:rPr>
        <w:t xml:space="preserve"> AM, Colombo G, Lippe G, Bernardi P, </w:t>
      </w:r>
      <w:proofErr w:type="spellStart"/>
      <w:r w:rsidRPr="00C07323">
        <w:rPr>
          <w:color w:val="212121"/>
          <w:shd w:val="clear" w:color="auto" w:fill="FFFFFF"/>
        </w:rPr>
        <w:t>Rasola</w:t>
      </w:r>
      <w:proofErr w:type="spellEnd"/>
      <w:r w:rsidRPr="00C07323">
        <w:rPr>
          <w:color w:val="212121"/>
          <w:shd w:val="clear" w:color="auto" w:fill="FFFFFF"/>
        </w:rPr>
        <w:t xml:space="preserve"> A</w:t>
      </w:r>
      <w:r w:rsidRPr="00C07323">
        <w:rPr>
          <w:b/>
          <w:color w:val="212121"/>
          <w:shd w:val="clear" w:color="auto" w:fill="FFFFFF"/>
        </w:rPr>
        <w:t>.</w:t>
      </w:r>
      <w:r w:rsidRPr="00C07323">
        <w:rPr>
          <w:color w:val="212121"/>
          <w:shd w:val="clear" w:color="auto" w:fill="FFFFFF"/>
        </w:rPr>
        <w:t xml:space="preserve"> </w:t>
      </w:r>
      <w:r w:rsidRPr="00C07323">
        <w:rPr>
          <w:color w:val="212121"/>
        </w:rPr>
        <w:t xml:space="preserve">The </w:t>
      </w:r>
      <w:proofErr w:type="spellStart"/>
      <w:r w:rsidRPr="00C07323">
        <w:rPr>
          <w:color w:val="212121"/>
        </w:rPr>
        <w:t>mitochondrial</w:t>
      </w:r>
      <w:proofErr w:type="spellEnd"/>
      <w:r w:rsidRPr="00C07323">
        <w:rPr>
          <w:color w:val="212121"/>
        </w:rPr>
        <w:t xml:space="preserve"> </w:t>
      </w:r>
      <w:proofErr w:type="spellStart"/>
      <w:r w:rsidRPr="00C07323">
        <w:rPr>
          <w:color w:val="212121"/>
        </w:rPr>
        <w:t>chaperone</w:t>
      </w:r>
      <w:proofErr w:type="spellEnd"/>
      <w:r w:rsidRPr="00C07323">
        <w:rPr>
          <w:color w:val="212121"/>
        </w:rPr>
        <w:t xml:space="preserve"> TRAP1 </w:t>
      </w:r>
      <w:proofErr w:type="spellStart"/>
      <w:r w:rsidRPr="00C07323">
        <w:rPr>
          <w:color w:val="212121"/>
        </w:rPr>
        <w:t>regulates</w:t>
      </w:r>
      <w:proofErr w:type="spellEnd"/>
      <w:r w:rsidRPr="00C07323">
        <w:rPr>
          <w:color w:val="212121"/>
        </w:rPr>
        <w:t xml:space="preserve"> F-ATP </w:t>
      </w:r>
      <w:proofErr w:type="spellStart"/>
      <w:r w:rsidRPr="00C07323">
        <w:rPr>
          <w:color w:val="212121"/>
        </w:rPr>
        <w:t>synthase</w:t>
      </w:r>
      <w:proofErr w:type="spellEnd"/>
      <w:r w:rsidRPr="00C07323">
        <w:rPr>
          <w:color w:val="212121"/>
        </w:rPr>
        <w:t xml:space="preserve"> channel formation</w:t>
      </w:r>
      <w:r w:rsidRPr="00C07323">
        <w:rPr>
          <w:b/>
          <w:color w:val="212121"/>
        </w:rPr>
        <w:t xml:space="preserve">. </w:t>
      </w:r>
      <w:r w:rsidRPr="00C07323">
        <w:t xml:space="preserve">CELL DEATH &amp; DIFFERENTIATION 2022 </w:t>
      </w:r>
      <w:proofErr w:type="spellStart"/>
      <w:r w:rsidRPr="00C07323">
        <w:t>May</w:t>
      </w:r>
      <w:proofErr w:type="spellEnd"/>
      <w:r w:rsidRPr="00C07323">
        <w:t xml:space="preserve"> 25.</w:t>
      </w:r>
      <w:r w:rsidRPr="00C07323">
        <w:rPr>
          <w:color w:val="4D8055"/>
          <w:shd w:val="clear" w:color="auto" w:fill="FFFFFF"/>
        </w:rPr>
        <w:t xml:space="preserve"> </w:t>
      </w:r>
      <w:proofErr w:type="spellStart"/>
      <w:r w:rsidRPr="00C07323">
        <w:rPr>
          <w:shd w:val="clear" w:color="auto" w:fill="FFFFFF"/>
        </w:rPr>
        <w:t>doi</w:t>
      </w:r>
      <w:proofErr w:type="spellEnd"/>
      <w:r w:rsidRPr="00C07323">
        <w:rPr>
          <w:shd w:val="clear" w:color="auto" w:fill="FFFFFF"/>
        </w:rPr>
        <w:t>: 10.1038/s41418-022-01020-0. </w:t>
      </w:r>
    </w:p>
    <w:p w:rsidR="00DE63AE" w:rsidRPr="00C07323" w:rsidRDefault="00DE63AE" w:rsidP="00DE63AE">
      <w:pPr>
        <w:pStyle w:val="Paragrafoelenco"/>
        <w:numPr>
          <w:ilvl w:val="0"/>
          <w:numId w:val="16"/>
        </w:numPr>
        <w:autoSpaceDE w:val="0"/>
        <w:autoSpaceDN w:val="0"/>
        <w:adjustRightInd w:val="0"/>
        <w:rPr>
          <w:lang w:val="en-US"/>
        </w:rPr>
      </w:pPr>
      <w:r w:rsidRPr="00C07323">
        <w:rPr>
          <w:bCs/>
          <w:shd w:val="clear" w:color="auto" w:fill="FFFFFF"/>
        </w:rPr>
        <w:t>Bernardi P</w:t>
      </w:r>
      <w:r w:rsidRPr="00C07323">
        <w:rPr>
          <w:shd w:val="clear" w:color="auto" w:fill="FFFFFF"/>
        </w:rPr>
        <w:t xml:space="preserve">, Carraro M, Lippe G. </w:t>
      </w:r>
      <w:hyperlink r:id="rId9" w:history="1">
        <w:r w:rsidRPr="00C07323">
          <w:rPr>
            <w:rStyle w:val="Collegamentoipertestuale"/>
            <w:color w:val="auto"/>
            <w:u w:val="none"/>
            <w:shd w:val="clear" w:color="auto" w:fill="FFFFFF"/>
            <w:lang w:val="en-US"/>
          </w:rPr>
          <w:t>The mitochondrial permeability transition: Recent progress and open questions.</w:t>
        </w:r>
      </w:hyperlink>
      <w:r w:rsidRPr="00C07323">
        <w:rPr>
          <w:shd w:val="clear" w:color="auto" w:fill="FFFFFF"/>
          <w:lang w:val="en-US"/>
        </w:rPr>
        <w:t xml:space="preserve"> FEBS JOURNAL 2021 Oct 28. </w:t>
      </w:r>
      <w:proofErr w:type="spellStart"/>
      <w:r w:rsidRPr="00C07323">
        <w:rPr>
          <w:shd w:val="clear" w:color="auto" w:fill="FFFFFF"/>
          <w:lang w:val="en-US"/>
        </w:rPr>
        <w:t>doi</w:t>
      </w:r>
      <w:proofErr w:type="spellEnd"/>
      <w:r w:rsidRPr="00C07323">
        <w:rPr>
          <w:shd w:val="clear" w:color="auto" w:fill="FFFFFF"/>
          <w:lang w:val="en-US"/>
        </w:rPr>
        <w:t xml:space="preserve">: 10.1111/febs.16254. </w:t>
      </w:r>
    </w:p>
    <w:p w:rsidR="00DE63AE" w:rsidRPr="00C07323" w:rsidRDefault="00DE63AE" w:rsidP="00DE63AE">
      <w:pPr>
        <w:pStyle w:val="Paragrafoelenco"/>
        <w:numPr>
          <w:ilvl w:val="0"/>
          <w:numId w:val="16"/>
        </w:numPr>
        <w:autoSpaceDE w:val="0"/>
        <w:autoSpaceDN w:val="0"/>
        <w:adjustRightInd w:val="0"/>
      </w:pPr>
      <w:proofErr w:type="spellStart"/>
      <w:r w:rsidRPr="00C07323">
        <w:rPr>
          <w:shd w:val="clear" w:color="auto" w:fill="FFFFFF"/>
          <w:lang w:val="en-US"/>
        </w:rPr>
        <w:t>Galber</w:t>
      </w:r>
      <w:proofErr w:type="spellEnd"/>
      <w:r w:rsidRPr="00C07323">
        <w:rPr>
          <w:shd w:val="clear" w:color="auto" w:fill="FFFFFF"/>
          <w:lang w:val="en-US"/>
        </w:rPr>
        <w:t xml:space="preserve"> C, </w:t>
      </w:r>
      <w:proofErr w:type="spellStart"/>
      <w:r w:rsidRPr="00C07323">
        <w:rPr>
          <w:shd w:val="clear" w:color="auto" w:fill="FFFFFF"/>
          <w:lang w:val="en-US"/>
        </w:rPr>
        <w:t>Minervini</w:t>
      </w:r>
      <w:proofErr w:type="spellEnd"/>
      <w:r w:rsidRPr="00C07323">
        <w:rPr>
          <w:shd w:val="clear" w:color="auto" w:fill="FFFFFF"/>
          <w:lang w:val="en-US"/>
        </w:rPr>
        <w:t xml:space="preserve"> G, </w:t>
      </w:r>
      <w:proofErr w:type="spellStart"/>
      <w:r w:rsidRPr="00C07323">
        <w:rPr>
          <w:shd w:val="clear" w:color="auto" w:fill="FFFFFF"/>
          <w:lang w:val="en-US"/>
        </w:rPr>
        <w:t>Cannino</w:t>
      </w:r>
      <w:proofErr w:type="spellEnd"/>
      <w:r w:rsidRPr="00C07323">
        <w:rPr>
          <w:shd w:val="clear" w:color="auto" w:fill="FFFFFF"/>
          <w:lang w:val="en-US"/>
        </w:rPr>
        <w:t xml:space="preserve"> G, </w:t>
      </w:r>
      <w:proofErr w:type="spellStart"/>
      <w:r w:rsidRPr="00C07323">
        <w:rPr>
          <w:shd w:val="clear" w:color="auto" w:fill="FFFFFF"/>
          <w:lang w:val="en-US"/>
        </w:rPr>
        <w:t>Boldrin</w:t>
      </w:r>
      <w:proofErr w:type="spellEnd"/>
      <w:r w:rsidRPr="00C07323">
        <w:rPr>
          <w:shd w:val="clear" w:color="auto" w:fill="FFFFFF"/>
          <w:lang w:val="en-US"/>
        </w:rPr>
        <w:t xml:space="preserve"> F, </w:t>
      </w:r>
      <w:proofErr w:type="spellStart"/>
      <w:r w:rsidRPr="00C07323">
        <w:rPr>
          <w:shd w:val="clear" w:color="auto" w:fill="FFFFFF"/>
          <w:lang w:val="en-US"/>
        </w:rPr>
        <w:t>Petronilli</w:t>
      </w:r>
      <w:proofErr w:type="spellEnd"/>
      <w:r w:rsidRPr="00C07323">
        <w:rPr>
          <w:shd w:val="clear" w:color="auto" w:fill="FFFFFF"/>
          <w:lang w:val="en-US"/>
        </w:rPr>
        <w:t xml:space="preserve"> V, </w:t>
      </w:r>
      <w:proofErr w:type="spellStart"/>
      <w:r w:rsidRPr="00C07323">
        <w:rPr>
          <w:shd w:val="clear" w:color="auto" w:fill="FFFFFF"/>
          <w:lang w:val="en-US"/>
        </w:rPr>
        <w:t>Tosatto</w:t>
      </w:r>
      <w:proofErr w:type="spellEnd"/>
      <w:r w:rsidRPr="00C07323">
        <w:rPr>
          <w:shd w:val="clear" w:color="auto" w:fill="FFFFFF"/>
          <w:lang w:val="en-US"/>
        </w:rPr>
        <w:t xml:space="preserve"> S, </w:t>
      </w:r>
      <w:r w:rsidRPr="00C07323">
        <w:rPr>
          <w:bCs/>
          <w:shd w:val="clear" w:color="auto" w:fill="FFFFFF"/>
          <w:lang w:val="en-US"/>
        </w:rPr>
        <w:t>Lippe G</w:t>
      </w:r>
      <w:r w:rsidRPr="00C07323">
        <w:rPr>
          <w:shd w:val="clear" w:color="auto" w:fill="FFFFFF"/>
          <w:lang w:val="en-US"/>
        </w:rPr>
        <w:t>, Giorgio V. T</w:t>
      </w:r>
      <w:r w:rsidRPr="00C07323">
        <w:rPr>
          <w:lang w:val="en-US"/>
        </w:rPr>
        <w:t>he f subunit of human ATP synthase is essential for normal mitochondrial morphology and permeability transition.</w:t>
      </w:r>
      <w:r w:rsidRPr="00C07323">
        <w:rPr>
          <w:shd w:val="clear" w:color="auto" w:fill="FFFFFF"/>
          <w:lang w:val="en-US"/>
        </w:rPr>
        <w:t xml:space="preserve"> </w:t>
      </w:r>
      <w:r w:rsidRPr="00C07323">
        <w:rPr>
          <w:shd w:val="clear" w:color="auto" w:fill="FFFFFF"/>
        </w:rPr>
        <w:t xml:space="preserve">CELL REPORTS 2021 </w:t>
      </w:r>
      <w:r w:rsidRPr="00C07323">
        <w:rPr>
          <w:b/>
          <w:shd w:val="clear" w:color="auto" w:fill="FFFFFF"/>
        </w:rPr>
        <w:t>35</w:t>
      </w:r>
      <w:r w:rsidRPr="00C07323">
        <w:rPr>
          <w:shd w:val="clear" w:color="auto" w:fill="FFFFFF"/>
        </w:rPr>
        <w:t>(6):109111.</w:t>
      </w:r>
    </w:p>
    <w:p w:rsidR="00DE63AE" w:rsidRPr="00C07323" w:rsidRDefault="00DE63AE" w:rsidP="00DE63AE">
      <w:pPr>
        <w:pStyle w:val="Paragrafoelenco"/>
        <w:numPr>
          <w:ilvl w:val="0"/>
          <w:numId w:val="16"/>
        </w:numPr>
        <w:autoSpaceDE w:val="0"/>
        <w:autoSpaceDN w:val="0"/>
        <w:adjustRightInd w:val="0"/>
      </w:pPr>
      <w:proofErr w:type="spellStart"/>
      <w:r w:rsidRPr="00C07323">
        <w:rPr>
          <w:lang w:val="en-US"/>
        </w:rPr>
        <w:t>Zancani</w:t>
      </w:r>
      <w:proofErr w:type="spellEnd"/>
      <w:r w:rsidRPr="00C07323">
        <w:rPr>
          <w:lang w:val="en-US"/>
        </w:rPr>
        <w:t xml:space="preserve"> M, </w:t>
      </w:r>
      <w:proofErr w:type="spellStart"/>
      <w:r w:rsidRPr="00C07323">
        <w:rPr>
          <w:lang w:val="en-US"/>
        </w:rPr>
        <w:t>Braidot</w:t>
      </w:r>
      <w:proofErr w:type="spellEnd"/>
      <w:r w:rsidRPr="00C07323">
        <w:rPr>
          <w:lang w:val="en-US"/>
        </w:rPr>
        <w:t xml:space="preserve"> E, </w:t>
      </w:r>
      <w:proofErr w:type="spellStart"/>
      <w:r w:rsidRPr="00C07323">
        <w:rPr>
          <w:lang w:val="en-US"/>
        </w:rPr>
        <w:t>Filippi</w:t>
      </w:r>
      <w:proofErr w:type="spellEnd"/>
      <w:r w:rsidRPr="00C07323">
        <w:rPr>
          <w:lang w:val="en-US"/>
        </w:rPr>
        <w:t xml:space="preserve"> A, Lippe G. Structural and functional properties of plant mitochondrial F-ATP synthase. </w:t>
      </w:r>
      <w:r w:rsidRPr="00C07323">
        <w:rPr>
          <w:iCs/>
        </w:rPr>
        <w:t>MITOCHONDRION</w:t>
      </w:r>
      <w:r w:rsidRPr="00C07323">
        <w:rPr>
          <w:i/>
          <w:iCs/>
        </w:rPr>
        <w:t xml:space="preserve"> </w:t>
      </w:r>
      <w:r w:rsidRPr="00C07323">
        <w:rPr>
          <w:shd w:val="clear" w:color="auto" w:fill="FFFFFF"/>
        </w:rPr>
        <w:t xml:space="preserve">2020 </w:t>
      </w:r>
      <w:r w:rsidRPr="00C07323">
        <w:rPr>
          <w:b/>
          <w:shd w:val="clear" w:color="auto" w:fill="FFFFFF"/>
        </w:rPr>
        <w:t>53</w:t>
      </w:r>
      <w:r w:rsidRPr="00C07323">
        <w:rPr>
          <w:shd w:val="clear" w:color="auto" w:fill="FFFFFF"/>
        </w:rPr>
        <w:t>:178-193.</w:t>
      </w:r>
    </w:p>
    <w:p w:rsidR="00DE63AE" w:rsidRPr="00C07323" w:rsidRDefault="00DE63AE" w:rsidP="00DE63AE">
      <w:pPr>
        <w:pStyle w:val="Paragrafoelenco"/>
        <w:numPr>
          <w:ilvl w:val="0"/>
          <w:numId w:val="16"/>
        </w:numPr>
        <w:autoSpaceDE w:val="0"/>
        <w:autoSpaceDN w:val="0"/>
        <w:adjustRightInd w:val="0"/>
      </w:pPr>
      <w:r w:rsidRPr="00C07323">
        <w:rPr>
          <w:lang w:val="en-US"/>
        </w:rPr>
        <w:t xml:space="preserve">Guo L, </w:t>
      </w:r>
      <w:proofErr w:type="spellStart"/>
      <w:r w:rsidRPr="00C07323">
        <w:rPr>
          <w:lang w:val="en-US"/>
        </w:rPr>
        <w:t>Carraro</w:t>
      </w:r>
      <w:proofErr w:type="spellEnd"/>
      <w:r w:rsidRPr="00C07323">
        <w:rPr>
          <w:lang w:val="en-US"/>
        </w:rPr>
        <w:t xml:space="preserve"> M, </w:t>
      </w:r>
      <w:proofErr w:type="spellStart"/>
      <w:r w:rsidRPr="00C07323">
        <w:rPr>
          <w:lang w:val="en-US"/>
        </w:rPr>
        <w:t>Carrer</w:t>
      </w:r>
      <w:proofErr w:type="spellEnd"/>
      <w:r w:rsidRPr="00C07323">
        <w:rPr>
          <w:lang w:val="en-US"/>
        </w:rPr>
        <w:t xml:space="preserve"> A, </w:t>
      </w:r>
      <w:proofErr w:type="spellStart"/>
      <w:r w:rsidRPr="00C07323">
        <w:rPr>
          <w:lang w:val="en-US"/>
        </w:rPr>
        <w:t>Minervini</w:t>
      </w:r>
      <w:proofErr w:type="spellEnd"/>
      <w:r w:rsidRPr="00C07323">
        <w:rPr>
          <w:lang w:val="en-US"/>
        </w:rPr>
        <w:t xml:space="preserve"> G, </w:t>
      </w:r>
      <w:proofErr w:type="spellStart"/>
      <w:r w:rsidRPr="00C07323">
        <w:rPr>
          <w:lang w:val="en-US"/>
        </w:rPr>
        <w:t>Urbani</w:t>
      </w:r>
      <w:proofErr w:type="spellEnd"/>
      <w:r w:rsidRPr="00C07323">
        <w:rPr>
          <w:lang w:val="en-US"/>
        </w:rPr>
        <w:t xml:space="preserve"> A, </w:t>
      </w:r>
      <w:proofErr w:type="spellStart"/>
      <w:r w:rsidRPr="00C07323">
        <w:rPr>
          <w:lang w:val="en-US"/>
        </w:rPr>
        <w:t>Masgras</w:t>
      </w:r>
      <w:proofErr w:type="spellEnd"/>
      <w:r w:rsidRPr="00C07323">
        <w:rPr>
          <w:lang w:val="en-US"/>
        </w:rPr>
        <w:t xml:space="preserve"> I, </w:t>
      </w:r>
      <w:proofErr w:type="spellStart"/>
      <w:r w:rsidRPr="00C07323">
        <w:rPr>
          <w:lang w:val="en-US"/>
        </w:rPr>
        <w:t>Tosatto</w:t>
      </w:r>
      <w:proofErr w:type="spellEnd"/>
      <w:r w:rsidRPr="00C07323">
        <w:rPr>
          <w:lang w:val="en-US"/>
        </w:rPr>
        <w:t xml:space="preserve"> SCE, </w:t>
      </w:r>
      <w:proofErr w:type="spellStart"/>
      <w:r w:rsidRPr="00C07323">
        <w:rPr>
          <w:lang w:val="en-US"/>
        </w:rPr>
        <w:t>Szabò</w:t>
      </w:r>
      <w:proofErr w:type="spellEnd"/>
      <w:r w:rsidRPr="00C07323">
        <w:rPr>
          <w:lang w:val="en-US"/>
        </w:rPr>
        <w:t xml:space="preserve"> I, </w:t>
      </w:r>
      <w:proofErr w:type="spellStart"/>
      <w:r w:rsidRPr="00C07323">
        <w:rPr>
          <w:lang w:val="en-US"/>
        </w:rPr>
        <w:t>Bernardi</w:t>
      </w:r>
      <w:proofErr w:type="spellEnd"/>
      <w:r w:rsidRPr="00C07323">
        <w:rPr>
          <w:lang w:val="en-US"/>
        </w:rPr>
        <w:t xml:space="preserve"> P, Lippe G. Arg-8of yeast subunit e contributes to the stability of F-ATP synthase dimers and to the generation of the </w:t>
      </w:r>
      <w:proofErr w:type="spellStart"/>
      <w:r w:rsidRPr="00C07323">
        <w:rPr>
          <w:lang w:val="en-US"/>
        </w:rPr>
        <w:t>fullconductance</w:t>
      </w:r>
      <w:proofErr w:type="spellEnd"/>
      <w:r w:rsidRPr="00C07323">
        <w:rPr>
          <w:lang w:val="en-US"/>
        </w:rPr>
        <w:t xml:space="preserve"> mitochondrial </w:t>
      </w:r>
      <w:proofErr w:type="spellStart"/>
      <w:r w:rsidRPr="00C07323">
        <w:rPr>
          <w:lang w:val="en-US"/>
        </w:rPr>
        <w:t>megachannel</w:t>
      </w:r>
      <w:proofErr w:type="spellEnd"/>
      <w:r w:rsidRPr="00C07323">
        <w:rPr>
          <w:lang w:val="en-US"/>
        </w:rPr>
        <w:t xml:space="preserve">. </w:t>
      </w:r>
      <w:r w:rsidRPr="00C07323">
        <w:t xml:space="preserve">THE JOURNAL OF BIOLOGICAL CHEMISTRY. 2019 </w:t>
      </w:r>
      <w:r w:rsidRPr="00C07323">
        <w:rPr>
          <w:b/>
          <w:bCs/>
        </w:rPr>
        <w:t xml:space="preserve">294 </w:t>
      </w:r>
      <w:r w:rsidRPr="00C07323">
        <w:t>(28)</w:t>
      </w:r>
      <w:r w:rsidRPr="00C07323">
        <w:rPr>
          <w:color w:val="4D8055"/>
          <w:shd w:val="clear" w:color="auto" w:fill="FFFFFF"/>
        </w:rPr>
        <w:t>:</w:t>
      </w:r>
      <w:r w:rsidRPr="00C07323">
        <w:rPr>
          <w:shd w:val="clear" w:color="auto" w:fill="FFFFFF"/>
        </w:rPr>
        <w:t>10987-10997</w:t>
      </w:r>
      <w:r w:rsidRPr="00C07323">
        <w:t>.</w:t>
      </w:r>
    </w:p>
    <w:p w:rsidR="00DE63AE" w:rsidRPr="00C07323" w:rsidRDefault="00DE63AE" w:rsidP="00DE63AE">
      <w:pPr>
        <w:pStyle w:val="Paragrafoelenco"/>
        <w:numPr>
          <w:ilvl w:val="0"/>
          <w:numId w:val="16"/>
        </w:numPr>
        <w:autoSpaceDE w:val="0"/>
        <w:autoSpaceDN w:val="0"/>
        <w:adjustRightInd w:val="0"/>
      </w:pPr>
      <w:r w:rsidRPr="00C07323">
        <w:t xml:space="preserve">Lippe G, </w:t>
      </w:r>
      <w:proofErr w:type="spellStart"/>
      <w:r w:rsidRPr="00C07323">
        <w:t>Coluccino</w:t>
      </w:r>
      <w:proofErr w:type="spellEnd"/>
      <w:r w:rsidRPr="00C07323">
        <w:t xml:space="preserve"> G, </w:t>
      </w:r>
      <w:proofErr w:type="spellStart"/>
      <w:r w:rsidRPr="00C07323">
        <w:t>Zancani</w:t>
      </w:r>
      <w:proofErr w:type="spellEnd"/>
      <w:r w:rsidRPr="00C07323">
        <w:t xml:space="preserve"> M, Baratta W, </w:t>
      </w:r>
      <w:proofErr w:type="spellStart"/>
      <w:r w:rsidRPr="00C07323">
        <w:t>Crusiz</w:t>
      </w:r>
      <w:proofErr w:type="spellEnd"/>
      <w:r w:rsidRPr="00C07323">
        <w:t xml:space="preserve"> P.  </w:t>
      </w:r>
      <w:r w:rsidRPr="00C07323">
        <w:rPr>
          <w:lang w:val="en-US"/>
        </w:rPr>
        <w:t xml:space="preserve">Mitochondrial F-ATP Synthase and Its Transition into an Energy-Dissipating Molecular Machine. </w:t>
      </w:r>
      <w:r w:rsidRPr="00C07323">
        <w:t xml:space="preserve">OXIDATIVE MEDICINE AND CELLULAR LONGEVITY. </w:t>
      </w:r>
      <w:proofErr w:type="spellStart"/>
      <w:r w:rsidRPr="00C07323">
        <w:rPr>
          <w:shd w:val="clear" w:color="auto" w:fill="FFFFFF"/>
        </w:rPr>
        <w:t>eCollection</w:t>
      </w:r>
      <w:proofErr w:type="spellEnd"/>
      <w:r w:rsidRPr="00C07323">
        <w:rPr>
          <w:shd w:val="clear" w:color="auto" w:fill="FFFFFF"/>
        </w:rPr>
        <w:t xml:space="preserve"> </w:t>
      </w:r>
      <w:r w:rsidRPr="00C07323">
        <w:t xml:space="preserve">2019 </w:t>
      </w:r>
      <w:proofErr w:type="spellStart"/>
      <w:r w:rsidRPr="00C07323">
        <w:rPr>
          <w:shd w:val="clear" w:color="auto" w:fill="FFFFFF"/>
        </w:rPr>
        <w:t>doi</w:t>
      </w:r>
      <w:proofErr w:type="spellEnd"/>
      <w:r w:rsidRPr="00C07323">
        <w:rPr>
          <w:shd w:val="clear" w:color="auto" w:fill="FFFFFF"/>
        </w:rPr>
        <w:t>: 10.1155/2019/8743257.</w:t>
      </w:r>
    </w:p>
    <w:p w:rsidR="00DE63AE" w:rsidRPr="00C07323" w:rsidRDefault="00DE63AE" w:rsidP="00DE63AE">
      <w:pPr>
        <w:pStyle w:val="Paragrafoelenco"/>
        <w:numPr>
          <w:ilvl w:val="0"/>
          <w:numId w:val="16"/>
        </w:numPr>
        <w:autoSpaceDE w:val="0"/>
        <w:autoSpaceDN w:val="0"/>
        <w:adjustRightInd w:val="0"/>
      </w:pPr>
      <w:r w:rsidRPr="00C07323">
        <w:t xml:space="preserve">Carraro M, </w:t>
      </w:r>
      <w:proofErr w:type="spellStart"/>
      <w:r w:rsidRPr="00C07323">
        <w:t>Checchetto</w:t>
      </w:r>
      <w:proofErr w:type="spellEnd"/>
      <w:r w:rsidRPr="00C07323">
        <w:t xml:space="preserve"> V, Sartori G, </w:t>
      </w:r>
      <w:proofErr w:type="spellStart"/>
      <w:r w:rsidRPr="00C07323">
        <w:t>Kucharczyk</w:t>
      </w:r>
      <w:proofErr w:type="spellEnd"/>
      <w:r w:rsidRPr="00C07323">
        <w:t xml:space="preserve"> R, di </w:t>
      </w:r>
      <w:proofErr w:type="spellStart"/>
      <w:r w:rsidRPr="00C07323">
        <w:t>Rago</w:t>
      </w:r>
      <w:proofErr w:type="spellEnd"/>
      <w:r w:rsidRPr="00C07323">
        <w:t xml:space="preserve"> JP, Minervini G, </w:t>
      </w:r>
      <w:proofErr w:type="spellStart"/>
      <w:r w:rsidRPr="00C07323">
        <w:t>Franchin</w:t>
      </w:r>
      <w:proofErr w:type="spellEnd"/>
      <w:r w:rsidRPr="00C07323">
        <w:t xml:space="preserve"> C, Arrigoni G, Giorgio V, </w:t>
      </w:r>
      <w:proofErr w:type="spellStart"/>
      <w:r w:rsidRPr="00C07323">
        <w:t>Petronilli</w:t>
      </w:r>
      <w:proofErr w:type="spellEnd"/>
      <w:r w:rsidRPr="00C07323">
        <w:t xml:space="preserve"> V, </w:t>
      </w:r>
      <w:proofErr w:type="spellStart"/>
      <w:r w:rsidRPr="00C07323">
        <w:t>Tosatto</w:t>
      </w:r>
      <w:proofErr w:type="spellEnd"/>
      <w:r w:rsidRPr="00C07323">
        <w:t xml:space="preserve"> SCE, Lippe G, </w:t>
      </w:r>
      <w:proofErr w:type="spellStart"/>
      <w:r w:rsidRPr="00C07323">
        <w:t>Szabó</w:t>
      </w:r>
      <w:proofErr w:type="spellEnd"/>
      <w:r w:rsidRPr="00C07323">
        <w:t xml:space="preserve"> I, Bernardi P. High-</w:t>
      </w:r>
      <w:proofErr w:type="spellStart"/>
      <w:r w:rsidRPr="00C07323">
        <w:t>Conductance</w:t>
      </w:r>
      <w:proofErr w:type="spellEnd"/>
      <w:r w:rsidRPr="00C07323">
        <w:t xml:space="preserve"> Channel Formation in </w:t>
      </w:r>
      <w:proofErr w:type="spellStart"/>
      <w:r w:rsidRPr="00C07323">
        <w:t>Yeast</w:t>
      </w:r>
      <w:proofErr w:type="spellEnd"/>
      <w:r w:rsidRPr="00C07323">
        <w:t xml:space="preserve"> </w:t>
      </w:r>
      <w:proofErr w:type="spellStart"/>
      <w:r w:rsidRPr="00C07323">
        <w:t>Mitochondria</w:t>
      </w:r>
      <w:proofErr w:type="spellEnd"/>
      <w:r w:rsidRPr="00C07323">
        <w:t xml:space="preserve"> </w:t>
      </w:r>
      <w:proofErr w:type="spellStart"/>
      <w:r w:rsidRPr="00C07323">
        <w:t>is</w:t>
      </w:r>
      <w:proofErr w:type="spellEnd"/>
      <w:r w:rsidRPr="00C07323">
        <w:t xml:space="preserve"> </w:t>
      </w:r>
      <w:proofErr w:type="spellStart"/>
      <w:r w:rsidRPr="00C07323">
        <w:t>Mediated</w:t>
      </w:r>
      <w:proofErr w:type="spellEnd"/>
      <w:r w:rsidRPr="00C07323">
        <w:t xml:space="preserve"> by F-ATP </w:t>
      </w:r>
      <w:proofErr w:type="spellStart"/>
      <w:r w:rsidRPr="00C07323">
        <w:t>Synthase</w:t>
      </w:r>
      <w:proofErr w:type="spellEnd"/>
      <w:r w:rsidRPr="00C07323">
        <w:t xml:space="preserve"> e and g </w:t>
      </w:r>
      <w:proofErr w:type="spellStart"/>
      <w:proofErr w:type="gramStart"/>
      <w:r w:rsidRPr="00C07323">
        <w:t>Subunits</w:t>
      </w:r>
      <w:proofErr w:type="spellEnd"/>
      <w:r w:rsidRPr="00C07323">
        <w:t>..</w:t>
      </w:r>
      <w:proofErr w:type="gramEnd"/>
      <w:r w:rsidRPr="00C07323">
        <w:t xml:space="preserve"> CELLULAR PHYSIOLOGY AND BIOCHEMISTRY. 2018 </w:t>
      </w:r>
      <w:r w:rsidRPr="00C07323">
        <w:rPr>
          <w:b/>
          <w:bCs/>
        </w:rPr>
        <w:t xml:space="preserve">50 </w:t>
      </w:r>
      <w:r w:rsidRPr="00C07323">
        <w:t>(5)</w:t>
      </w:r>
      <w:r w:rsidRPr="00C07323">
        <w:rPr>
          <w:color w:val="4D8055"/>
          <w:shd w:val="clear" w:color="auto" w:fill="FFFFFF"/>
        </w:rPr>
        <w:t xml:space="preserve"> </w:t>
      </w:r>
      <w:r w:rsidRPr="00C07323">
        <w:rPr>
          <w:shd w:val="clear" w:color="auto" w:fill="FFFFFF"/>
        </w:rPr>
        <w:t>:1840-1855</w:t>
      </w:r>
      <w:r w:rsidRPr="00C07323">
        <w:t>.</w:t>
      </w:r>
    </w:p>
    <w:p w:rsidR="00DE63AE" w:rsidRPr="00C07323" w:rsidRDefault="00DE63AE" w:rsidP="00DE63AE">
      <w:pPr>
        <w:pStyle w:val="Paragrafoelenco"/>
        <w:numPr>
          <w:ilvl w:val="0"/>
          <w:numId w:val="16"/>
        </w:numPr>
        <w:autoSpaceDE w:val="0"/>
        <w:autoSpaceDN w:val="0"/>
        <w:adjustRightInd w:val="0"/>
      </w:pPr>
      <w:r w:rsidRPr="00C07323">
        <w:t xml:space="preserve">De Col V, </w:t>
      </w:r>
      <w:proofErr w:type="spellStart"/>
      <w:r w:rsidRPr="00C07323">
        <w:t>Petrussa</w:t>
      </w:r>
      <w:proofErr w:type="spellEnd"/>
      <w:r w:rsidRPr="00C07323">
        <w:t xml:space="preserve"> E, </w:t>
      </w:r>
      <w:proofErr w:type="spellStart"/>
      <w:r w:rsidRPr="00C07323">
        <w:t>Casolo</w:t>
      </w:r>
      <w:proofErr w:type="spellEnd"/>
      <w:r w:rsidRPr="00C07323">
        <w:t xml:space="preserve"> V, </w:t>
      </w:r>
      <w:proofErr w:type="spellStart"/>
      <w:r w:rsidRPr="00C07323">
        <w:t>Braidot</w:t>
      </w:r>
      <w:proofErr w:type="spellEnd"/>
      <w:r w:rsidRPr="00C07323">
        <w:t xml:space="preserve"> E, Lippe G, Filippi A, </w:t>
      </w:r>
      <w:proofErr w:type="spellStart"/>
      <w:r w:rsidRPr="00C07323">
        <w:t>Peresson</w:t>
      </w:r>
      <w:proofErr w:type="spellEnd"/>
      <w:r w:rsidRPr="00C07323">
        <w:t xml:space="preserve"> C, </w:t>
      </w:r>
      <w:proofErr w:type="spellStart"/>
      <w:r w:rsidRPr="00C07323">
        <w:t>Patui</w:t>
      </w:r>
      <w:proofErr w:type="spellEnd"/>
      <w:r w:rsidRPr="00C07323">
        <w:t xml:space="preserve"> S, Bertolini A, Giorgio V, </w:t>
      </w:r>
      <w:proofErr w:type="spellStart"/>
      <w:r w:rsidRPr="00C07323">
        <w:t>Checchetto</w:t>
      </w:r>
      <w:proofErr w:type="spellEnd"/>
      <w:r w:rsidRPr="00C07323">
        <w:t xml:space="preserve"> V, Vianello A, Bernardi P, </w:t>
      </w:r>
      <w:proofErr w:type="spellStart"/>
      <w:r w:rsidRPr="00C07323">
        <w:t>Zancani</w:t>
      </w:r>
      <w:proofErr w:type="spellEnd"/>
      <w:r w:rsidRPr="00C07323">
        <w:t xml:space="preserve"> M. Properties of the </w:t>
      </w:r>
      <w:proofErr w:type="spellStart"/>
      <w:r w:rsidRPr="00C07323">
        <w:t>Permeability</w:t>
      </w:r>
      <w:proofErr w:type="spellEnd"/>
      <w:r w:rsidRPr="00C07323">
        <w:t xml:space="preserve"> Transition of </w:t>
      </w:r>
      <w:proofErr w:type="spellStart"/>
      <w:r w:rsidRPr="00C07323">
        <w:t>Pea</w:t>
      </w:r>
      <w:proofErr w:type="spellEnd"/>
      <w:r w:rsidRPr="00C07323">
        <w:t xml:space="preserve"> </w:t>
      </w:r>
      <w:proofErr w:type="spellStart"/>
      <w:r w:rsidRPr="00C07323">
        <w:t>Stem</w:t>
      </w:r>
      <w:proofErr w:type="spellEnd"/>
      <w:r w:rsidRPr="00C07323">
        <w:t xml:space="preserve"> </w:t>
      </w:r>
      <w:proofErr w:type="spellStart"/>
      <w:r w:rsidRPr="00C07323">
        <w:t>Mitochondria</w:t>
      </w:r>
      <w:proofErr w:type="spellEnd"/>
      <w:r w:rsidRPr="00C07323">
        <w:t xml:space="preserve">. </w:t>
      </w:r>
      <w:r w:rsidRPr="00C07323">
        <w:rPr>
          <w:iCs/>
        </w:rPr>
        <w:t>FRONTIERS IN PHYSIOLOGY</w:t>
      </w:r>
      <w:r w:rsidRPr="00C07323">
        <w:t xml:space="preserve">. </w:t>
      </w:r>
      <w:r w:rsidRPr="00C07323">
        <w:rPr>
          <w:bCs/>
        </w:rPr>
        <w:t>2018</w:t>
      </w:r>
      <w:r w:rsidRPr="00C07323">
        <w:rPr>
          <w:b/>
          <w:bCs/>
        </w:rPr>
        <w:t xml:space="preserve"> </w:t>
      </w:r>
      <w:r w:rsidRPr="00C07323">
        <w:rPr>
          <w:b/>
          <w:shd w:val="clear" w:color="auto" w:fill="FFFFFF"/>
        </w:rPr>
        <w:t>9</w:t>
      </w:r>
      <w:r w:rsidRPr="00C07323">
        <w:rPr>
          <w:shd w:val="clear" w:color="auto" w:fill="FFFFFF"/>
        </w:rPr>
        <w:t>:1626. </w:t>
      </w:r>
    </w:p>
    <w:p w:rsidR="00DE63AE" w:rsidRPr="00C07323" w:rsidRDefault="00DE63AE" w:rsidP="00DE63AE">
      <w:pPr>
        <w:pStyle w:val="Paragrafoelenco"/>
        <w:numPr>
          <w:ilvl w:val="0"/>
          <w:numId w:val="16"/>
        </w:numPr>
        <w:autoSpaceDE w:val="0"/>
        <w:autoSpaceDN w:val="0"/>
        <w:adjustRightInd w:val="0"/>
      </w:pPr>
      <w:proofErr w:type="spellStart"/>
      <w:r w:rsidRPr="00C07323">
        <w:rPr>
          <w:lang w:val="en-US"/>
        </w:rPr>
        <w:t>Antoniel</w:t>
      </w:r>
      <w:proofErr w:type="spellEnd"/>
      <w:r w:rsidRPr="00C07323">
        <w:rPr>
          <w:lang w:val="en-US"/>
        </w:rPr>
        <w:t xml:space="preserve"> M, Jones K, Antonucci S, </w:t>
      </w:r>
      <w:proofErr w:type="spellStart"/>
      <w:r w:rsidRPr="00C07323">
        <w:rPr>
          <w:lang w:val="en-US"/>
        </w:rPr>
        <w:t>Spolaore</w:t>
      </w:r>
      <w:proofErr w:type="spellEnd"/>
      <w:r w:rsidRPr="00C07323">
        <w:rPr>
          <w:lang w:val="en-US"/>
        </w:rPr>
        <w:t xml:space="preserve"> B, </w:t>
      </w:r>
      <w:proofErr w:type="spellStart"/>
      <w:r w:rsidRPr="00C07323">
        <w:rPr>
          <w:lang w:val="en-US"/>
        </w:rPr>
        <w:t>Fogolari</w:t>
      </w:r>
      <w:proofErr w:type="spellEnd"/>
      <w:r w:rsidRPr="00C07323">
        <w:rPr>
          <w:lang w:val="en-US"/>
        </w:rPr>
        <w:t xml:space="preserve"> F, </w:t>
      </w:r>
      <w:proofErr w:type="spellStart"/>
      <w:r w:rsidRPr="00C07323">
        <w:rPr>
          <w:lang w:val="en-US"/>
        </w:rPr>
        <w:t>Petronilli</w:t>
      </w:r>
      <w:proofErr w:type="spellEnd"/>
      <w:r w:rsidRPr="00C07323">
        <w:rPr>
          <w:lang w:val="en-US"/>
        </w:rPr>
        <w:t xml:space="preserve"> V, Giorgio V, </w:t>
      </w:r>
      <w:proofErr w:type="spellStart"/>
      <w:r w:rsidRPr="00C07323">
        <w:rPr>
          <w:lang w:val="en-US"/>
        </w:rPr>
        <w:t>Carraro</w:t>
      </w:r>
      <w:proofErr w:type="spellEnd"/>
      <w:r w:rsidRPr="00C07323">
        <w:rPr>
          <w:lang w:val="en-US"/>
        </w:rPr>
        <w:t xml:space="preserve"> M, Di Lisa F, Forte M, </w:t>
      </w:r>
      <w:proofErr w:type="spellStart"/>
      <w:r w:rsidRPr="00C07323">
        <w:rPr>
          <w:lang w:val="en-US"/>
        </w:rPr>
        <w:t>Szabó</w:t>
      </w:r>
      <w:proofErr w:type="spellEnd"/>
      <w:r w:rsidRPr="00C07323">
        <w:rPr>
          <w:lang w:val="en-US"/>
        </w:rPr>
        <w:t xml:space="preserve"> I, Lippe G, </w:t>
      </w:r>
      <w:proofErr w:type="spellStart"/>
      <w:r w:rsidRPr="00C07323">
        <w:rPr>
          <w:lang w:val="en-US"/>
        </w:rPr>
        <w:t>Bernardi</w:t>
      </w:r>
      <w:proofErr w:type="spellEnd"/>
      <w:r w:rsidRPr="00C07323">
        <w:rPr>
          <w:lang w:val="en-US"/>
        </w:rPr>
        <w:t xml:space="preserve"> P. The unique histidine in OSCP subunit of F-ATP synthase mediates inhibition of the permeability transition pore by acidic </w:t>
      </w:r>
      <w:proofErr w:type="spellStart"/>
      <w:proofErr w:type="gramStart"/>
      <w:r w:rsidRPr="00C07323">
        <w:rPr>
          <w:lang w:val="en-US"/>
        </w:rPr>
        <w:t>pH.</w:t>
      </w:r>
      <w:proofErr w:type="spellEnd"/>
      <w:r w:rsidRPr="00C07323">
        <w:rPr>
          <w:lang w:val="en-US"/>
        </w:rPr>
        <w:t>.</w:t>
      </w:r>
      <w:proofErr w:type="gramEnd"/>
      <w:r w:rsidRPr="00C07323">
        <w:rPr>
          <w:lang w:val="en-US"/>
        </w:rPr>
        <w:t xml:space="preserve"> </w:t>
      </w:r>
      <w:r w:rsidRPr="00C07323">
        <w:t xml:space="preserve">EMBO REPORTS. 2018 </w:t>
      </w:r>
      <w:r w:rsidRPr="00C07323">
        <w:rPr>
          <w:b/>
          <w:bCs/>
        </w:rPr>
        <w:t xml:space="preserve">19 </w:t>
      </w:r>
      <w:r w:rsidRPr="00C07323">
        <w:t>(2): 257-268.</w:t>
      </w:r>
    </w:p>
    <w:p w:rsidR="00DE63AE" w:rsidRPr="00C07323" w:rsidRDefault="00DE63AE" w:rsidP="00DE63AE">
      <w:pPr>
        <w:pStyle w:val="Paragrafoelenco"/>
        <w:numPr>
          <w:ilvl w:val="0"/>
          <w:numId w:val="16"/>
        </w:numPr>
        <w:autoSpaceDE w:val="0"/>
        <w:autoSpaceDN w:val="0"/>
        <w:adjustRightInd w:val="0"/>
      </w:pPr>
      <w:r w:rsidRPr="00C07323">
        <w:rPr>
          <w:lang w:val="en-US"/>
        </w:rPr>
        <w:t xml:space="preserve">Giorgio V, Burchell V, Schiavone M, </w:t>
      </w:r>
      <w:proofErr w:type="spellStart"/>
      <w:r w:rsidRPr="00C07323">
        <w:rPr>
          <w:lang w:val="en-US"/>
        </w:rPr>
        <w:t>Bassot</w:t>
      </w:r>
      <w:proofErr w:type="spellEnd"/>
      <w:r w:rsidRPr="00C07323">
        <w:rPr>
          <w:lang w:val="en-US"/>
        </w:rPr>
        <w:t xml:space="preserve"> C, </w:t>
      </w:r>
      <w:proofErr w:type="spellStart"/>
      <w:r w:rsidRPr="00C07323">
        <w:rPr>
          <w:lang w:val="en-US"/>
        </w:rPr>
        <w:t>Minervini</w:t>
      </w:r>
      <w:proofErr w:type="spellEnd"/>
      <w:r w:rsidRPr="00C07323">
        <w:rPr>
          <w:lang w:val="en-US"/>
        </w:rPr>
        <w:t xml:space="preserve"> G, </w:t>
      </w:r>
      <w:proofErr w:type="spellStart"/>
      <w:r w:rsidRPr="00C07323">
        <w:rPr>
          <w:lang w:val="en-US"/>
        </w:rPr>
        <w:t>Petronilli</w:t>
      </w:r>
      <w:proofErr w:type="spellEnd"/>
      <w:r w:rsidRPr="00C07323">
        <w:rPr>
          <w:lang w:val="en-US"/>
        </w:rPr>
        <w:t xml:space="preserve"> V, </w:t>
      </w:r>
      <w:proofErr w:type="spellStart"/>
      <w:r w:rsidRPr="00C07323">
        <w:rPr>
          <w:lang w:val="en-US"/>
        </w:rPr>
        <w:t>Argenton</w:t>
      </w:r>
      <w:proofErr w:type="spellEnd"/>
      <w:r w:rsidRPr="00C07323">
        <w:rPr>
          <w:lang w:val="en-US"/>
        </w:rPr>
        <w:t xml:space="preserve"> F, Forte M, </w:t>
      </w:r>
      <w:proofErr w:type="spellStart"/>
      <w:r w:rsidRPr="00C07323">
        <w:rPr>
          <w:lang w:val="en-US"/>
        </w:rPr>
        <w:t>Tosatto</w:t>
      </w:r>
      <w:proofErr w:type="spellEnd"/>
      <w:r w:rsidRPr="00C07323">
        <w:rPr>
          <w:lang w:val="en-US"/>
        </w:rPr>
        <w:t xml:space="preserve"> S, Lippe G, </w:t>
      </w:r>
      <w:proofErr w:type="spellStart"/>
      <w:r w:rsidRPr="00C07323">
        <w:rPr>
          <w:lang w:val="en-US"/>
        </w:rPr>
        <w:t>Bernardi</w:t>
      </w:r>
      <w:proofErr w:type="spellEnd"/>
      <w:r w:rsidRPr="00C07323">
        <w:rPr>
          <w:lang w:val="en-US"/>
        </w:rPr>
        <w:t xml:space="preserve"> P. Ca2+ binding to F-ATP synthase ß subunit triggers the mitochondrial permeability transition. </w:t>
      </w:r>
      <w:r w:rsidRPr="00C07323">
        <w:t xml:space="preserve">EMBO REPORTS. 2017 </w:t>
      </w:r>
      <w:r w:rsidRPr="00C07323">
        <w:rPr>
          <w:b/>
          <w:bCs/>
        </w:rPr>
        <w:t xml:space="preserve">18 </w:t>
      </w:r>
      <w:r w:rsidRPr="00C07323">
        <w:t>(7): 1065-1076.</w:t>
      </w:r>
    </w:p>
    <w:p w:rsidR="00DE63AE" w:rsidRPr="00C07323" w:rsidRDefault="00DE63AE" w:rsidP="00DE63AE">
      <w:pPr>
        <w:pStyle w:val="Paragrafoelenco"/>
        <w:numPr>
          <w:ilvl w:val="0"/>
          <w:numId w:val="16"/>
        </w:numPr>
        <w:autoSpaceDE w:val="0"/>
        <w:autoSpaceDN w:val="0"/>
        <w:adjustRightInd w:val="0"/>
      </w:pPr>
      <w:proofErr w:type="spellStart"/>
      <w:r w:rsidRPr="00C07323">
        <w:rPr>
          <w:lang w:val="en-US"/>
        </w:rPr>
        <w:t>Bernardi</w:t>
      </w:r>
      <w:proofErr w:type="spellEnd"/>
      <w:r w:rsidRPr="00C07323">
        <w:rPr>
          <w:lang w:val="en-US"/>
        </w:rPr>
        <w:t xml:space="preserve"> P, Di Lisa F, </w:t>
      </w:r>
      <w:proofErr w:type="spellStart"/>
      <w:r w:rsidRPr="00C07323">
        <w:rPr>
          <w:lang w:val="en-US"/>
        </w:rPr>
        <w:t>Fogolari</w:t>
      </w:r>
      <w:proofErr w:type="spellEnd"/>
      <w:r w:rsidRPr="00C07323">
        <w:rPr>
          <w:lang w:val="en-US"/>
        </w:rPr>
        <w:t xml:space="preserve"> </w:t>
      </w:r>
      <w:proofErr w:type="spellStart"/>
      <w:proofErr w:type="gramStart"/>
      <w:r w:rsidRPr="00C07323">
        <w:rPr>
          <w:lang w:val="en-US"/>
        </w:rPr>
        <w:t>F,Lippe</w:t>
      </w:r>
      <w:proofErr w:type="spellEnd"/>
      <w:proofErr w:type="gramEnd"/>
      <w:r w:rsidRPr="00C07323">
        <w:rPr>
          <w:lang w:val="en-US"/>
        </w:rPr>
        <w:t xml:space="preserve"> G. From ATP to PTP and Back: A Dual Function for the Mitochondrial ATP Synthase. </w:t>
      </w:r>
      <w:r w:rsidRPr="00C07323">
        <w:rPr>
          <w:iCs/>
        </w:rPr>
        <w:t>CIRCULATION RESEARCH</w:t>
      </w:r>
      <w:r w:rsidRPr="00C07323">
        <w:t xml:space="preserve">. 2015 </w:t>
      </w:r>
      <w:r w:rsidRPr="00C07323">
        <w:rPr>
          <w:b/>
          <w:bCs/>
        </w:rPr>
        <w:t xml:space="preserve">116 </w:t>
      </w:r>
      <w:r w:rsidRPr="00C07323">
        <w:t>(11):1850-62.</w:t>
      </w:r>
    </w:p>
    <w:p w:rsidR="00DE63AE" w:rsidRPr="00C07323" w:rsidRDefault="00DE63AE" w:rsidP="00DE63AE">
      <w:pPr>
        <w:pStyle w:val="Paragrafoelenco"/>
        <w:numPr>
          <w:ilvl w:val="0"/>
          <w:numId w:val="16"/>
        </w:numPr>
        <w:autoSpaceDE w:val="0"/>
        <w:autoSpaceDN w:val="0"/>
        <w:adjustRightInd w:val="0"/>
      </w:pPr>
      <w:r w:rsidRPr="00C07323">
        <w:t xml:space="preserve">von </w:t>
      </w:r>
      <w:proofErr w:type="spellStart"/>
      <w:r w:rsidRPr="00C07323">
        <w:t>Stockum</w:t>
      </w:r>
      <w:proofErr w:type="spellEnd"/>
      <w:r w:rsidRPr="00C07323">
        <w:t xml:space="preserve"> S, Giorgio V, Trevisan E, Lippe G, </w:t>
      </w:r>
      <w:proofErr w:type="spellStart"/>
      <w:r w:rsidRPr="00C07323">
        <w:t>Glick</w:t>
      </w:r>
      <w:proofErr w:type="spellEnd"/>
      <w:r w:rsidRPr="00C07323">
        <w:t xml:space="preserve"> GD, Forte MA, Da-</w:t>
      </w:r>
      <w:proofErr w:type="spellStart"/>
      <w:r w:rsidRPr="00C07323">
        <w:t>Rè</w:t>
      </w:r>
      <w:proofErr w:type="spellEnd"/>
      <w:r w:rsidRPr="00C07323">
        <w:t xml:space="preserve"> C, </w:t>
      </w:r>
      <w:proofErr w:type="spellStart"/>
      <w:r w:rsidRPr="00C07323">
        <w:t>Checchetto</w:t>
      </w:r>
      <w:proofErr w:type="spellEnd"/>
      <w:r w:rsidRPr="00C07323">
        <w:t xml:space="preserve"> V, Mazzotta G, Costa R, </w:t>
      </w:r>
      <w:proofErr w:type="spellStart"/>
      <w:r w:rsidRPr="00C07323">
        <w:t>Szabò</w:t>
      </w:r>
      <w:proofErr w:type="spellEnd"/>
      <w:r w:rsidRPr="00C07323">
        <w:t xml:space="preserve"> I, Bernardi P. F-</w:t>
      </w:r>
      <w:proofErr w:type="spellStart"/>
      <w:r w:rsidRPr="00C07323">
        <w:t>ATPase</w:t>
      </w:r>
      <w:proofErr w:type="spellEnd"/>
      <w:r w:rsidRPr="00C07323">
        <w:t xml:space="preserve"> of </w:t>
      </w:r>
      <w:proofErr w:type="spellStart"/>
      <w:r w:rsidRPr="00C07323">
        <w:t>Drosophila</w:t>
      </w:r>
      <w:proofErr w:type="spellEnd"/>
      <w:r w:rsidRPr="00C07323">
        <w:t xml:space="preserve"> melanogaster </w:t>
      </w:r>
      <w:proofErr w:type="spellStart"/>
      <w:r w:rsidRPr="00C07323">
        <w:t>forms</w:t>
      </w:r>
      <w:proofErr w:type="spellEnd"/>
      <w:r w:rsidRPr="00C07323">
        <w:t xml:space="preserve"> 53-picosiemen (53-pS) channels </w:t>
      </w:r>
      <w:proofErr w:type="spellStart"/>
      <w:r w:rsidRPr="00C07323">
        <w:t>responsible</w:t>
      </w:r>
      <w:proofErr w:type="spellEnd"/>
      <w:r w:rsidRPr="00C07323">
        <w:t xml:space="preserve"> for </w:t>
      </w:r>
      <w:proofErr w:type="spellStart"/>
      <w:r w:rsidRPr="00C07323">
        <w:t>mitochondrial</w:t>
      </w:r>
      <w:proofErr w:type="spellEnd"/>
      <w:r w:rsidRPr="00C07323">
        <w:t xml:space="preserve"> Ca2+-</w:t>
      </w:r>
      <w:proofErr w:type="spellStart"/>
      <w:r w:rsidRPr="00C07323">
        <w:t>induced</w:t>
      </w:r>
      <w:proofErr w:type="spellEnd"/>
      <w:r w:rsidRPr="00C07323">
        <w:t xml:space="preserve"> Ca2+ release. </w:t>
      </w:r>
      <w:r w:rsidRPr="00C07323">
        <w:rPr>
          <w:iCs/>
        </w:rPr>
        <w:t>THE JOURNAL OF BIOLOGICAL CHEMISTRY</w:t>
      </w:r>
      <w:r w:rsidRPr="00C07323">
        <w:t xml:space="preserve">. 2014 </w:t>
      </w:r>
      <w:r w:rsidRPr="00C07323">
        <w:rPr>
          <w:b/>
          <w:bCs/>
        </w:rPr>
        <w:t xml:space="preserve">290 </w:t>
      </w:r>
      <w:r w:rsidRPr="00C07323">
        <w:t>(8):4537-42.</w:t>
      </w:r>
    </w:p>
    <w:p w:rsidR="00DE63AE" w:rsidRPr="00C07323" w:rsidRDefault="00DE63AE" w:rsidP="00DE63AE">
      <w:pPr>
        <w:pStyle w:val="Paragrafoelenco"/>
        <w:numPr>
          <w:ilvl w:val="0"/>
          <w:numId w:val="16"/>
        </w:numPr>
        <w:autoSpaceDE w:val="0"/>
        <w:autoSpaceDN w:val="0"/>
        <w:adjustRightInd w:val="0"/>
      </w:pPr>
      <w:proofErr w:type="spellStart"/>
      <w:r w:rsidRPr="00C07323">
        <w:rPr>
          <w:lang w:val="en-US"/>
        </w:rPr>
        <w:t>Carraro</w:t>
      </w:r>
      <w:proofErr w:type="spellEnd"/>
      <w:r w:rsidRPr="00C07323">
        <w:rPr>
          <w:lang w:val="en-US"/>
        </w:rPr>
        <w:t xml:space="preserve"> M, Giorgio V, </w:t>
      </w:r>
      <w:proofErr w:type="spellStart"/>
      <w:r w:rsidRPr="00C07323">
        <w:rPr>
          <w:lang w:val="en-US"/>
        </w:rPr>
        <w:t>Šileikyte</w:t>
      </w:r>
      <w:proofErr w:type="spellEnd"/>
      <w:r w:rsidRPr="00C07323">
        <w:rPr>
          <w:lang w:val="en-US"/>
        </w:rPr>
        <w:t xml:space="preserve"> J, Sartori G, Forte M, Lippe G, </w:t>
      </w:r>
      <w:proofErr w:type="spellStart"/>
      <w:r w:rsidRPr="00C07323">
        <w:rPr>
          <w:lang w:val="en-US"/>
        </w:rPr>
        <w:t>Zoratti</w:t>
      </w:r>
      <w:proofErr w:type="spellEnd"/>
      <w:r w:rsidRPr="00C07323">
        <w:rPr>
          <w:lang w:val="en-US"/>
        </w:rPr>
        <w:t xml:space="preserve"> M, </w:t>
      </w:r>
      <w:proofErr w:type="spellStart"/>
      <w:r w:rsidRPr="00C07323">
        <w:rPr>
          <w:lang w:val="en-US"/>
        </w:rPr>
        <w:t>Szabò</w:t>
      </w:r>
      <w:proofErr w:type="spellEnd"/>
      <w:r w:rsidRPr="00C07323">
        <w:rPr>
          <w:lang w:val="en-US"/>
        </w:rPr>
        <w:t xml:space="preserve"> I, </w:t>
      </w:r>
      <w:proofErr w:type="spellStart"/>
      <w:r w:rsidRPr="00C07323">
        <w:rPr>
          <w:lang w:val="en-US"/>
        </w:rPr>
        <w:t>Bernardi</w:t>
      </w:r>
      <w:proofErr w:type="spellEnd"/>
      <w:r w:rsidRPr="00C07323">
        <w:rPr>
          <w:lang w:val="en-US"/>
        </w:rPr>
        <w:t xml:space="preserve"> P. Channel formation by yeast F-ATP synthase and the role of dimerization in the mitochondrial permeability transition. </w:t>
      </w:r>
      <w:r w:rsidRPr="00C07323">
        <w:rPr>
          <w:iCs/>
        </w:rPr>
        <w:t>THE JOURNAL OF BIOLOGICAL CHEMISTRY</w:t>
      </w:r>
      <w:r w:rsidRPr="00C07323">
        <w:t xml:space="preserve">. 2013 </w:t>
      </w:r>
      <w:r w:rsidRPr="00C07323">
        <w:rPr>
          <w:b/>
          <w:bCs/>
        </w:rPr>
        <w:t xml:space="preserve">289 </w:t>
      </w:r>
      <w:r w:rsidRPr="00C07323">
        <w:t>(23): 15980-5.</w:t>
      </w:r>
    </w:p>
    <w:p w:rsidR="00DE63AE" w:rsidRPr="00C07323" w:rsidRDefault="00DE63AE" w:rsidP="00DE63AE">
      <w:pPr>
        <w:pStyle w:val="Paragrafoelenco"/>
        <w:numPr>
          <w:ilvl w:val="0"/>
          <w:numId w:val="16"/>
        </w:numPr>
        <w:autoSpaceDE w:val="0"/>
        <w:autoSpaceDN w:val="0"/>
        <w:adjustRightInd w:val="0"/>
      </w:pPr>
      <w:proofErr w:type="spellStart"/>
      <w:r w:rsidRPr="00C07323">
        <w:rPr>
          <w:lang w:val="en-US"/>
        </w:rPr>
        <w:lastRenderedPageBreak/>
        <w:t>Bisetto</w:t>
      </w:r>
      <w:proofErr w:type="spellEnd"/>
      <w:r w:rsidRPr="00C07323">
        <w:rPr>
          <w:lang w:val="en-US"/>
        </w:rPr>
        <w:t xml:space="preserve"> E, </w:t>
      </w:r>
      <w:proofErr w:type="spellStart"/>
      <w:r w:rsidRPr="00C07323">
        <w:rPr>
          <w:lang w:val="en-US"/>
        </w:rPr>
        <w:t>Comelli</w:t>
      </w:r>
      <w:proofErr w:type="spellEnd"/>
      <w:r w:rsidRPr="00C07323">
        <w:rPr>
          <w:lang w:val="en-US"/>
        </w:rPr>
        <w:t xml:space="preserve"> M, </w:t>
      </w:r>
      <w:proofErr w:type="spellStart"/>
      <w:r w:rsidRPr="00C07323">
        <w:rPr>
          <w:lang w:val="en-US"/>
        </w:rPr>
        <w:t>Salzano</w:t>
      </w:r>
      <w:proofErr w:type="spellEnd"/>
      <w:r w:rsidRPr="00C07323">
        <w:rPr>
          <w:lang w:val="en-US"/>
        </w:rPr>
        <w:t xml:space="preserve"> AM, </w:t>
      </w:r>
      <w:proofErr w:type="spellStart"/>
      <w:r w:rsidRPr="00C07323">
        <w:rPr>
          <w:lang w:val="en-US"/>
        </w:rPr>
        <w:t>Picotti</w:t>
      </w:r>
      <w:proofErr w:type="spellEnd"/>
      <w:r w:rsidRPr="00C07323">
        <w:rPr>
          <w:lang w:val="en-US"/>
        </w:rPr>
        <w:t xml:space="preserve"> P, </w:t>
      </w:r>
      <w:proofErr w:type="spellStart"/>
      <w:r w:rsidRPr="00C07323">
        <w:rPr>
          <w:lang w:val="en-US"/>
        </w:rPr>
        <w:t>Scaloni</w:t>
      </w:r>
      <w:proofErr w:type="spellEnd"/>
      <w:r w:rsidRPr="00C07323">
        <w:rPr>
          <w:lang w:val="en-US"/>
        </w:rPr>
        <w:t xml:space="preserve"> A, Lippe G, </w:t>
      </w:r>
      <w:proofErr w:type="spellStart"/>
      <w:r w:rsidRPr="00C07323">
        <w:rPr>
          <w:lang w:val="en-US"/>
        </w:rPr>
        <w:t>Mavelli</w:t>
      </w:r>
      <w:proofErr w:type="spellEnd"/>
      <w:r w:rsidRPr="00C07323">
        <w:rPr>
          <w:lang w:val="en-US"/>
        </w:rPr>
        <w:t xml:space="preserve"> I. Proteomic analysis of F1F0-ATP synthase super-assembly in mitochondria of </w:t>
      </w:r>
      <w:proofErr w:type="spellStart"/>
      <w:r w:rsidRPr="00C07323">
        <w:rPr>
          <w:lang w:val="en-US"/>
        </w:rPr>
        <w:t>cardiomyblasts</w:t>
      </w:r>
      <w:proofErr w:type="spellEnd"/>
      <w:r w:rsidRPr="00C07323">
        <w:rPr>
          <w:lang w:val="en-US"/>
        </w:rPr>
        <w:t xml:space="preserve"> undergoing differentiation to the cardiac lineage. </w:t>
      </w:r>
      <w:r w:rsidRPr="00C07323">
        <w:t xml:space="preserve">BIOCHIMICA ET BIOPHYSICA ACTA 2013 </w:t>
      </w:r>
      <w:r w:rsidRPr="00C07323">
        <w:rPr>
          <w:b/>
        </w:rPr>
        <w:t>1827</w:t>
      </w:r>
      <w:r w:rsidRPr="00C07323">
        <w:t xml:space="preserve"> (7):807-16.</w:t>
      </w:r>
    </w:p>
    <w:p w:rsidR="00DE63AE" w:rsidRPr="00C07323" w:rsidRDefault="00DE63AE" w:rsidP="00DE63AE">
      <w:pPr>
        <w:pStyle w:val="Paragrafoelenco"/>
        <w:numPr>
          <w:ilvl w:val="0"/>
          <w:numId w:val="16"/>
        </w:numPr>
        <w:autoSpaceDE w:val="0"/>
        <w:autoSpaceDN w:val="0"/>
        <w:adjustRightInd w:val="0"/>
      </w:pPr>
      <w:r w:rsidRPr="00C07323">
        <w:t xml:space="preserve">Giorgio V, Bisetto E, Soriano ME, </w:t>
      </w:r>
      <w:proofErr w:type="spellStart"/>
      <w:r w:rsidRPr="00C07323">
        <w:t>Dabbeni</w:t>
      </w:r>
      <w:proofErr w:type="spellEnd"/>
      <w:r w:rsidRPr="00C07323">
        <w:t xml:space="preserve">-Sala F, Basso E, </w:t>
      </w:r>
      <w:proofErr w:type="spellStart"/>
      <w:r w:rsidRPr="00C07323">
        <w:t>Petronilli</w:t>
      </w:r>
      <w:proofErr w:type="spellEnd"/>
      <w:r w:rsidRPr="00C07323">
        <w:t xml:space="preserve"> V, Forte MA, Bernardi P, Lippe G. </w:t>
      </w:r>
      <w:proofErr w:type="spellStart"/>
      <w:r w:rsidRPr="00C07323">
        <w:t>Cyclophilin</w:t>
      </w:r>
      <w:proofErr w:type="spellEnd"/>
      <w:r w:rsidRPr="00C07323">
        <w:t xml:space="preserve"> D </w:t>
      </w:r>
      <w:proofErr w:type="spellStart"/>
      <w:r w:rsidRPr="00C07323">
        <w:t>modulates</w:t>
      </w:r>
      <w:proofErr w:type="spellEnd"/>
      <w:r w:rsidRPr="00C07323">
        <w:t xml:space="preserve"> </w:t>
      </w:r>
      <w:proofErr w:type="spellStart"/>
      <w:r w:rsidRPr="00C07323">
        <w:t>mitochondrial</w:t>
      </w:r>
      <w:proofErr w:type="spellEnd"/>
      <w:r w:rsidRPr="00C07323">
        <w:t xml:space="preserve"> F0F1-ATP </w:t>
      </w:r>
      <w:proofErr w:type="spellStart"/>
      <w:r w:rsidRPr="00C07323">
        <w:t>synthase</w:t>
      </w:r>
      <w:proofErr w:type="spellEnd"/>
      <w:r w:rsidRPr="00C07323">
        <w:t xml:space="preserve"> by </w:t>
      </w:r>
      <w:proofErr w:type="spellStart"/>
      <w:r w:rsidRPr="00C07323">
        <w:t>interacting</w:t>
      </w:r>
      <w:proofErr w:type="spellEnd"/>
      <w:r w:rsidRPr="00C07323">
        <w:t xml:space="preserve"> with the </w:t>
      </w:r>
      <w:proofErr w:type="spellStart"/>
      <w:r w:rsidRPr="00C07323">
        <w:t>lateral</w:t>
      </w:r>
      <w:proofErr w:type="spellEnd"/>
      <w:r w:rsidRPr="00C07323">
        <w:t xml:space="preserve"> </w:t>
      </w:r>
      <w:proofErr w:type="spellStart"/>
      <w:r w:rsidRPr="00C07323">
        <w:t>stalk</w:t>
      </w:r>
      <w:proofErr w:type="spellEnd"/>
      <w:r w:rsidRPr="00C07323">
        <w:t xml:space="preserve"> of the complex. THE JOURNAL OF BIOLOGICAL CHEMISTRY. 2009 </w:t>
      </w:r>
      <w:r w:rsidRPr="00C07323">
        <w:rPr>
          <w:b/>
          <w:bCs/>
        </w:rPr>
        <w:t xml:space="preserve">284 </w:t>
      </w:r>
      <w:r w:rsidRPr="00C07323">
        <w:t>(49):33982-8.</w:t>
      </w:r>
    </w:p>
    <w:p w:rsidR="00DE63AE" w:rsidRPr="00C07323" w:rsidRDefault="00DE63AE" w:rsidP="00DE63AE">
      <w:pPr>
        <w:pStyle w:val="Paragrafoelenco"/>
        <w:numPr>
          <w:ilvl w:val="0"/>
          <w:numId w:val="16"/>
        </w:numPr>
        <w:autoSpaceDE w:val="0"/>
        <w:autoSpaceDN w:val="0"/>
        <w:adjustRightInd w:val="0"/>
      </w:pPr>
      <w:r w:rsidRPr="00C07323">
        <w:t xml:space="preserve">Bisetto E, Picotti P, Giorgio V, </w:t>
      </w:r>
      <w:proofErr w:type="spellStart"/>
      <w:r w:rsidRPr="00C07323">
        <w:t>Alverdi</w:t>
      </w:r>
      <w:proofErr w:type="spellEnd"/>
      <w:r w:rsidRPr="00C07323">
        <w:t xml:space="preserve"> V, </w:t>
      </w:r>
      <w:proofErr w:type="spellStart"/>
      <w:r w:rsidRPr="00C07323">
        <w:t>Mavelli</w:t>
      </w:r>
      <w:proofErr w:type="spellEnd"/>
      <w:r w:rsidRPr="00C07323">
        <w:t xml:space="preserve"> I, Lippe G. Functional and </w:t>
      </w:r>
      <w:proofErr w:type="spellStart"/>
      <w:r w:rsidRPr="00C07323">
        <w:t>stoichiometric</w:t>
      </w:r>
      <w:proofErr w:type="spellEnd"/>
      <w:r w:rsidRPr="00C07323">
        <w:t xml:space="preserve"> </w:t>
      </w:r>
      <w:proofErr w:type="spellStart"/>
      <w:r w:rsidRPr="00C07323">
        <w:t>analysis</w:t>
      </w:r>
      <w:proofErr w:type="spellEnd"/>
      <w:r w:rsidRPr="00C07323">
        <w:t xml:space="preserve"> of </w:t>
      </w:r>
      <w:proofErr w:type="spellStart"/>
      <w:r w:rsidRPr="00C07323">
        <w:t>subunit</w:t>
      </w:r>
      <w:proofErr w:type="spellEnd"/>
      <w:r w:rsidRPr="00C07323">
        <w:t xml:space="preserve"> e in bovine heart </w:t>
      </w:r>
      <w:proofErr w:type="spellStart"/>
      <w:r w:rsidRPr="00C07323">
        <w:t>mitochondrial</w:t>
      </w:r>
      <w:proofErr w:type="spellEnd"/>
      <w:r w:rsidRPr="00C07323">
        <w:t xml:space="preserve"> </w:t>
      </w:r>
      <w:proofErr w:type="gramStart"/>
      <w:r w:rsidRPr="00C07323">
        <w:t>F(</w:t>
      </w:r>
      <w:proofErr w:type="gramEnd"/>
      <w:r w:rsidRPr="00C07323">
        <w:t xml:space="preserve">0)F(1)ATP </w:t>
      </w:r>
      <w:proofErr w:type="spellStart"/>
      <w:r w:rsidRPr="00C07323">
        <w:t>synthase</w:t>
      </w:r>
      <w:proofErr w:type="spellEnd"/>
      <w:r w:rsidRPr="00C07323">
        <w:t xml:space="preserve">. </w:t>
      </w:r>
      <w:r w:rsidRPr="00C07323">
        <w:rPr>
          <w:iCs/>
        </w:rPr>
        <w:t>JOURNAL OF BIOENERGETICS AND</w:t>
      </w:r>
    </w:p>
    <w:p w:rsidR="00DE63AE" w:rsidRPr="00C07323" w:rsidRDefault="00DE63AE" w:rsidP="00DE63AE">
      <w:pPr>
        <w:pStyle w:val="Paragrafoelenco"/>
        <w:adjustRightInd w:val="0"/>
      </w:pPr>
      <w:r w:rsidRPr="00C07323">
        <w:rPr>
          <w:iCs/>
        </w:rPr>
        <w:t>BIOMEMBRANES</w:t>
      </w:r>
      <w:r w:rsidRPr="00C07323">
        <w:t xml:space="preserve">. 2008 </w:t>
      </w:r>
      <w:r w:rsidRPr="00C07323">
        <w:rPr>
          <w:b/>
          <w:bCs/>
        </w:rPr>
        <w:t xml:space="preserve">40 </w:t>
      </w:r>
      <w:r w:rsidRPr="00C07323">
        <w:t>(4):257-67.</w:t>
      </w:r>
    </w:p>
    <w:p w:rsidR="00DE63AE" w:rsidRPr="00C07323" w:rsidRDefault="00DE63AE" w:rsidP="00DE63AE">
      <w:pPr>
        <w:pStyle w:val="Paragrafoelenco"/>
        <w:numPr>
          <w:ilvl w:val="0"/>
          <w:numId w:val="16"/>
        </w:numPr>
        <w:autoSpaceDE w:val="0"/>
        <w:autoSpaceDN w:val="0"/>
        <w:adjustRightInd w:val="0"/>
      </w:pPr>
      <w:r w:rsidRPr="00C07323">
        <w:rPr>
          <w:lang w:val="en-US"/>
        </w:rPr>
        <w:t xml:space="preserve">Di </w:t>
      </w:r>
      <w:proofErr w:type="spellStart"/>
      <w:r w:rsidRPr="00C07323">
        <w:rPr>
          <w:lang w:val="en-US"/>
        </w:rPr>
        <w:t>Pancrazio</w:t>
      </w:r>
      <w:proofErr w:type="spellEnd"/>
      <w:r w:rsidRPr="00C07323">
        <w:rPr>
          <w:lang w:val="en-US"/>
        </w:rPr>
        <w:t xml:space="preserve"> F, </w:t>
      </w:r>
      <w:proofErr w:type="spellStart"/>
      <w:r w:rsidRPr="00C07323">
        <w:rPr>
          <w:lang w:val="en-US"/>
        </w:rPr>
        <w:t>Bisetto</w:t>
      </w:r>
      <w:proofErr w:type="spellEnd"/>
      <w:r w:rsidRPr="00C07323">
        <w:rPr>
          <w:lang w:val="en-US"/>
        </w:rPr>
        <w:t xml:space="preserve"> E, </w:t>
      </w:r>
      <w:proofErr w:type="spellStart"/>
      <w:r w:rsidRPr="00C07323">
        <w:rPr>
          <w:lang w:val="en-US"/>
        </w:rPr>
        <w:t>Alverdi</w:t>
      </w:r>
      <w:proofErr w:type="spellEnd"/>
      <w:r w:rsidRPr="00C07323">
        <w:rPr>
          <w:lang w:val="en-US"/>
        </w:rPr>
        <w:t xml:space="preserve"> V, </w:t>
      </w:r>
      <w:proofErr w:type="spellStart"/>
      <w:r w:rsidRPr="00C07323">
        <w:rPr>
          <w:lang w:val="en-US"/>
        </w:rPr>
        <w:t>Mavelli</w:t>
      </w:r>
      <w:proofErr w:type="spellEnd"/>
      <w:r w:rsidRPr="00C07323">
        <w:rPr>
          <w:lang w:val="en-US"/>
        </w:rPr>
        <w:t xml:space="preserve"> I, Esposito G, Lippe G. Differential steady-state </w:t>
      </w:r>
      <w:proofErr w:type="spellStart"/>
      <w:r w:rsidRPr="00C07323">
        <w:rPr>
          <w:lang w:val="en-US"/>
        </w:rPr>
        <w:t>tyrosinephosphorylation</w:t>
      </w:r>
      <w:proofErr w:type="spellEnd"/>
      <w:r w:rsidRPr="00C07323">
        <w:rPr>
          <w:lang w:val="en-US"/>
        </w:rPr>
        <w:t xml:space="preserve"> of two oligomeric forms of mitochondrial F0F1ATPsynthase: a structural proteomic analysis. </w:t>
      </w:r>
      <w:r w:rsidRPr="00C07323">
        <w:rPr>
          <w:iCs/>
        </w:rPr>
        <w:t>PROTEOMICS</w:t>
      </w:r>
      <w:r w:rsidRPr="00C07323">
        <w:t xml:space="preserve">. 2006 </w:t>
      </w:r>
      <w:r w:rsidRPr="00C07323">
        <w:rPr>
          <w:b/>
          <w:bCs/>
        </w:rPr>
        <w:t xml:space="preserve">6 </w:t>
      </w:r>
      <w:r w:rsidRPr="00C07323">
        <w:t>(3):921-6.</w:t>
      </w:r>
    </w:p>
    <w:p w:rsidR="00DE63AE" w:rsidRPr="00C07323" w:rsidRDefault="00DE63AE" w:rsidP="00DE63AE">
      <w:pPr>
        <w:pStyle w:val="Paragrafoelenco"/>
        <w:numPr>
          <w:ilvl w:val="0"/>
          <w:numId w:val="16"/>
        </w:numPr>
        <w:autoSpaceDE w:val="0"/>
        <w:autoSpaceDN w:val="0"/>
        <w:adjustRightInd w:val="0"/>
      </w:pPr>
      <w:proofErr w:type="spellStart"/>
      <w:r w:rsidRPr="00C07323">
        <w:rPr>
          <w:lang w:val="en-US"/>
        </w:rPr>
        <w:t>Tomasetig</w:t>
      </w:r>
      <w:proofErr w:type="spellEnd"/>
      <w:r w:rsidRPr="00C07323">
        <w:rPr>
          <w:lang w:val="en-US"/>
        </w:rPr>
        <w:t xml:space="preserve"> L, Di </w:t>
      </w:r>
      <w:proofErr w:type="spellStart"/>
      <w:r w:rsidRPr="00C07323">
        <w:rPr>
          <w:lang w:val="en-US"/>
        </w:rPr>
        <w:t>Pancrazio</w:t>
      </w:r>
      <w:proofErr w:type="spellEnd"/>
      <w:r w:rsidRPr="00C07323">
        <w:rPr>
          <w:lang w:val="en-US"/>
        </w:rPr>
        <w:t xml:space="preserve"> F, Harris DA, </w:t>
      </w:r>
      <w:proofErr w:type="spellStart"/>
      <w:r w:rsidRPr="00C07323">
        <w:rPr>
          <w:lang w:val="en-US"/>
        </w:rPr>
        <w:t>Mavelli</w:t>
      </w:r>
      <w:proofErr w:type="spellEnd"/>
      <w:r w:rsidRPr="00C07323">
        <w:rPr>
          <w:lang w:val="en-US"/>
        </w:rPr>
        <w:t xml:space="preserve"> I, Lippe G. Dimerization of F0F1ATP synthase from bovine heart is independent from the binding of the inhibitor protein IF1. </w:t>
      </w:r>
      <w:r w:rsidRPr="00C07323">
        <w:rPr>
          <w:iCs/>
        </w:rPr>
        <w:t>BIOCHIMICA ET BIOPHYSICA ACTA</w:t>
      </w:r>
      <w:r w:rsidRPr="00C07323">
        <w:t xml:space="preserve">. 2002 </w:t>
      </w:r>
      <w:r w:rsidRPr="00C07323">
        <w:rPr>
          <w:b/>
          <w:bCs/>
        </w:rPr>
        <w:t xml:space="preserve">1556 </w:t>
      </w:r>
      <w:r w:rsidRPr="00C07323">
        <w:t>(2-3):133-41.</w:t>
      </w:r>
    </w:p>
    <w:p w:rsidR="00730612" w:rsidRDefault="00730612" w:rsidP="002F4C80">
      <w:pPr>
        <w:autoSpaceDE w:val="0"/>
        <w:autoSpaceDN w:val="0"/>
        <w:adjustRightInd w:val="0"/>
        <w:rPr>
          <w:rFonts w:eastAsiaTheme="minorHAnsi"/>
          <w:color w:val="000000"/>
          <w:sz w:val="24"/>
          <w:szCs w:val="24"/>
          <w:lang w:eastAsia="en-US"/>
        </w:rPr>
      </w:pPr>
    </w:p>
    <w:p w:rsidR="00DE63AE" w:rsidRDefault="00DE63AE" w:rsidP="00DE63AE">
      <w:pPr>
        <w:autoSpaceDE w:val="0"/>
        <w:autoSpaceDN w:val="0"/>
        <w:adjustRightInd w:val="0"/>
        <w:rPr>
          <w:rFonts w:eastAsiaTheme="minorHAnsi"/>
          <w:color w:val="000000"/>
          <w:sz w:val="24"/>
          <w:szCs w:val="24"/>
          <w:lang w:val="en-GB" w:eastAsia="en-US"/>
        </w:rPr>
      </w:pPr>
    </w:p>
    <w:p w:rsidR="00DE63AE" w:rsidRPr="005A3D0F" w:rsidRDefault="00DE63AE" w:rsidP="00DE63AE">
      <w:pPr>
        <w:autoSpaceDE w:val="0"/>
        <w:autoSpaceDN w:val="0"/>
        <w:adjustRightInd w:val="0"/>
        <w:rPr>
          <w:rFonts w:eastAsiaTheme="minorHAnsi"/>
          <w:b/>
          <w:color w:val="000000"/>
          <w:sz w:val="24"/>
          <w:szCs w:val="24"/>
          <w:lang w:val="en-GB" w:eastAsia="en-US"/>
        </w:rPr>
      </w:pPr>
      <w:r w:rsidRPr="005A3D0F">
        <w:rPr>
          <w:rFonts w:eastAsiaTheme="minorHAnsi"/>
          <w:b/>
          <w:color w:val="000000"/>
          <w:sz w:val="24"/>
          <w:szCs w:val="24"/>
          <w:lang w:val="en-GB" w:eastAsia="en-US"/>
        </w:rPr>
        <w:t>Funding</w:t>
      </w:r>
    </w:p>
    <w:p w:rsidR="00DE63AE" w:rsidRPr="00D27C15" w:rsidRDefault="00DE63AE" w:rsidP="00DE63AE">
      <w:pPr>
        <w:autoSpaceDE w:val="0"/>
        <w:autoSpaceDN w:val="0"/>
        <w:adjustRightInd w:val="0"/>
        <w:rPr>
          <w:rFonts w:eastAsiaTheme="minorHAnsi"/>
          <w:color w:val="000000"/>
          <w:sz w:val="24"/>
          <w:szCs w:val="24"/>
          <w:lang w:val="en-GB" w:eastAsia="en-US"/>
        </w:rPr>
      </w:pPr>
    </w:p>
    <w:p w:rsidR="00DE63AE" w:rsidRDefault="00DE63AE" w:rsidP="00DE63AE">
      <w:pPr>
        <w:autoSpaceDE w:val="0"/>
        <w:autoSpaceDN w:val="0"/>
        <w:adjustRightInd w:val="0"/>
        <w:rPr>
          <w:sz w:val="24"/>
          <w:szCs w:val="24"/>
          <w:lang w:val="en-GB"/>
        </w:rPr>
      </w:pPr>
      <w:r w:rsidRPr="00D27C15">
        <w:rPr>
          <w:sz w:val="24"/>
          <w:szCs w:val="24"/>
          <w:lang w:val="en-GB"/>
        </w:rPr>
        <w:t>Ministry for the Univ</w:t>
      </w:r>
      <w:r>
        <w:rPr>
          <w:sz w:val="24"/>
          <w:szCs w:val="24"/>
          <w:lang w:val="en-GB"/>
        </w:rPr>
        <w:t>ersity and Scientific Research,</w:t>
      </w:r>
      <w:r w:rsidRPr="00D27C15">
        <w:rPr>
          <w:sz w:val="24"/>
          <w:szCs w:val="24"/>
          <w:lang w:val="en-GB"/>
        </w:rPr>
        <w:t xml:space="preserve"> Italy</w:t>
      </w:r>
      <w:r>
        <w:rPr>
          <w:sz w:val="24"/>
          <w:szCs w:val="24"/>
          <w:lang w:val="en-GB"/>
        </w:rPr>
        <w:t xml:space="preserve">: </w:t>
      </w:r>
      <w:r w:rsidRPr="00BA058A">
        <w:rPr>
          <w:sz w:val="24"/>
          <w:szCs w:val="24"/>
          <w:lang w:val="en-GB"/>
        </w:rPr>
        <w:t>PRIN 2017 - Channel formation by mitochondrial ATP synthase: Mechanisms and regulation</w:t>
      </w:r>
    </w:p>
    <w:p w:rsidR="00DE63AE" w:rsidRDefault="00DE63AE" w:rsidP="00DE63AE">
      <w:pPr>
        <w:autoSpaceDE w:val="0"/>
        <w:autoSpaceDN w:val="0"/>
        <w:adjustRightInd w:val="0"/>
        <w:rPr>
          <w:sz w:val="24"/>
          <w:szCs w:val="24"/>
        </w:rPr>
      </w:pPr>
      <w:r w:rsidRPr="00777037">
        <w:rPr>
          <w:sz w:val="24"/>
          <w:szCs w:val="24"/>
        </w:rPr>
        <w:t xml:space="preserve">Regione Autonoma Friuli Venezia Giulia, </w:t>
      </w:r>
      <w:proofErr w:type="spellStart"/>
      <w:r>
        <w:rPr>
          <w:sz w:val="24"/>
          <w:szCs w:val="24"/>
        </w:rPr>
        <w:t>Italy</w:t>
      </w:r>
      <w:proofErr w:type="spellEnd"/>
      <w:r>
        <w:rPr>
          <w:sz w:val="24"/>
          <w:szCs w:val="24"/>
        </w:rPr>
        <w:t>: Bando 2017 P.O.</w:t>
      </w:r>
      <w:proofErr w:type="gramStart"/>
      <w:r>
        <w:rPr>
          <w:sz w:val="24"/>
          <w:szCs w:val="24"/>
        </w:rPr>
        <w:t>R.FESR</w:t>
      </w:r>
      <w:proofErr w:type="gramEnd"/>
    </w:p>
    <w:p w:rsidR="00DE63AE" w:rsidRPr="00DE63AE" w:rsidRDefault="00DE63AE" w:rsidP="002F4C80">
      <w:pPr>
        <w:autoSpaceDE w:val="0"/>
        <w:autoSpaceDN w:val="0"/>
        <w:adjustRightInd w:val="0"/>
        <w:rPr>
          <w:rFonts w:eastAsiaTheme="minorHAnsi"/>
          <w:color w:val="000000"/>
          <w:sz w:val="24"/>
          <w:szCs w:val="24"/>
          <w:lang w:eastAsia="en-US"/>
        </w:rPr>
      </w:pPr>
    </w:p>
    <w:sectPr w:rsidR="00DE63AE" w:rsidRPr="00DE63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dvPSBEMB">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3B55"/>
    <w:multiLevelType w:val="hybridMultilevel"/>
    <w:tmpl w:val="ED7A227E"/>
    <w:lvl w:ilvl="0" w:tplc="440E41E8">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B6C9D"/>
    <w:multiLevelType w:val="hybridMultilevel"/>
    <w:tmpl w:val="6ADE6638"/>
    <w:lvl w:ilvl="0" w:tplc="5578724C">
      <w:start w:val="1"/>
      <w:numFmt w:val="decimal"/>
      <w:lvlText w:val="%1."/>
      <w:lvlJc w:val="left"/>
      <w:pPr>
        <w:ind w:left="-122" w:hanging="360"/>
      </w:pPr>
      <w:rPr>
        <w:rFonts w:hint="default"/>
        <w:color w:val="000000"/>
      </w:rPr>
    </w:lvl>
    <w:lvl w:ilvl="1" w:tplc="04100019" w:tentative="1">
      <w:start w:val="1"/>
      <w:numFmt w:val="lowerLetter"/>
      <w:lvlText w:val="%2."/>
      <w:lvlJc w:val="left"/>
      <w:pPr>
        <w:ind w:left="598" w:hanging="360"/>
      </w:pPr>
    </w:lvl>
    <w:lvl w:ilvl="2" w:tplc="0410001B" w:tentative="1">
      <w:start w:val="1"/>
      <w:numFmt w:val="lowerRoman"/>
      <w:lvlText w:val="%3."/>
      <w:lvlJc w:val="right"/>
      <w:pPr>
        <w:ind w:left="1318" w:hanging="180"/>
      </w:pPr>
    </w:lvl>
    <w:lvl w:ilvl="3" w:tplc="0410000F" w:tentative="1">
      <w:start w:val="1"/>
      <w:numFmt w:val="decimal"/>
      <w:lvlText w:val="%4."/>
      <w:lvlJc w:val="left"/>
      <w:pPr>
        <w:ind w:left="2038" w:hanging="360"/>
      </w:pPr>
    </w:lvl>
    <w:lvl w:ilvl="4" w:tplc="04100019" w:tentative="1">
      <w:start w:val="1"/>
      <w:numFmt w:val="lowerLetter"/>
      <w:lvlText w:val="%5."/>
      <w:lvlJc w:val="left"/>
      <w:pPr>
        <w:ind w:left="2758" w:hanging="360"/>
      </w:pPr>
    </w:lvl>
    <w:lvl w:ilvl="5" w:tplc="0410001B" w:tentative="1">
      <w:start w:val="1"/>
      <w:numFmt w:val="lowerRoman"/>
      <w:lvlText w:val="%6."/>
      <w:lvlJc w:val="right"/>
      <w:pPr>
        <w:ind w:left="3478" w:hanging="180"/>
      </w:pPr>
    </w:lvl>
    <w:lvl w:ilvl="6" w:tplc="0410000F" w:tentative="1">
      <w:start w:val="1"/>
      <w:numFmt w:val="decimal"/>
      <w:lvlText w:val="%7."/>
      <w:lvlJc w:val="left"/>
      <w:pPr>
        <w:ind w:left="4198" w:hanging="360"/>
      </w:pPr>
    </w:lvl>
    <w:lvl w:ilvl="7" w:tplc="04100019" w:tentative="1">
      <w:start w:val="1"/>
      <w:numFmt w:val="lowerLetter"/>
      <w:lvlText w:val="%8."/>
      <w:lvlJc w:val="left"/>
      <w:pPr>
        <w:ind w:left="4918" w:hanging="360"/>
      </w:pPr>
    </w:lvl>
    <w:lvl w:ilvl="8" w:tplc="0410001B" w:tentative="1">
      <w:start w:val="1"/>
      <w:numFmt w:val="lowerRoman"/>
      <w:lvlText w:val="%9."/>
      <w:lvlJc w:val="right"/>
      <w:pPr>
        <w:ind w:left="5638" w:hanging="180"/>
      </w:pPr>
    </w:lvl>
  </w:abstractNum>
  <w:abstractNum w:abstractNumId="2" w15:restartNumberingAfterBreak="0">
    <w:nsid w:val="080F54CD"/>
    <w:multiLevelType w:val="multilevel"/>
    <w:tmpl w:val="0D74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92817"/>
    <w:multiLevelType w:val="multilevel"/>
    <w:tmpl w:val="7552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C70B7"/>
    <w:multiLevelType w:val="multilevel"/>
    <w:tmpl w:val="D0EA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2281D"/>
    <w:multiLevelType w:val="singleLevel"/>
    <w:tmpl w:val="484CE794"/>
    <w:lvl w:ilvl="0">
      <w:numFmt w:val="bullet"/>
      <w:lvlText w:val="-"/>
      <w:lvlJc w:val="left"/>
      <w:pPr>
        <w:tabs>
          <w:tab w:val="num" w:pos="380"/>
        </w:tabs>
        <w:ind w:left="380" w:hanging="360"/>
      </w:pPr>
      <w:rPr>
        <w:rFonts w:ascii="Times New Roman" w:hAnsi="Times New Roman" w:hint="default"/>
      </w:rPr>
    </w:lvl>
  </w:abstractNum>
  <w:abstractNum w:abstractNumId="6" w15:restartNumberingAfterBreak="0">
    <w:nsid w:val="23D00DE7"/>
    <w:multiLevelType w:val="hybridMultilevel"/>
    <w:tmpl w:val="533C9E98"/>
    <w:lvl w:ilvl="0" w:tplc="6CA6AEA4">
      <w:start w:val="23"/>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326F12C6"/>
    <w:multiLevelType w:val="singleLevel"/>
    <w:tmpl w:val="0409000F"/>
    <w:lvl w:ilvl="0">
      <w:start w:val="23"/>
      <w:numFmt w:val="decimal"/>
      <w:lvlText w:val="%1."/>
      <w:lvlJc w:val="left"/>
      <w:pPr>
        <w:tabs>
          <w:tab w:val="num" w:pos="360"/>
        </w:tabs>
        <w:ind w:left="360" w:hanging="360"/>
      </w:pPr>
      <w:rPr>
        <w:rFonts w:hint="default"/>
      </w:rPr>
    </w:lvl>
  </w:abstractNum>
  <w:abstractNum w:abstractNumId="8" w15:restartNumberingAfterBreak="0">
    <w:nsid w:val="333E1031"/>
    <w:multiLevelType w:val="hybridMultilevel"/>
    <w:tmpl w:val="C2C0B826"/>
    <w:lvl w:ilvl="0" w:tplc="6CA6AEA4">
      <w:start w:val="23"/>
      <w:numFmt w:val="decimal"/>
      <w:lvlText w:val="%1."/>
      <w:lvlJc w:val="left"/>
      <w:pPr>
        <w:ind w:left="1494"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15:restartNumberingAfterBreak="0">
    <w:nsid w:val="369F2173"/>
    <w:multiLevelType w:val="hybridMultilevel"/>
    <w:tmpl w:val="ED905728"/>
    <w:lvl w:ilvl="0" w:tplc="440E41E8">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393246"/>
    <w:multiLevelType w:val="hybridMultilevel"/>
    <w:tmpl w:val="88082FE4"/>
    <w:lvl w:ilvl="0" w:tplc="C4544ABA">
      <w:start w:val="1"/>
      <w:numFmt w:val="decimal"/>
      <w:lvlText w:val="%1."/>
      <w:lvlJc w:val="left"/>
      <w:pPr>
        <w:ind w:left="720" w:hanging="360"/>
      </w:pPr>
      <w:rPr>
        <w:rFonts w:ascii="Times New Roman" w:hAnsi="Times New Roman" w:cs="Times New Roman"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C91564"/>
    <w:multiLevelType w:val="singleLevel"/>
    <w:tmpl w:val="B5CC01EC"/>
    <w:lvl w:ilvl="0">
      <w:start w:val="1"/>
      <w:numFmt w:val="bullet"/>
      <w:lvlText w:val="-"/>
      <w:lvlJc w:val="left"/>
      <w:pPr>
        <w:tabs>
          <w:tab w:val="num" w:pos="380"/>
        </w:tabs>
        <w:ind w:left="380" w:hanging="360"/>
      </w:pPr>
      <w:rPr>
        <w:rFonts w:ascii="Times New Roman" w:hAnsi="Times New Roman" w:hint="default"/>
      </w:rPr>
    </w:lvl>
  </w:abstractNum>
  <w:abstractNum w:abstractNumId="12" w15:restartNumberingAfterBreak="0">
    <w:nsid w:val="4EC1772C"/>
    <w:multiLevelType w:val="singleLevel"/>
    <w:tmpl w:val="0410000F"/>
    <w:lvl w:ilvl="0">
      <w:start w:val="32"/>
      <w:numFmt w:val="decimal"/>
      <w:lvlText w:val="%1."/>
      <w:lvlJc w:val="left"/>
      <w:pPr>
        <w:tabs>
          <w:tab w:val="num" w:pos="360"/>
        </w:tabs>
        <w:ind w:left="360" w:hanging="360"/>
      </w:pPr>
      <w:rPr>
        <w:rFonts w:hint="default"/>
      </w:rPr>
    </w:lvl>
  </w:abstractNum>
  <w:abstractNum w:abstractNumId="13" w15:restartNumberingAfterBreak="0">
    <w:nsid w:val="4FCC1CA7"/>
    <w:multiLevelType w:val="multilevel"/>
    <w:tmpl w:val="CFEC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531943"/>
    <w:multiLevelType w:val="hybridMultilevel"/>
    <w:tmpl w:val="EFFAFB10"/>
    <w:lvl w:ilvl="0" w:tplc="7D58FC12">
      <w:start w:val="1"/>
      <w:numFmt w:val="decimal"/>
      <w:lvlText w:val="%1."/>
      <w:lvlJc w:val="left"/>
      <w:pPr>
        <w:ind w:left="-122" w:hanging="360"/>
      </w:pPr>
      <w:rPr>
        <w:rFonts w:hint="default"/>
      </w:rPr>
    </w:lvl>
    <w:lvl w:ilvl="1" w:tplc="04100019" w:tentative="1">
      <w:start w:val="1"/>
      <w:numFmt w:val="lowerLetter"/>
      <w:lvlText w:val="%2."/>
      <w:lvlJc w:val="left"/>
      <w:pPr>
        <w:ind w:left="598" w:hanging="360"/>
      </w:pPr>
    </w:lvl>
    <w:lvl w:ilvl="2" w:tplc="0410001B" w:tentative="1">
      <w:start w:val="1"/>
      <w:numFmt w:val="lowerRoman"/>
      <w:lvlText w:val="%3."/>
      <w:lvlJc w:val="right"/>
      <w:pPr>
        <w:ind w:left="1318" w:hanging="180"/>
      </w:pPr>
    </w:lvl>
    <w:lvl w:ilvl="3" w:tplc="0410000F" w:tentative="1">
      <w:start w:val="1"/>
      <w:numFmt w:val="decimal"/>
      <w:lvlText w:val="%4."/>
      <w:lvlJc w:val="left"/>
      <w:pPr>
        <w:ind w:left="2038" w:hanging="360"/>
      </w:pPr>
    </w:lvl>
    <w:lvl w:ilvl="4" w:tplc="04100019" w:tentative="1">
      <w:start w:val="1"/>
      <w:numFmt w:val="lowerLetter"/>
      <w:lvlText w:val="%5."/>
      <w:lvlJc w:val="left"/>
      <w:pPr>
        <w:ind w:left="2758" w:hanging="360"/>
      </w:pPr>
    </w:lvl>
    <w:lvl w:ilvl="5" w:tplc="0410001B" w:tentative="1">
      <w:start w:val="1"/>
      <w:numFmt w:val="lowerRoman"/>
      <w:lvlText w:val="%6."/>
      <w:lvlJc w:val="right"/>
      <w:pPr>
        <w:ind w:left="3478" w:hanging="180"/>
      </w:pPr>
    </w:lvl>
    <w:lvl w:ilvl="6" w:tplc="0410000F" w:tentative="1">
      <w:start w:val="1"/>
      <w:numFmt w:val="decimal"/>
      <w:lvlText w:val="%7."/>
      <w:lvlJc w:val="left"/>
      <w:pPr>
        <w:ind w:left="4198" w:hanging="360"/>
      </w:pPr>
    </w:lvl>
    <w:lvl w:ilvl="7" w:tplc="04100019" w:tentative="1">
      <w:start w:val="1"/>
      <w:numFmt w:val="lowerLetter"/>
      <w:lvlText w:val="%8."/>
      <w:lvlJc w:val="left"/>
      <w:pPr>
        <w:ind w:left="4918" w:hanging="360"/>
      </w:pPr>
    </w:lvl>
    <w:lvl w:ilvl="8" w:tplc="0410001B" w:tentative="1">
      <w:start w:val="1"/>
      <w:numFmt w:val="lowerRoman"/>
      <w:lvlText w:val="%9."/>
      <w:lvlJc w:val="right"/>
      <w:pPr>
        <w:ind w:left="5638" w:hanging="180"/>
      </w:pPr>
    </w:lvl>
  </w:abstractNum>
  <w:abstractNum w:abstractNumId="15" w15:restartNumberingAfterBreak="0">
    <w:nsid w:val="78286383"/>
    <w:multiLevelType w:val="hybridMultilevel"/>
    <w:tmpl w:val="DF54252A"/>
    <w:lvl w:ilvl="0" w:tplc="6CA6AEA4">
      <w:start w:val="23"/>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2"/>
  </w:num>
  <w:num w:numId="3">
    <w:abstractNumId w:val="6"/>
  </w:num>
  <w:num w:numId="4">
    <w:abstractNumId w:val="15"/>
  </w:num>
  <w:num w:numId="5">
    <w:abstractNumId w:val="8"/>
  </w:num>
  <w:num w:numId="6">
    <w:abstractNumId w:val="2"/>
  </w:num>
  <w:num w:numId="7">
    <w:abstractNumId w:val="4"/>
  </w:num>
  <w:num w:numId="8">
    <w:abstractNumId w:val="13"/>
  </w:num>
  <w:num w:numId="9">
    <w:abstractNumId w:val="3"/>
  </w:num>
  <w:num w:numId="10">
    <w:abstractNumId w:val="9"/>
  </w:num>
  <w:num w:numId="11">
    <w:abstractNumId w:val="0"/>
  </w:num>
  <w:num w:numId="12">
    <w:abstractNumId w:val="1"/>
  </w:num>
  <w:num w:numId="13">
    <w:abstractNumId w:val="14"/>
  </w:num>
  <w:num w:numId="14">
    <w:abstractNumId w:val="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6E"/>
    <w:rsid w:val="00007798"/>
    <w:rsid w:val="000350C3"/>
    <w:rsid w:val="000563A6"/>
    <w:rsid w:val="000658DD"/>
    <w:rsid w:val="00067C24"/>
    <w:rsid w:val="0008430A"/>
    <w:rsid w:val="00093191"/>
    <w:rsid w:val="000956C3"/>
    <w:rsid w:val="0009746A"/>
    <w:rsid w:val="000F7D51"/>
    <w:rsid w:val="001148CF"/>
    <w:rsid w:val="00120605"/>
    <w:rsid w:val="00194815"/>
    <w:rsid w:val="001A4707"/>
    <w:rsid w:val="00234C6F"/>
    <w:rsid w:val="0026302D"/>
    <w:rsid w:val="00277B85"/>
    <w:rsid w:val="00294B50"/>
    <w:rsid w:val="002B39E3"/>
    <w:rsid w:val="002E04D8"/>
    <w:rsid w:val="002E2C4E"/>
    <w:rsid w:val="002F1249"/>
    <w:rsid w:val="002F4C80"/>
    <w:rsid w:val="003165AA"/>
    <w:rsid w:val="003963B8"/>
    <w:rsid w:val="003A435A"/>
    <w:rsid w:val="003B04FD"/>
    <w:rsid w:val="003D099C"/>
    <w:rsid w:val="0040648E"/>
    <w:rsid w:val="0041775A"/>
    <w:rsid w:val="00420034"/>
    <w:rsid w:val="0043048F"/>
    <w:rsid w:val="00436108"/>
    <w:rsid w:val="00436283"/>
    <w:rsid w:val="00472333"/>
    <w:rsid w:val="004A24F4"/>
    <w:rsid w:val="004B4A2A"/>
    <w:rsid w:val="00530C47"/>
    <w:rsid w:val="0054103A"/>
    <w:rsid w:val="005552E2"/>
    <w:rsid w:val="00571A51"/>
    <w:rsid w:val="00585F18"/>
    <w:rsid w:val="00592618"/>
    <w:rsid w:val="0059502E"/>
    <w:rsid w:val="005A3D0F"/>
    <w:rsid w:val="005E3573"/>
    <w:rsid w:val="005E5FA7"/>
    <w:rsid w:val="00687C20"/>
    <w:rsid w:val="006A5A98"/>
    <w:rsid w:val="006A6416"/>
    <w:rsid w:val="006B569A"/>
    <w:rsid w:val="006F289A"/>
    <w:rsid w:val="006F3882"/>
    <w:rsid w:val="0070177E"/>
    <w:rsid w:val="00717619"/>
    <w:rsid w:val="00730612"/>
    <w:rsid w:val="007317E4"/>
    <w:rsid w:val="00771384"/>
    <w:rsid w:val="00777037"/>
    <w:rsid w:val="00781894"/>
    <w:rsid w:val="00784F6E"/>
    <w:rsid w:val="00791A1B"/>
    <w:rsid w:val="007B4CBE"/>
    <w:rsid w:val="007F1990"/>
    <w:rsid w:val="008241DD"/>
    <w:rsid w:val="0087386A"/>
    <w:rsid w:val="008A6A10"/>
    <w:rsid w:val="008C1BE6"/>
    <w:rsid w:val="0090274D"/>
    <w:rsid w:val="00910451"/>
    <w:rsid w:val="00970394"/>
    <w:rsid w:val="0097619F"/>
    <w:rsid w:val="009A67B3"/>
    <w:rsid w:val="00A24FD0"/>
    <w:rsid w:val="00A33A37"/>
    <w:rsid w:val="00A46283"/>
    <w:rsid w:val="00AA490D"/>
    <w:rsid w:val="00AB3B2F"/>
    <w:rsid w:val="00B17A58"/>
    <w:rsid w:val="00BA058A"/>
    <w:rsid w:val="00BD4D67"/>
    <w:rsid w:val="00BF04E2"/>
    <w:rsid w:val="00C45D3F"/>
    <w:rsid w:val="00CA7108"/>
    <w:rsid w:val="00CC2F38"/>
    <w:rsid w:val="00CC45DF"/>
    <w:rsid w:val="00CC5BFA"/>
    <w:rsid w:val="00D27C15"/>
    <w:rsid w:val="00D42F94"/>
    <w:rsid w:val="00D460C7"/>
    <w:rsid w:val="00D94365"/>
    <w:rsid w:val="00DC350A"/>
    <w:rsid w:val="00DE63AE"/>
    <w:rsid w:val="00E138E2"/>
    <w:rsid w:val="00E51CF7"/>
    <w:rsid w:val="00E82116"/>
    <w:rsid w:val="00EB0487"/>
    <w:rsid w:val="00EB44F8"/>
    <w:rsid w:val="00EE3A22"/>
    <w:rsid w:val="00F07734"/>
    <w:rsid w:val="00F3218C"/>
    <w:rsid w:val="00F33324"/>
    <w:rsid w:val="00F57065"/>
    <w:rsid w:val="00F86572"/>
    <w:rsid w:val="00FF1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6D0A"/>
  <w15:chartTrackingRefBased/>
  <w15:docId w15:val="{840861A1-CC8F-45DC-A6DB-625FE242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963B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rsid w:val="003963B8"/>
    <w:pPr>
      <w:ind w:left="360" w:hanging="360"/>
    </w:pPr>
    <w:rPr>
      <w:rFonts w:ascii="Arial" w:hAnsi="Arial"/>
      <w:sz w:val="24"/>
      <w:lang w:val="en-US"/>
    </w:rPr>
  </w:style>
  <w:style w:type="character" w:customStyle="1" w:styleId="Rientrocorpodeltesto2Carattere">
    <w:name w:val="Rientro corpo del testo 2 Carattere"/>
    <w:basedOn w:val="Carpredefinitoparagrafo"/>
    <w:link w:val="Rientrocorpodeltesto2"/>
    <w:semiHidden/>
    <w:rsid w:val="003963B8"/>
    <w:rPr>
      <w:rFonts w:ascii="Arial" w:eastAsia="Times New Roman" w:hAnsi="Arial" w:cs="Times New Roman"/>
      <w:sz w:val="24"/>
      <w:szCs w:val="20"/>
      <w:lang w:val="en-US" w:eastAsia="it-IT"/>
    </w:rPr>
  </w:style>
  <w:style w:type="paragraph" w:styleId="Rientrocorpodeltesto3">
    <w:name w:val="Body Text Indent 3"/>
    <w:basedOn w:val="Normale"/>
    <w:link w:val="Rientrocorpodeltesto3Carattere"/>
    <w:semiHidden/>
    <w:rsid w:val="003963B8"/>
    <w:pPr>
      <w:ind w:left="360"/>
    </w:pPr>
    <w:rPr>
      <w:rFonts w:ascii="Arial" w:hAnsi="Arial"/>
      <w:sz w:val="24"/>
      <w:lang w:val="en-US"/>
    </w:rPr>
  </w:style>
  <w:style w:type="character" w:customStyle="1" w:styleId="Rientrocorpodeltesto3Carattere">
    <w:name w:val="Rientro corpo del testo 3 Carattere"/>
    <w:basedOn w:val="Carpredefinitoparagrafo"/>
    <w:link w:val="Rientrocorpodeltesto3"/>
    <w:semiHidden/>
    <w:rsid w:val="003963B8"/>
    <w:rPr>
      <w:rFonts w:ascii="Arial" w:eastAsia="Times New Roman" w:hAnsi="Arial" w:cs="Times New Roman"/>
      <w:sz w:val="24"/>
      <w:szCs w:val="20"/>
      <w:lang w:val="en-US" w:eastAsia="it-IT"/>
    </w:rPr>
  </w:style>
  <w:style w:type="paragraph" w:styleId="Rientrocorpodeltesto">
    <w:name w:val="Body Text Indent"/>
    <w:basedOn w:val="Normale"/>
    <w:link w:val="RientrocorpodeltestoCarattere"/>
    <w:semiHidden/>
    <w:rsid w:val="003963B8"/>
    <w:pPr>
      <w:ind w:left="360"/>
    </w:pPr>
    <w:rPr>
      <w:lang w:val="en-US"/>
    </w:rPr>
  </w:style>
  <w:style w:type="character" w:customStyle="1" w:styleId="RientrocorpodeltestoCarattere">
    <w:name w:val="Rientro corpo del testo Carattere"/>
    <w:basedOn w:val="Carpredefinitoparagrafo"/>
    <w:link w:val="Rientrocorpodeltesto"/>
    <w:semiHidden/>
    <w:rsid w:val="003963B8"/>
    <w:rPr>
      <w:rFonts w:ascii="Times New Roman" w:eastAsia="Times New Roman" w:hAnsi="Times New Roman" w:cs="Times New Roman"/>
      <w:sz w:val="20"/>
      <w:szCs w:val="20"/>
      <w:lang w:val="en-US" w:eastAsia="it-IT"/>
    </w:rPr>
  </w:style>
  <w:style w:type="paragraph" w:styleId="Data">
    <w:name w:val="Date"/>
    <w:basedOn w:val="Normale"/>
    <w:next w:val="Normale"/>
    <w:link w:val="DataCarattere"/>
    <w:rsid w:val="003963B8"/>
    <w:pPr>
      <w:autoSpaceDE w:val="0"/>
      <w:autoSpaceDN w:val="0"/>
    </w:pPr>
    <w:rPr>
      <w:rFonts w:ascii="Times" w:hAnsi="Times" w:cs="Times"/>
      <w:sz w:val="24"/>
      <w:szCs w:val="24"/>
      <w:lang w:val="en-US" w:eastAsia="en-US"/>
    </w:rPr>
  </w:style>
  <w:style w:type="character" w:customStyle="1" w:styleId="DataCarattere">
    <w:name w:val="Data Carattere"/>
    <w:basedOn w:val="Carpredefinitoparagrafo"/>
    <w:link w:val="Data"/>
    <w:rsid w:val="003963B8"/>
    <w:rPr>
      <w:rFonts w:ascii="Times" w:eastAsia="Times New Roman" w:hAnsi="Times" w:cs="Times"/>
      <w:sz w:val="24"/>
      <w:szCs w:val="24"/>
      <w:lang w:val="en-US"/>
    </w:rPr>
  </w:style>
  <w:style w:type="paragraph" w:customStyle="1" w:styleId="Default">
    <w:name w:val="Default"/>
    <w:rsid w:val="003963B8"/>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xmsonormal">
    <w:name w:val="x_msonormal"/>
    <w:basedOn w:val="Normale"/>
    <w:rsid w:val="003963B8"/>
    <w:pPr>
      <w:spacing w:before="100" w:beforeAutospacing="1" w:after="100" w:afterAutospacing="1"/>
    </w:pPr>
    <w:rPr>
      <w:sz w:val="24"/>
      <w:szCs w:val="24"/>
    </w:rPr>
  </w:style>
  <w:style w:type="paragraph" w:styleId="Paragrafoelenco">
    <w:name w:val="List Paragraph"/>
    <w:basedOn w:val="Normale"/>
    <w:uiPriority w:val="34"/>
    <w:qFormat/>
    <w:rsid w:val="00007798"/>
    <w:pPr>
      <w:ind w:left="720"/>
      <w:contextualSpacing/>
    </w:pPr>
  </w:style>
  <w:style w:type="character" w:styleId="Collegamentoipertestuale">
    <w:name w:val="Hyperlink"/>
    <w:basedOn w:val="Carpredefinitoparagrafo"/>
    <w:uiPriority w:val="99"/>
    <w:unhideWhenUsed/>
    <w:rsid w:val="006A6416"/>
    <w:rPr>
      <w:color w:val="0000FF"/>
      <w:u w:val="single"/>
    </w:rPr>
  </w:style>
  <w:style w:type="character" w:customStyle="1" w:styleId="jrnl">
    <w:name w:val="jrnl"/>
    <w:basedOn w:val="Carpredefinitoparagrafo"/>
    <w:rsid w:val="006A6416"/>
  </w:style>
  <w:style w:type="paragraph" w:customStyle="1" w:styleId="desc2">
    <w:name w:val="desc2"/>
    <w:basedOn w:val="Normale"/>
    <w:rsid w:val="006A6416"/>
    <w:rPr>
      <w:sz w:val="26"/>
      <w:szCs w:val="26"/>
    </w:rPr>
  </w:style>
  <w:style w:type="paragraph" w:customStyle="1" w:styleId="details1">
    <w:name w:val="details1"/>
    <w:basedOn w:val="Normale"/>
    <w:rsid w:val="006A6416"/>
    <w:rPr>
      <w:sz w:val="22"/>
      <w:szCs w:val="22"/>
    </w:rPr>
  </w:style>
  <w:style w:type="paragraph" w:customStyle="1" w:styleId="title1">
    <w:name w:val="title1"/>
    <w:basedOn w:val="Normale"/>
    <w:rsid w:val="006A6416"/>
    <w:rPr>
      <w:sz w:val="27"/>
      <w:szCs w:val="27"/>
    </w:rPr>
  </w:style>
  <w:style w:type="character" w:customStyle="1" w:styleId="doctitle">
    <w:name w:val="doctitle"/>
    <w:basedOn w:val="Carpredefinitoparagrafo"/>
    <w:rsid w:val="00E138E2"/>
  </w:style>
  <w:style w:type="character" w:customStyle="1" w:styleId="anchortext6">
    <w:name w:val="anchortext6"/>
    <w:basedOn w:val="Carpredefinitoparagrafo"/>
    <w:rsid w:val="00E138E2"/>
  </w:style>
  <w:style w:type="character" w:customStyle="1" w:styleId="sr-only1">
    <w:name w:val="sr-only1"/>
    <w:basedOn w:val="Carpredefinitoparagrafo"/>
    <w:rsid w:val="00E138E2"/>
    <w:rPr>
      <w:bdr w:val="none" w:sz="0" w:space="0" w:color="auto" w:frame="1"/>
    </w:rPr>
  </w:style>
  <w:style w:type="character" w:customStyle="1" w:styleId="scopustermhighlight1">
    <w:name w:val="scopustermhighlight1"/>
    <w:basedOn w:val="Carpredefinitoparagrafo"/>
    <w:rsid w:val="00E138E2"/>
    <w:rPr>
      <w:b w:val="0"/>
      <w:bCs w:val="0"/>
      <w:shd w:val="clear" w:color="auto" w:fill="FCF38E"/>
    </w:rPr>
  </w:style>
  <w:style w:type="character" w:customStyle="1" w:styleId="list-group-item3">
    <w:name w:val="list-group-item3"/>
    <w:basedOn w:val="Carpredefinitoparagrafo"/>
    <w:rsid w:val="00E138E2"/>
    <w:rPr>
      <w:vanish w:val="0"/>
      <w:webHidden w:val="0"/>
      <w:bdr w:val="none" w:sz="0" w:space="0" w:color="auto" w:frame="1"/>
      <w:shd w:val="clear" w:color="auto" w:fill="FFFFFF"/>
      <w:specVanish w:val="0"/>
    </w:rPr>
  </w:style>
  <w:style w:type="character" w:customStyle="1" w:styleId="st1">
    <w:name w:val="st1"/>
    <w:basedOn w:val="Carpredefinitoparagrafo"/>
    <w:rsid w:val="003165AA"/>
  </w:style>
  <w:style w:type="character" w:styleId="Enfasicorsivo">
    <w:name w:val="Emphasis"/>
    <w:basedOn w:val="Carpredefinitoparagrafo"/>
    <w:uiPriority w:val="20"/>
    <w:qFormat/>
    <w:rsid w:val="007B4CBE"/>
    <w:rPr>
      <w:b/>
      <w:bCs/>
      <w:i w:val="0"/>
      <w:iCs w:val="0"/>
    </w:rPr>
  </w:style>
  <w:style w:type="paragraph" w:styleId="NormaleWeb">
    <w:name w:val="Normal (Web)"/>
    <w:basedOn w:val="Normale"/>
    <w:uiPriority w:val="99"/>
    <w:semiHidden/>
    <w:unhideWhenUsed/>
    <w:rsid w:val="004B4A2A"/>
    <w:pPr>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234C6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4C6F"/>
    <w:rPr>
      <w:rFonts w:ascii="Segoe UI" w:eastAsia="Times New Roman" w:hAnsi="Segoe UI" w:cs="Segoe UI"/>
      <w:sz w:val="18"/>
      <w:szCs w:val="18"/>
      <w:lang w:eastAsia="it-IT"/>
    </w:rPr>
  </w:style>
  <w:style w:type="character" w:customStyle="1" w:styleId="articlecitationyear">
    <w:name w:val="articlecitation_year"/>
    <w:basedOn w:val="Carpredefinitoparagrafo"/>
    <w:rsid w:val="00730612"/>
  </w:style>
  <w:style w:type="character" w:customStyle="1" w:styleId="articlecitationvolume">
    <w:name w:val="articlecitation_volume"/>
    <w:basedOn w:val="Carpredefinitoparagrafo"/>
    <w:rsid w:val="00730612"/>
  </w:style>
  <w:style w:type="character" w:customStyle="1" w:styleId="articlecitationpages">
    <w:name w:val="articlecitation_pages"/>
    <w:basedOn w:val="Carpredefinitoparagrafo"/>
    <w:rsid w:val="00730612"/>
  </w:style>
  <w:style w:type="character" w:customStyle="1" w:styleId="docsum-authors">
    <w:name w:val="docsum-authors"/>
    <w:basedOn w:val="Carpredefinitoparagrafo"/>
    <w:rsid w:val="0054103A"/>
  </w:style>
  <w:style w:type="character" w:customStyle="1" w:styleId="docsum-journal-citation">
    <w:name w:val="docsum-journal-citation"/>
    <w:basedOn w:val="Carpredefinitoparagrafo"/>
    <w:rsid w:val="00541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301">
      <w:bodyDiv w:val="1"/>
      <w:marLeft w:val="0"/>
      <w:marRight w:val="0"/>
      <w:marTop w:val="0"/>
      <w:marBottom w:val="0"/>
      <w:divBdr>
        <w:top w:val="none" w:sz="0" w:space="0" w:color="auto"/>
        <w:left w:val="none" w:sz="0" w:space="0" w:color="auto"/>
        <w:bottom w:val="none" w:sz="0" w:space="0" w:color="auto"/>
        <w:right w:val="none" w:sz="0" w:space="0" w:color="auto"/>
      </w:divBdr>
      <w:divsChild>
        <w:div w:id="1196383195">
          <w:marLeft w:val="0"/>
          <w:marRight w:val="0"/>
          <w:marTop w:val="0"/>
          <w:marBottom w:val="0"/>
          <w:divBdr>
            <w:top w:val="none" w:sz="0" w:space="0" w:color="auto"/>
            <w:left w:val="none" w:sz="0" w:space="0" w:color="auto"/>
            <w:bottom w:val="none" w:sz="0" w:space="0" w:color="auto"/>
            <w:right w:val="none" w:sz="0" w:space="0" w:color="auto"/>
          </w:divBdr>
          <w:divsChild>
            <w:div w:id="1557085387">
              <w:marLeft w:val="0"/>
              <w:marRight w:val="0"/>
              <w:marTop w:val="0"/>
              <w:marBottom w:val="0"/>
              <w:divBdr>
                <w:top w:val="none" w:sz="0" w:space="0" w:color="auto"/>
                <w:left w:val="none" w:sz="0" w:space="0" w:color="auto"/>
                <w:bottom w:val="none" w:sz="0" w:space="0" w:color="auto"/>
                <w:right w:val="none" w:sz="0" w:space="0" w:color="auto"/>
              </w:divBdr>
              <w:divsChild>
                <w:div w:id="1344673883">
                  <w:marLeft w:val="0"/>
                  <w:marRight w:val="0"/>
                  <w:marTop w:val="0"/>
                  <w:marBottom w:val="0"/>
                  <w:divBdr>
                    <w:top w:val="none" w:sz="0" w:space="0" w:color="auto"/>
                    <w:left w:val="none" w:sz="0" w:space="0" w:color="auto"/>
                    <w:bottom w:val="none" w:sz="0" w:space="0" w:color="auto"/>
                    <w:right w:val="none" w:sz="0" w:space="0" w:color="auto"/>
                  </w:divBdr>
                  <w:divsChild>
                    <w:div w:id="1750153816">
                      <w:marLeft w:val="0"/>
                      <w:marRight w:val="0"/>
                      <w:marTop w:val="0"/>
                      <w:marBottom w:val="0"/>
                      <w:divBdr>
                        <w:top w:val="none" w:sz="0" w:space="0" w:color="auto"/>
                        <w:left w:val="none" w:sz="0" w:space="0" w:color="auto"/>
                        <w:bottom w:val="none" w:sz="0" w:space="0" w:color="auto"/>
                        <w:right w:val="none" w:sz="0" w:space="0" w:color="auto"/>
                      </w:divBdr>
                      <w:divsChild>
                        <w:div w:id="939139414">
                          <w:marLeft w:val="0"/>
                          <w:marRight w:val="0"/>
                          <w:marTop w:val="0"/>
                          <w:marBottom w:val="0"/>
                          <w:divBdr>
                            <w:top w:val="none" w:sz="0" w:space="0" w:color="auto"/>
                            <w:left w:val="none" w:sz="0" w:space="0" w:color="auto"/>
                            <w:bottom w:val="none" w:sz="0" w:space="0" w:color="auto"/>
                            <w:right w:val="none" w:sz="0" w:space="0" w:color="auto"/>
                          </w:divBdr>
                          <w:divsChild>
                            <w:div w:id="1280182647">
                              <w:marLeft w:val="0"/>
                              <w:marRight w:val="0"/>
                              <w:marTop w:val="0"/>
                              <w:marBottom w:val="0"/>
                              <w:divBdr>
                                <w:top w:val="none" w:sz="0" w:space="0" w:color="auto"/>
                                <w:left w:val="none" w:sz="0" w:space="0" w:color="auto"/>
                                <w:bottom w:val="none" w:sz="0" w:space="0" w:color="auto"/>
                                <w:right w:val="none" w:sz="0" w:space="0" w:color="auto"/>
                              </w:divBdr>
                              <w:divsChild>
                                <w:div w:id="1887638174">
                                  <w:marLeft w:val="0"/>
                                  <w:marRight w:val="0"/>
                                  <w:marTop w:val="0"/>
                                  <w:marBottom w:val="0"/>
                                  <w:divBdr>
                                    <w:top w:val="none" w:sz="0" w:space="0" w:color="auto"/>
                                    <w:left w:val="none" w:sz="0" w:space="0" w:color="auto"/>
                                    <w:bottom w:val="none" w:sz="0" w:space="0" w:color="auto"/>
                                    <w:right w:val="none" w:sz="0" w:space="0" w:color="auto"/>
                                  </w:divBdr>
                                  <w:divsChild>
                                    <w:div w:id="2059934825">
                                      <w:marLeft w:val="0"/>
                                      <w:marRight w:val="0"/>
                                      <w:marTop w:val="0"/>
                                      <w:marBottom w:val="0"/>
                                      <w:divBdr>
                                        <w:top w:val="none" w:sz="0" w:space="0" w:color="auto"/>
                                        <w:left w:val="none" w:sz="0" w:space="0" w:color="auto"/>
                                        <w:bottom w:val="none" w:sz="0" w:space="0" w:color="auto"/>
                                        <w:right w:val="none" w:sz="0" w:space="0" w:color="auto"/>
                                      </w:divBdr>
                                      <w:divsChild>
                                        <w:div w:id="2031032388">
                                          <w:marLeft w:val="0"/>
                                          <w:marRight w:val="0"/>
                                          <w:marTop w:val="0"/>
                                          <w:marBottom w:val="0"/>
                                          <w:divBdr>
                                            <w:top w:val="none" w:sz="0" w:space="0" w:color="auto"/>
                                            <w:left w:val="none" w:sz="0" w:space="0" w:color="auto"/>
                                            <w:bottom w:val="none" w:sz="0" w:space="0" w:color="auto"/>
                                            <w:right w:val="none" w:sz="0" w:space="0" w:color="auto"/>
                                          </w:divBdr>
                                          <w:divsChild>
                                            <w:div w:id="1462071607">
                                              <w:marLeft w:val="0"/>
                                              <w:marRight w:val="0"/>
                                              <w:marTop w:val="0"/>
                                              <w:marBottom w:val="0"/>
                                              <w:divBdr>
                                                <w:top w:val="none" w:sz="0" w:space="0" w:color="auto"/>
                                                <w:left w:val="none" w:sz="0" w:space="0" w:color="auto"/>
                                                <w:bottom w:val="none" w:sz="0" w:space="0" w:color="auto"/>
                                                <w:right w:val="none" w:sz="0" w:space="0" w:color="auto"/>
                                              </w:divBdr>
                                              <w:divsChild>
                                                <w:div w:id="6334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24288">
      <w:bodyDiv w:val="1"/>
      <w:marLeft w:val="0"/>
      <w:marRight w:val="0"/>
      <w:marTop w:val="0"/>
      <w:marBottom w:val="0"/>
      <w:divBdr>
        <w:top w:val="none" w:sz="0" w:space="0" w:color="auto"/>
        <w:left w:val="none" w:sz="0" w:space="0" w:color="auto"/>
        <w:bottom w:val="none" w:sz="0" w:space="0" w:color="auto"/>
        <w:right w:val="none" w:sz="0" w:space="0" w:color="auto"/>
      </w:divBdr>
      <w:divsChild>
        <w:div w:id="551381520">
          <w:marLeft w:val="0"/>
          <w:marRight w:val="1"/>
          <w:marTop w:val="0"/>
          <w:marBottom w:val="0"/>
          <w:divBdr>
            <w:top w:val="none" w:sz="0" w:space="0" w:color="auto"/>
            <w:left w:val="none" w:sz="0" w:space="0" w:color="auto"/>
            <w:bottom w:val="none" w:sz="0" w:space="0" w:color="auto"/>
            <w:right w:val="none" w:sz="0" w:space="0" w:color="auto"/>
          </w:divBdr>
          <w:divsChild>
            <w:div w:id="1801920922">
              <w:marLeft w:val="0"/>
              <w:marRight w:val="0"/>
              <w:marTop w:val="0"/>
              <w:marBottom w:val="0"/>
              <w:divBdr>
                <w:top w:val="none" w:sz="0" w:space="0" w:color="auto"/>
                <w:left w:val="none" w:sz="0" w:space="0" w:color="auto"/>
                <w:bottom w:val="none" w:sz="0" w:space="0" w:color="auto"/>
                <w:right w:val="none" w:sz="0" w:space="0" w:color="auto"/>
              </w:divBdr>
              <w:divsChild>
                <w:div w:id="443234884">
                  <w:marLeft w:val="0"/>
                  <w:marRight w:val="1"/>
                  <w:marTop w:val="0"/>
                  <w:marBottom w:val="0"/>
                  <w:divBdr>
                    <w:top w:val="none" w:sz="0" w:space="0" w:color="auto"/>
                    <w:left w:val="none" w:sz="0" w:space="0" w:color="auto"/>
                    <w:bottom w:val="none" w:sz="0" w:space="0" w:color="auto"/>
                    <w:right w:val="none" w:sz="0" w:space="0" w:color="auto"/>
                  </w:divBdr>
                  <w:divsChild>
                    <w:div w:id="741757068">
                      <w:marLeft w:val="0"/>
                      <w:marRight w:val="0"/>
                      <w:marTop w:val="0"/>
                      <w:marBottom w:val="0"/>
                      <w:divBdr>
                        <w:top w:val="none" w:sz="0" w:space="0" w:color="auto"/>
                        <w:left w:val="none" w:sz="0" w:space="0" w:color="auto"/>
                        <w:bottom w:val="none" w:sz="0" w:space="0" w:color="auto"/>
                        <w:right w:val="none" w:sz="0" w:space="0" w:color="auto"/>
                      </w:divBdr>
                      <w:divsChild>
                        <w:div w:id="341397347">
                          <w:marLeft w:val="0"/>
                          <w:marRight w:val="0"/>
                          <w:marTop w:val="0"/>
                          <w:marBottom w:val="0"/>
                          <w:divBdr>
                            <w:top w:val="none" w:sz="0" w:space="0" w:color="auto"/>
                            <w:left w:val="none" w:sz="0" w:space="0" w:color="auto"/>
                            <w:bottom w:val="none" w:sz="0" w:space="0" w:color="auto"/>
                            <w:right w:val="none" w:sz="0" w:space="0" w:color="auto"/>
                          </w:divBdr>
                          <w:divsChild>
                            <w:div w:id="1195311888">
                              <w:marLeft w:val="0"/>
                              <w:marRight w:val="0"/>
                              <w:marTop w:val="120"/>
                              <w:marBottom w:val="360"/>
                              <w:divBdr>
                                <w:top w:val="none" w:sz="0" w:space="0" w:color="auto"/>
                                <w:left w:val="none" w:sz="0" w:space="0" w:color="auto"/>
                                <w:bottom w:val="none" w:sz="0" w:space="0" w:color="auto"/>
                                <w:right w:val="none" w:sz="0" w:space="0" w:color="auto"/>
                              </w:divBdr>
                              <w:divsChild>
                                <w:div w:id="961349891">
                                  <w:marLeft w:val="420"/>
                                  <w:marRight w:val="0"/>
                                  <w:marTop w:val="0"/>
                                  <w:marBottom w:val="0"/>
                                  <w:divBdr>
                                    <w:top w:val="none" w:sz="0" w:space="0" w:color="auto"/>
                                    <w:left w:val="none" w:sz="0" w:space="0" w:color="auto"/>
                                    <w:bottom w:val="none" w:sz="0" w:space="0" w:color="auto"/>
                                    <w:right w:val="none" w:sz="0" w:space="0" w:color="auto"/>
                                  </w:divBdr>
                                  <w:divsChild>
                                    <w:div w:id="59162320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13894">
      <w:bodyDiv w:val="1"/>
      <w:marLeft w:val="0"/>
      <w:marRight w:val="0"/>
      <w:marTop w:val="0"/>
      <w:marBottom w:val="0"/>
      <w:divBdr>
        <w:top w:val="none" w:sz="0" w:space="0" w:color="auto"/>
        <w:left w:val="none" w:sz="0" w:space="0" w:color="auto"/>
        <w:bottom w:val="none" w:sz="0" w:space="0" w:color="auto"/>
        <w:right w:val="none" w:sz="0" w:space="0" w:color="auto"/>
      </w:divBdr>
      <w:divsChild>
        <w:div w:id="927422113">
          <w:marLeft w:val="0"/>
          <w:marRight w:val="1"/>
          <w:marTop w:val="0"/>
          <w:marBottom w:val="0"/>
          <w:divBdr>
            <w:top w:val="none" w:sz="0" w:space="0" w:color="auto"/>
            <w:left w:val="none" w:sz="0" w:space="0" w:color="auto"/>
            <w:bottom w:val="none" w:sz="0" w:space="0" w:color="auto"/>
            <w:right w:val="none" w:sz="0" w:space="0" w:color="auto"/>
          </w:divBdr>
          <w:divsChild>
            <w:div w:id="2090884354">
              <w:marLeft w:val="0"/>
              <w:marRight w:val="0"/>
              <w:marTop w:val="0"/>
              <w:marBottom w:val="0"/>
              <w:divBdr>
                <w:top w:val="none" w:sz="0" w:space="0" w:color="auto"/>
                <w:left w:val="none" w:sz="0" w:space="0" w:color="auto"/>
                <w:bottom w:val="none" w:sz="0" w:space="0" w:color="auto"/>
                <w:right w:val="none" w:sz="0" w:space="0" w:color="auto"/>
              </w:divBdr>
              <w:divsChild>
                <w:div w:id="1636178142">
                  <w:marLeft w:val="0"/>
                  <w:marRight w:val="1"/>
                  <w:marTop w:val="0"/>
                  <w:marBottom w:val="0"/>
                  <w:divBdr>
                    <w:top w:val="none" w:sz="0" w:space="0" w:color="auto"/>
                    <w:left w:val="none" w:sz="0" w:space="0" w:color="auto"/>
                    <w:bottom w:val="none" w:sz="0" w:space="0" w:color="auto"/>
                    <w:right w:val="none" w:sz="0" w:space="0" w:color="auto"/>
                  </w:divBdr>
                  <w:divsChild>
                    <w:div w:id="921450886">
                      <w:marLeft w:val="0"/>
                      <w:marRight w:val="0"/>
                      <w:marTop w:val="0"/>
                      <w:marBottom w:val="0"/>
                      <w:divBdr>
                        <w:top w:val="none" w:sz="0" w:space="0" w:color="auto"/>
                        <w:left w:val="none" w:sz="0" w:space="0" w:color="auto"/>
                        <w:bottom w:val="none" w:sz="0" w:space="0" w:color="auto"/>
                        <w:right w:val="none" w:sz="0" w:space="0" w:color="auto"/>
                      </w:divBdr>
                      <w:divsChild>
                        <w:div w:id="1877082517">
                          <w:marLeft w:val="0"/>
                          <w:marRight w:val="0"/>
                          <w:marTop w:val="0"/>
                          <w:marBottom w:val="0"/>
                          <w:divBdr>
                            <w:top w:val="none" w:sz="0" w:space="0" w:color="auto"/>
                            <w:left w:val="none" w:sz="0" w:space="0" w:color="auto"/>
                            <w:bottom w:val="none" w:sz="0" w:space="0" w:color="auto"/>
                            <w:right w:val="none" w:sz="0" w:space="0" w:color="auto"/>
                          </w:divBdr>
                          <w:divsChild>
                            <w:div w:id="1279679721">
                              <w:marLeft w:val="0"/>
                              <w:marRight w:val="0"/>
                              <w:marTop w:val="120"/>
                              <w:marBottom w:val="360"/>
                              <w:divBdr>
                                <w:top w:val="none" w:sz="0" w:space="0" w:color="auto"/>
                                <w:left w:val="none" w:sz="0" w:space="0" w:color="auto"/>
                                <w:bottom w:val="none" w:sz="0" w:space="0" w:color="auto"/>
                                <w:right w:val="none" w:sz="0" w:space="0" w:color="auto"/>
                              </w:divBdr>
                              <w:divsChild>
                                <w:div w:id="216209562">
                                  <w:marLeft w:val="420"/>
                                  <w:marRight w:val="0"/>
                                  <w:marTop w:val="0"/>
                                  <w:marBottom w:val="0"/>
                                  <w:divBdr>
                                    <w:top w:val="none" w:sz="0" w:space="0" w:color="auto"/>
                                    <w:left w:val="none" w:sz="0" w:space="0" w:color="auto"/>
                                    <w:bottom w:val="none" w:sz="0" w:space="0" w:color="auto"/>
                                    <w:right w:val="none" w:sz="0" w:space="0" w:color="auto"/>
                                  </w:divBdr>
                                  <w:divsChild>
                                    <w:div w:id="118767278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93041">
      <w:bodyDiv w:val="1"/>
      <w:marLeft w:val="0"/>
      <w:marRight w:val="0"/>
      <w:marTop w:val="0"/>
      <w:marBottom w:val="0"/>
      <w:divBdr>
        <w:top w:val="none" w:sz="0" w:space="0" w:color="auto"/>
        <w:left w:val="none" w:sz="0" w:space="0" w:color="auto"/>
        <w:bottom w:val="none" w:sz="0" w:space="0" w:color="auto"/>
        <w:right w:val="none" w:sz="0" w:space="0" w:color="auto"/>
      </w:divBdr>
      <w:divsChild>
        <w:div w:id="41025573">
          <w:marLeft w:val="0"/>
          <w:marRight w:val="1"/>
          <w:marTop w:val="0"/>
          <w:marBottom w:val="0"/>
          <w:divBdr>
            <w:top w:val="none" w:sz="0" w:space="0" w:color="auto"/>
            <w:left w:val="none" w:sz="0" w:space="0" w:color="auto"/>
            <w:bottom w:val="none" w:sz="0" w:space="0" w:color="auto"/>
            <w:right w:val="none" w:sz="0" w:space="0" w:color="auto"/>
          </w:divBdr>
          <w:divsChild>
            <w:div w:id="202064514">
              <w:marLeft w:val="0"/>
              <w:marRight w:val="0"/>
              <w:marTop w:val="0"/>
              <w:marBottom w:val="0"/>
              <w:divBdr>
                <w:top w:val="none" w:sz="0" w:space="0" w:color="auto"/>
                <w:left w:val="none" w:sz="0" w:space="0" w:color="auto"/>
                <w:bottom w:val="none" w:sz="0" w:space="0" w:color="auto"/>
                <w:right w:val="none" w:sz="0" w:space="0" w:color="auto"/>
              </w:divBdr>
              <w:divsChild>
                <w:div w:id="2086419023">
                  <w:marLeft w:val="0"/>
                  <w:marRight w:val="1"/>
                  <w:marTop w:val="0"/>
                  <w:marBottom w:val="0"/>
                  <w:divBdr>
                    <w:top w:val="none" w:sz="0" w:space="0" w:color="auto"/>
                    <w:left w:val="none" w:sz="0" w:space="0" w:color="auto"/>
                    <w:bottom w:val="none" w:sz="0" w:space="0" w:color="auto"/>
                    <w:right w:val="none" w:sz="0" w:space="0" w:color="auto"/>
                  </w:divBdr>
                  <w:divsChild>
                    <w:div w:id="1465150578">
                      <w:marLeft w:val="0"/>
                      <w:marRight w:val="0"/>
                      <w:marTop w:val="0"/>
                      <w:marBottom w:val="0"/>
                      <w:divBdr>
                        <w:top w:val="none" w:sz="0" w:space="0" w:color="auto"/>
                        <w:left w:val="none" w:sz="0" w:space="0" w:color="auto"/>
                        <w:bottom w:val="none" w:sz="0" w:space="0" w:color="auto"/>
                        <w:right w:val="none" w:sz="0" w:space="0" w:color="auto"/>
                      </w:divBdr>
                      <w:divsChild>
                        <w:div w:id="1937441914">
                          <w:marLeft w:val="0"/>
                          <w:marRight w:val="0"/>
                          <w:marTop w:val="0"/>
                          <w:marBottom w:val="0"/>
                          <w:divBdr>
                            <w:top w:val="none" w:sz="0" w:space="0" w:color="auto"/>
                            <w:left w:val="none" w:sz="0" w:space="0" w:color="auto"/>
                            <w:bottom w:val="none" w:sz="0" w:space="0" w:color="auto"/>
                            <w:right w:val="none" w:sz="0" w:space="0" w:color="auto"/>
                          </w:divBdr>
                          <w:divsChild>
                            <w:div w:id="647323301">
                              <w:marLeft w:val="0"/>
                              <w:marRight w:val="0"/>
                              <w:marTop w:val="120"/>
                              <w:marBottom w:val="360"/>
                              <w:divBdr>
                                <w:top w:val="none" w:sz="0" w:space="0" w:color="auto"/>
                                <w:left w:val="none" w:sz="0" w:space="0" w:color="auto"/>
                                <w:bottom w:val="none" w:sz="0" w:space="0" w:color="auto"/>
                                <w:right w:val="none" w:sz="0" w:space="0" w:color="auto"/>
                              </w:divBdr>
                              <w:divsChild>
                                <w:div w:id="1489788121">
                                  <w:marLeft w:val="420"/>
                                  <w:marRight w:val="0"/>
                                  <w:marTop w:val="0"/>
                                  <w:marBottom w:val="0"/>
                                  <w:divBdr>
                                    <w:top w:val="none" w:sz="0" w:space="0" w:color="auto"/>
                                    <w:left w:val="none" w:sz="0" w:space="0" w:color="auto"/>
                                    <w:bottom w:val="none" w:sz="0" w:space="0" w:color="auto"/>
                                    <w:right w:val="none" w:sz="0" w:space="0" w:color="auto"/>
                                  </w:divBdr>
                                  <w:divsChild>
                                    <w:div w:id="148801136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23371">
      <w:bodyDiv w:val="1"/>
      <w:marLeft w:val="0"/>
      <w:marRight w:val="0"/>
      <w:marTop w:val="0"/>
      <w:marBottom w:val="0"/>
      <w:divBdr>
        <w:top w:val="none" w:sz="0" w:space="0" w:color="auto"/>
        <w:left w:val="none" w:sz="0" w:space="0" w:color="auto"/>
        <w:bottom w:val="none" w:sz="0" w:space="0" w:color="auto"/>
        <w:right w:val="none" w:sz="0" w:space="0" w:color="auto"/>
      </w:divBdr>
      <w:divsChild>
        <w:div w:id="1214345768">
          <w:marLeft w:val="0"/>
          <w:marRight w:val="1"/>
          <w:marTop w:val="0"/>
          <w:marBottom w:val="0"/>
          <w:divBdr>
            <w:top w:val="none" w:sz="0" w:space="0" w:color="auto"/>
            <w:left w:val="none" w:sz="0" w:space="0" w:color="auto"/>
            <w:bottom w:val="none" w:sz="0" w:space="0" w:color="auto"/>
            <w:right w:val="none" w:sz="0" w:space="0" w:color="auto"/>
          </w:divBdr>
          <w:divsChild>
            <w:div w:id="772365731">
              <w:marLeft w:val="0"/>
              <w:marRight w:val="0"/>
              <w:marTop w:val="0"/>
              <w:marBottom w:val="0"/>
              <w:divBdr>
                <w:top w:val="none" w:sz="0" w:space="0" w:color="auto"/>
                <w:left w:val="none" w:sz="0" w:space="0" w:color="auto"/>
                <w:bottom w:val="none" w:sz="0" w:space="0" w:color="auto"/>
                <w:right w:val="none" w:sz="0" w:space="0" w:color="auto"/>
              </w:divBdr>
              <w:divsChild>
                <w:div w:id="2024939957">
                  <w:marLeft w:val="0"/>
                  <w:marRight w:val="1"/>
                  <w:marTop w:val="0"/>
                  <w:marBottom w:val="0"/>
                  <w:divBdr>
                    <w:top w:val="none" w:sz="0" w:space="0" w:color="auto"/>
                    <w:left w:val="none" w:sz="0" w:space="0" w:color="auto"/>
                    <w:bottom w:val="none" w:sz="0" w:space="0" w:color="auto"/>
                    <w:right w:val="none" w:sz="0" w:space="0" w:color="auto"/>
                  </w:divBdr>
                  <w:divsChild>
                    <w:div w:id="959725395">
                      <w:marLeft w:val="0"/>
                      <w:marRight w:val="0"/>
                      <w:marTop w:val="0"/>
                      <w:marBottom w:val="0"/>
                      <w:divBdr>
                        <w:top w:val="none" w:sz="0" w:space="0" w:color="auto"/>
                        <w:left w:val="none" w:sz="0" w:space="0" w:color="auto"/>
                        <w:bottom w:val="none" w:sz="0" w:space="0" w:color="auto"/>
                        <w:right w:val="none" w:sz="0" w:space="0" w:color="auto"/>
                      </w:divBdr>
                      <w:divsChild>
                        <w:div w:id="911356513">
                          <w:marLeft w:val="0"/>
                          <w:marRight w:val="0"/>
                          <w:marTop w:val="0"/>
                          <w:marBottom w:val="0"/>
                          <w:divBdr>
                            <w:top w:val="none" w:sz="0" w:space="0" w:color="auto"/>
                            <w:left w:val="none" w:sz="0" w:space="0" w:color="auto"/>
                            <w:bottom w:val="none" w:sz="0" w:space="0" w:color="auto"/>
                            <w:right w:val="none" w:sz="0" w:space="0" w:color="auto"/>
                          </w:divBdr>
                          <w:divsChild>
                            <w:div w:id="1789354703">
                              <w:marLeft w:val="0"/>
                              <w:marRight w:val="0"/>
                              <w:marTop w:val="120"/>
                              <w:marBottom w:val="360"/>
                              <w:divBdr>
                                <w:top w:val="none" w:sz="0" w:space="0" w:color="auto"/>
                                <w:left w:val="none" w:sz="0" w:space="0" w:color="auto"/>
                                <w:bottom w:val="none" w:sz="0" w:space="0" w:color="auto"/>
                                <w:right w:val="none" w:sz="0" w:space="0" w:color="auto"/>
                              </w:divBdr>
                              <w:divsChild>
                                <w:div w:id="1107391579">
                                  <w:marLeft w:val="420"/>
                                  <w:marRight w:val="0"/>
                                  <w:marTop w:val="0"/>
                                  <w:marBottom w:val="0"/>
                                  <w:divBdr>
                                    <w:top w:val="none" w:sz="0" w:space="0" w:color="auto"/>
                                    <w:left w:val="none" w:sz="0" w:space="0" w:color="auto"/>
                                    <w:bottom w:val="none" w:sz="0" w:space="0" w:color="auto"/>
                                    <w:right w:val="none" w:sz="0" w:space="0" w:color="auto"/>
                                  </w:divBdr>
                                  <w:divsChild>
                                    <w:div w:id="92152631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86720">
      <w:bodyDiv w:val="1"/>
      <w:marLeft w:val="0"/>
      <w:marRight w:val="0"/>
      <w:marTop w:val="0"/>
      <w:marBottom w:val="0"/>
      <w:divBdr>
        <w:top w:val="none" w:sz="0" w:space="0" w:color="auto"/>
        <w:left w:val="none" w:sz="0" w:space="0" w:color="auto"/>
        <w:bottom w:val="none" w:sz="0" w:space="0" w:color="auto"/>
        <w:right w:val="none" w:sz="0" w:space="0" w:color="auto"/>
      </w:divBdr>
      <w:divsChild>
        <w:div w:id="463426306">
          <w:marLeft w:val="0"/>
          <w:marRight w:val="1"/>
          <w:marTop w:val="0"/>
          <w:marBottom w:val="0"/>
          <w:divBdr>
            <w:top w:val="none" w:sz="0" w:space="0" w:color="auto"/>
            <w:left w:val="none" w:sz="0" w:space="0" w:color="auto"/>
            <w:bottom w:val="none" w:sz="0" w:space="0" w:color="auto"/>
            <w:right w:val="none" w:sz="0" w:space="0" w:color="auto"/>
          </w:divBdr>
          <w:divsChild>
            <w:div w:id="645622128">
              <w:marLeft w:val="0"/>
              <w:marRight w:val="0"/>
              <w:marTop w:val="0"/>
              <w:marBottom w:val="0"/>
              <w:divBdr>
                <w:top w:val="none" w:sz="0" w:space="0" w:color="auto"/>
                <w:left w:val="none" w:sz="0" w:space="0" w:color="auto"/>
                <w:bottom w:val="none" w:sz="0" w:space="0" w:color="auto"/>
                <w:right w:val="none" w:sz="0" w:space="0" w:color="auto"/>
              </w:divBdr>
              <w:divsChild>
                <w:div w:id="1192837542">
                  <w:marLeft w:val="0"/>
                  <w:marRight w:val="1"/>
                  <w:marTop w:val="0"/>
                  <w:marBottom w:val="0"/>
                  <w:divBdr>
                    <w:top w:val="none" w:sz="0" w:space="0" w:color="auto"/>
                    <w:left w:val="none" w:sz="0" w:space="0" w:color="auto"/>
                    <w:bottom w:val="none" w:sz="0" w:space="0" w:color="auto"/>
                    <w:right w:val="none" w:sz="0" w:space="0" w:color="auto"/>
                  </w:divBdr>
                  <w:divsChild>
                    <w:div w:id="733620455">
                      <w:marLeft w:val="0"/>
                      <w:marRight w:val="0"/>
                      <w:marTop w:val="0"/>
                      <w:marBottom w:val="0"/>
                      <w:divBdr>
                        <w:top w:val="none" w:sz="0" w:space="0" w:color="auto"/>
                        <w:left w:val="none" w:sz="0" w:space="0" w:color="auto"/>
                        <w:bottom w:val="none" w:sz="0" w:space="0" w:color="auto"/>
                        <w:right w:val="none" w:sz="0" w:space="0" w:color="auto"/>
                      </w:divBdr>
                      <w:divsChild>
                        <w:div w:id="1068529717">
                          <w:marLeft w:val="0"/>
                          <w:marRight w:val="0"/>
                          <w:marTop w:val="0"/>
                          <w:marBottom w:val="0"/>
                          <w:divBdr>
                            <w:top w:val="none" w:sz="0" w:space="0" w:color="auto"/>
                            <w:left w:val="none" w:sz="0" w:space="0" w:color="auto"/>
                            <w:bottom w:val="none" w:sz="0" w:space="0" w:color="auto"/>
                            <w:right w:val="none" w:sz="0" w:space="0" w:color="auto"/>
                          </w:divBdr>
                          <w:divsChild>
                            <w:div w:id="799152972">
                              <w:marLeft w:val="0"/>
                              <w:marRight w:val="0"/>
                              <w:marTop w:val="120"/>
                              <w:marBottom w:val="360"/>
                              <w:divBdr>
                                <w:top w:val="none" w:sz="0" w:space="0" w:color="auto"/>
                                <w:left w:val="none" w:sz="0" w:space="0" w:color="auto"/>
                                <w:bottom w:val="none" w:sz="0" w:space="0" w:color="auto"/>
                                <w:right w:val="none" w:sz="0" w:space="0" w:color="auto"/>
                              </w:divBdr>
                              <w:divsChild>
                                <w:div w:id="295180327">
                                  <w:marLeft w:val="420"/>
                                  <w:marRight w:val="0"/>
                                  <w:marTop w:val="0"/>
                                  <w:marBottom w:val="0"/>
                                  <w:divBdr>
                                    <w:top w:val="none" w:sz="0" w:space="0" w:color="auto"/>
                                    <w:left w:val="none" w:sz="0" w:space="0" w:color="auto"/>
                                    <w:bottom w:val="none" w:sz="0" w:space="0" w:color="auto"/>
                                    <w:right w:val="none" w:sz="0" w:space="0" w:color="auto"/>
                                  </w:divBdr>
                                  <w:divsChild>
                                    <w:div w:id="13010374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375622">
      <w:bodyDiv w:val="1"/>
      <w:marLeft w:val="0"/>
      <w:marRight w:val="0"/>
      <w:marTop w:val="0"/>
      <w:marBottom w:val="0"/>
      <w:divBdr>
        <w:top w:val="none" w:sz="0" w:space="0" w:color="auto"/>
        <w:left w:val="none" w:sz="0" w:space="0" w:color="auto"/>
        <w:bottom w:val="none" w:sz="0" w:space="0" w:color="auto"/>
        <w:right w:val="none" w:sz="0" w:space="0" w:color="auto"/>
      </w:divBdr>
      <w:divsChild>
        <w:div w:id="1517814421">
          <w:marLeft w:val="0"/>
          <w:marRight w:val="1"/>
          <w:marTop w:val="0"/>
          <w:marBottom w:val="0"/>
          <w:divBdr>
            <w:top w:val="none" w:sz="0" w:space="0" w:color="auto"/>
            <w:left w:val="none" w:sz="0" w:space="0" w:color="auto"/>
            <w:bottom w:val="none" w:sz="0" w:space="0" w:color="auto"/>
            <w:right w:val="none" w:sz="0" w:space="0" w:color="auto"/>
          </w:divBdr>
          <w:divsChild>
            <w:div w:id="1158156438">
              <w:marLeft w:val="0"/>
              <w:marRight w:val="0"/>
              <w:marTop w:val="0"/>
              <w:marBottom w:val="0"/>
              <w:divBdr>
                <w:top w:val="none" w:sz="0" w:space="0" w:color="auto"/>
                <w:left w:val="none" w:sz="0" w:space="0" w:color="auto"/>
                <w:bottom w:val="none" w:sz="0" w:space="0" w:color="auto"/>
                <w:right w:val="none" w:sz="0" w:space="0" w:color="auto"/>
              </w:divBdr>
              <w:divsChild>
                <w:div w:id="2076901538">
                  <w:marLeft w:val="0"/>
                  <w:marRight w:val="1"/>
                  <w:marTop w:val="0"/>
                  <w:marBottom w:val="0"/>
                  <w:divBdr>
                    <w:top w:val="none" w:sz="0" w:space="0" w:color="auto"/>
                    <w:left w:val="none" w:sz="0" w:space="0" w:color="auto"/>
                    <w:bottom w:val="none" w:sz="0" w:space="0" w:color="auto"/>
                    <w:right w:val="none" w:sz="0" w:space="0" w:color="auto"/>
                  </w:divBdr>
                  <w:divsChild>
                    <w:div w:id="998538685">
                      <w:marLeft w:val="0"/>
                      <w:marRight w:val="0"/>
                      <w:marTop w:val="0"/>
                      <w:marBottom w:val="0"/>
                      <w:divBdr>
                        <w:top w:val="none" w:sz="0" w:space="0" w:color="auto"/>
                        <w:left w:val="none" w:sz="0" w:space="0" w:color="auto"/>
                        <w:bottom w:val="none" w:sz="0" w:space="0" w:color="auto"/>
                        <w:right w:val="none" w:sz="0" w:space="0" w:color="auto"/>
                      </w:divBdr>
                      <w:divsChild>
                        <w:div w:id="675812715">
                          <w:marLeft w:val="0"/>
                          <w:marRight w:val="0"/>
                          <w:marTop w:val="0"/>
                          <w:marBottom w:val="0"/>
                          <w:divBdr>
                            <w:top w:val="none" w:sz="0" w:space="0" w:color="auto"/>
                            <w:left w:val="none" w:sz="0" w:space="0" w:color="auto"/>
                            <w:bottom w:val="none" w:sz="0" w:space="0" w:color="auto"/>
                            <w:right w:val="none" w:sz="0" w:space="0" w:color="auto"/>
                          </w:divBdr>
                          <w:divsChild>
                            <w:div w:id="655306156">
                              <w:marLeft w:val="0"/>
                              <w:marRight w:val="0"/>
                              <w:marTop w:val="120"/>
                              <w:marBottom w:val="360"/>
                              <w:divBdr>
                                <w:top w:val="none" w:sz="0" w:space="0" w:color="auto"/>
                                <w:left w:val="none" w:sz="0" w:space="0" w:color="auto"/>
                                <w:bottom w:val="none" w:sz="0" w:space="0" w:color="auto"/>
                                <w:right w:val="none" w:sz="0" w:space="0" w:color="auto"/>
                              </w:divBdr>
                              <w:divsChild>
                                <w:div w:id="1709796697">
                                  <w:marLeft w:val="420"/>
                                  <w:marRight w:val="0"/>
                                  <w:marTop w:val="0"/>
                                  <w:marBottom w:val="0"/>
                                  <w:divBdr>
                                    <w:top w:val="none" w:sz="0" w:space="0" w:color="auto"/>
                                    <w:left w:val="none" w:sz="0" w:space="0" w:color="auto"/>
                                    <w:bottom w:val="none" w:sz="0" w:space="0" w:color="auto"/>
                                    <w:right w:val="none" w:sz="0" w:space="0" w:color="auto"/>
                                  </w:divBdr>
                                  <w:divsChild>
                                    <w:div w:id="18009705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5408">
      <w:bodyDiv w:val="1"/>
      <w:marLeft w:val="0"/>
      <w:marRight w:val="0"/>
      <w:marTop w:val="0"/>
      <w:marBottom w:val="0"/>
      <w:divBdr>
        <w:top w:val="none" w:sz="0" w:space="0" w:color="auto"/>
        <w:left w:val="none" w:sz="0" w:space="0" w:color="auto"/>
        <w:bottom w:val="none" w:sz="0" w:space="0" w:color="auto"/>
        <w:right w:val="none" w:sz="0" w:space="0" w:color="auto"/>
      </w:divBdr>
      <w:divsChild>
        <w:div w:id="1746876304">
          <w:marLeft w:val="0"/>
          <w:marRight w:val="1"/>
          <w:marTop w:val="0"/>
          <w:marBottom w:val="0"/>
          <w:divBdr>
            <w:top w:val="none" w:sz="0" w:space="0" w:color="auto"/>
            <w:left w:val="none" w:sz="0" w:space="0" w:color="auto"/>
            <w:bottom w:val="none" w:sz="0" w:space="0" w:color="auto"/>
            <w:right w:val="none" w:sz="0" w:space="0" w:color="auto"/>
          </w:divBdr>
          <w:divsChild>
            <w:div w:id="2102485825">
              <w:marLeft w:val="0"/>
              <w:marRight w:val="0"/>
              <w:marTop w:val="0"/>
              <w:marBottom w:val="0"/>
              <w:divBdr>
                <w:top w:val="none" w:sz="0" w:space="0" w:color="auto"/>
                <w:left w:val="none" w:sz="0" w:space="0" w:color="auto"/>
                <w:bottom w:val="none" w:sz="0" w:space="0" w:color="auto"/>
                <w:right w:val="none" w:sz="0" w:space="0" w:color="auto"/>
              </w:divBdr>
              <w:divsChild>
                <w:div w:id="1312296394">
                  <w:marLeft w:val="0"/>
                  <w:marRight w:val="1"/>
                  <w:marTop w:val="0"/>
                  <w:marBottom w:val="0"/>
                  <w:divBdr>
                    <w:top w:val="none" w:sz="0" w:space="0" w:color="auto"/>
                    <w:left w:val="none" w:sz="0" w:space="0" w:color="auto"/>
                    <w:bottom w:val="none" w:sz="0" w:space="0" w:color="auto"/>
                    <w:right w:val="none" w:sz="0" w:space="0" w:color="auto"/>
                  </w:divBdr>
                  <w:divsChild>
                    <w:div w:id="702945490">
                      <w:marLeft w:val="0"/>
                      <w:marRight w:val="0"/>
                      <w:marTop w:val="0"/>
                      <w:marBottom w:val="0"/>
                      <w:divBdr>
                        <w:top w:val="none" w:sz="0" w:space="0" w:color="auto"/>
                        <w:left w:val="none" w:sz="0" w:space="0" w:color="auto"/>
                        <w:bottom w:val="none" w:sz="0" w:space="0" w:color="auto"/>
                        <w:right w:val="none" w:sz="0" w:space="0" w:color="auto"/>
                      </w:divBdr>
                      <w:divsChild>
                        <w:div w:id="2099012339">
                          <w:marLeft w:val="0"/>
                          <w:marRight w:val="0"/>
                          <w:marTop w:val="0"/>
                          <w:marBottom w:val="0"/>
                          <w:divBdr>
                            <w:top w:val="none" w:sz="0" w:space="0" w:color="auto"/>
                            <w:left w:val="none" w:sz="0" w:space="0" w:color="auto"/>
                            <w:bottom w:val="none" w:sz="0" w:space="0" w:color="auto"/>
                            <w:right w:val="none" w:sz="0" w:space="0" w:color="auto"/>
                          </w:divBdr>
                          <w:divsChild>
                            <w:div w:id="1558929057">
                              <w:marLeft w:val="0"/>
                              <w:marRight w:val="0"/>
                              <w:marTop w:val="120"/>
                              <w:marBottom w:val="360"/>
                              <w:divBdr>
                                <w:top w:val="none" w:sz="0" w:space="0" w:color="auto"/>
                                <w:left w:val="none" w:sz="0" w:space="0" w:color="auto"/>
                                <w:bottom w:val="none" w:sz="0" w:space="0" w:color="auto"/>
                                <w:right w:val="none" w:sz="0" w:space="0" w:color="auto"/>
                              </w:divBdr>
                              <w:divsChild>
                                <w:div w:id="686175321">
                                  <w:marLeft w:val="420"/>
                                  <w:marRight w:val="0"/>
                                  <w:marTop w:val="0"/>
                                  <w:marBottom w:val="0"/>
                                  <w:divBdr>
                                    <w:top w:val="none" w:sz="0" w:space="0" w:color="auto"/>
                                    <w:left w:val="none" w:sz="0" w:space="0" w:color="auto"/>
                                    <w:bottom w:val="none" w:sz="0" w:space="0" w:color="auto"/>
                                    <w:right w:val="none" w:sz="0" w:space="0" w:color="auto"/>
                                  </w:divBdr>
                                  <w:divsChild>
                                    <w:div w:id="209893711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35226">
      <w:bodyDiv w:val="1"/>
      <w:marLeft w:val="0"/>
      <w:marRight w:val="0"/>
      <w:marTop w:val="0"/>
      <w:marBottom w:val="0"/>
      <w:divBdr>
        <w:top w:val="none" w:sz="0" w:space="0" w:color="auto"/>
        <w:left w:val="none" w:sz="0" w:space="0" w:color="auto"/>
        <w:bottom w:val="none" w:sz="0" w:space="0" w:color="auto"/>
        <w:right w:val="none" w:sz="0" w:space="0" w:color="auto"/>
      </w:divBdr>
      <w:divsChild>
        <w:div w:id="1486119473">
          <w:marLeft w:val="0"/>
          <w:marRight w:val="1"/>
          <w:marTop w:val="0"/>
          <w:marBottom w:val="0"/>
          <w:divBdr>
            <w:top w:val="none" w:sz="0" w:space="0" w:color="auto"/>
            <w:left w:val="none" w:sz="0" w:space="0" w:color="auto"/>
            <w:bottom w:val="none" w:sz="0" w:space="0" w:color="auto"/>
            <w:right w:val="none" w:sz="0" w:space="0" w:color="auto"/>
          </w:divBdr>
          <w:divsChild>
            <w:div w:id="952399215">
              <w:marLeft w:val="0"/>
              <w:marRight w:val="0"/>
              <w:marTop w:val="0"/>
              <w:marBottom w:val="0"/>
              <w:divBdr>
                <w:top w:val="none" w:sz="0" w:space="0" w:color="auto"/>
                <w:left w:val="none" w:sz="0" w:space="0" w:color="auto"/>
                <w:bottom w:val="none" w:sz="0" w:space="0" w:color="auto"/>
                <w:right w:val="none" w:sz="0" w:space="0" w:color="auto"/>
              </w:divBdr>
              <w:divsChild>
                <w:div w:id="751657782">
                  <w:marLeft w:val="0"/>
                  <w:marRight w:val="1"/>
                  <w:marTop w:val="0"/>
                  <w:marBottom w:val="0"/>
                  <w:divBdr>
                    <w:top w:val="none" w:sz="0" w:space="0" w:color="auto"/>
                    <w:left w:val="none" w:sz="0" w:space="0" w:color="auto"/>
                    <w:bottom w:val="none" w:sz="0" w:space="0" w:color="auto"/>
                    <w:right w:val="none" w:sz="0" w:space="0" w:color="auto"/>
                  </w:divBdr>
                  <w:divsChild>
                    <w:div w:id="1152024326">
                      <w:marLeft w:val="0"/>
                      <w:marRight w:val="0"/>
                      <w:marTop w:val="0"/>
                      <w:marBottom w:val="0"/>
                      <w:divBdr>
                        <w:top w:val="none" w:sz="0" w:space="0" w:color="auto"/>
                        <w:left w:val="none" w:sz="0" w:space="0" w:color="auto"/>
                        <w:bottom w:val="none" w:sz="0" w:space="0" w:color="auto"/>
                        <w:right w:val="none" w:sz="0" w:space="0" w:color="auto"/>
                      </w:divBdr>
                      <w:divsChild>
                        <w:div w:id="269896798">
                          <w:marLeft w:val="0"/>
                          <w:marRight w:val="0"/>
                          <w:marTop w:val="0"/>
                          <w:marBottom w:val="0"/>
                          <w:divBdr>
                            <w:top w:val="none" w:sz="0" w:space="0" w:color="auto"/>
                            <w:left w:val="none" w:sz="0" w:space="0" w:color="auto"/>
                            <w:bottom w:val="none" w:sz="0" w:space="0" w:color="auto"/>
                            <w:right w:val="none" w:sz="0" w:space="0" w:color="auto"/>
                          </w:divBdr>
                          <w:divsChild>
                            <w:div w:id="127286203">
                              <w:marLeft w:val="0"/>
                              <w:marRight w:val="0"/>
                              <w:marTop w:val="120"/>
                              <w:marBottom w:val="360"/>
                              <w:divBdr>
                                <w:top w:val="none" w:sz="0" w:space="0" w:color="auto"/>
                                <w:left w:val="none" w:sz="0" w:space="0" w:color="auto"/>
                                <w:bottom w:val="none" w:sz="0" w:space="0" w:color="auto"/>
                                <w:right w:val="none" w:sz="0" w:space="0" w:color="auto"/>
                              </w:divBdr>
                              <w:divsChild>
                                <w:div w:id="740444862">
                                  <w:marLeft w:val="420"/>
                                  <w:marRight w:val="0"/>
                                  <w:marTop w:val="0"/>
                                  <w:marBottom w:val="0"/>
                                  <w:divBdr>
                                    <w:top w:val="none" w:sz="0" w:space="0" w:color="auto"/>
                                    <w:left w:val="none" w:sz="0" w:space="0" w:color="auto"/>
                                    <w:bottom w:val="none" w:sz="0" w:space="0" w:color="auto"/>
                                    <w:right w:val="none" w:sz="0" w:space="0" w:color="auto"/>
                                  </w:divBdr>
                                  <w:divsChild>
                                    <w:div w:id="192972775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580585">
      <w:bodyDiv w:val="1"/>
      <w:marLeft w:val="0"/>
      <w:marRight w:val="0"/>
      <w:marTop w:val="0"/>
      <w:marBottom w:val="0"/>
      <w:divBdr>
        <w:top w:val="none" w:sz="0" w:space="0" w:color="auto"/>
        <w:left w:val="none" w:sz="0" w:space="0" w:color="auto"/>
        <w:bottom w:val="none" w:sz="0" w:space="0" w:color="auto"/>
        <w:right w:val="none" w:sz="0" w:space="0" w:color="auto"/>
      </w:divBdr>
      <w:divsChild>
        <w:div w:id="87122465">
          <w:marLeft w:val="0"/>
          <w:marRight w:val="1"/>
          <w:marTop w:val="0"/>
          <w:marBottom w:val="0"/>
          <w:divBdr>
            <w:top w:val="none" w:sz="0" w:space="0" w:color="auto"/>
            <w:left w:val="none" w:sz="0" w:space="0" w:color="auto"/>
            <w:bottom w:val="none" w:sz="0" w:space="0" w:color="auto"/>
            <w:right w:val="none" w:sz="0" w:space="0" w:color="auto"/>
          </w:divBdr>
          <w:divsChild>
            <w:div w:id="1451048908">
              <w:marLeft w:val="0"/>
              <w:marRight w:val="0"/>
              <w:marTop w:val="0"/>
              <w:marBottom w:val="0"/>
              <w:divBdr>
                <w:top w:val="none" w:sz="0" w:space="0" w:color="auto"/>
                <w:left w:val="none" w:sz="0" w:space="0" w:color="auto"/>
                <w:bottom w:val="none" w:sz="0" w:space="0" w:color="auto"/>
                <w:right w:val="none" w:sz="0" w:space="0" w:color="auto"/>
              </w:divBdr>
              <w:divsChild>
                <w:div w:id="445736959">
                  <w:marLeft w:val="0"/>
                  <w:marRight w:val="1"/>
                  <w:marTop w:val="0"/>
                  <w:marBottom w:val="0"/>
                  <w:divBdr>
                    <w:top w:val="none" w:sz="0" w:space="0" w:color="auto"/>
                    <w:left w:val="none" w:sz="0" w:space="0" w:color="auto"/>
                    <w:bottom w:val="none" w:sz="0" w:space="0" w:color="auto"/>
                    <w:right w:val="none" w:sz="0" w:space="0" w:color="auto"/>
                  </w:divBdr>
                  <w:divsChild>
                    <w:div w:id="2062821479">
                      <w:marLeft w:val="0"/>
                      <w:marRight w:val="0"/>
                      <w:marTop w:val="0"/>
                      <w:marBottom w:val="0"/>
                      <w:divBdr>
                        <w:top w:val="none" w:sz="0" w:space="0" w:color="auto"/>
                        <w:left w:val="none" w:sz="0" w:space="0" w:color="auto"/>
                        <w:bottom w:val="none" w:sz="0" w:space="0" w:color="auto"/>
                        <w:right w:val="none" w:sz="0" w:space="0" w:color="auto"/>
                      </w:divBdr>
                      <w:divsChild>
                        <w:div w:id="1762020607">
                          <w:marLeft w:val="0"/>
                          <w:marRight w:val="0"/>
                          <w:marTop w:val="0"/>
                          <w:marBottom w:val="0"/>
                          <w:divBdr>
                            <w:top w:val="none" w:sz="0" w:space="0" w:color="auto"/>
                            <w:left w:val="none" w:sz="0" w:space="0" w:color="auto"/>
                            <w:bottom w:val="none" w:sz="0" w:space="0" w:color="auto"/>
                            <w:right w:val="none" w:sz="0" w:space="0" w:color="auto"/>
                          </w:divBdr>
                          <w:divsChild>
                            <w:div w:id="635834268">
                              <w:marLeft w:val="0"/>
                              <w:marRight w:val="0"/>
                              <w:marTop w:val="120"/>
                              <w:marBottom w:val="360"/>
                              <w:divBdr>
                                <w:top w:val="none" w:sz="0" w:space="0" w:color="auto"/>
                                <w:left w:val="none" w:sz="0" w:space="0" w:color="auto"/>
                                <w:bottom w:val="none" w:sz="0" w:space="0" w:color="auto"/>
                                <w:right w:val="none" w:sz="0" w:space="0" w:color="auto"/>
                              </w:divBdr>
                              <w:divsChild>
                                <w:div w:id="103113826">
                                  <w:marLeft w:val="420"/>
                                  <w:marRight w:val="0"/>
                                  <w:marTop w:val="0"/>
                                  <w:marBottom w:val="0"/>
                                  <w:divBdr>
                                    <w:top w:val="none" w:sz="0" w:space="0" w:color="auto"/>
                                    <w:left w:val="none" w:sz="0" w:space="0" w:color="auto"/>
                                    <w:bottom w:val="none" w:sz="0" w:space="0" w:color="auto"/>
                                    <w:right w:val="none" w:sz="0" w:space="0" w:color="auto"/>
                                  </w:divBdr>
                                  <w:divsChild>
                                    <w:div w:id="85970593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631">
      <w:bodyDiv w:val="1"/>
      <w:marLeft w:val="0"/>
      <w:marRight w:val="0"/>
      <w:marTop w:val="0"/>
      <w:marBottom w:val="0"/>
      <w:divBdr>
        <w:top w:val="none" w:sz="0" w:space="0" w:color="auto"/>
        <w:left w:val="none" w:sz="0" w:space="0" w:color="auto"/>
        <w:bottom w:val="none" w:sz="0" w:space="0" w:color="auto"/>
        <w:right w:val="none" w:sz="0" w:space="0" w:color="auto"/>
      </w:divBdr>
      <w:divsChild>
        <w:div w:id="1146359059">
          <w:marLeft w:val="0"/>
          <w:marRight w:val="1"/>
          <w:marTop w:val="0"/>
          <w:marBottom w:val="0"/>
          <w:divBdr>
            <w:top w:val="none" w:sz="0" w:space="0" w:color="auto"/>
            <w:left w:val="none" w:sz="0" w:space="0" w:color="auto"/>
            <w:bottom w:val="none" w:sz="0" w:space="0" w:color="auto"/>
            <w:right w:val="none" w:sz="0" w:space="0" w:color="auto"/>
          </w:divBdr>
          <w:divsChild>
            <w:div w:id="1747261230">
              <w:marLeft w:val="0"/>
              <w:marRight w:val="0"/>
              <w:marTop w:val="0"/>
              <w:marBottom w:val="0"/>
              <w:divBdr>
                <w:top w:val="none" w:sz="0" w:space="0" w:color="auto"/>
                <w:left w:val="none" w:sz="0" w:space="0" w:color="auto"/>
                <w:bottom w:val="none" w:sz="0" w:space="0" w:color="auto"/>
                <w:right w:val="none" w:sz="0" w:space="0" w:color="auto"/>
              </w:divBdr>
              <w:divsChild>
                <w:div w:id="1913080743">
                  <w:marLeft w:val="0"/>
                  <w:marRight w:val="1"/>
                  <w:marTop w:val="0"/>
                  <w:marBottom w:val="0"/>
                  <w:divBdr>
                    <w:top w:val="none" w:sz="0" w:space="0" w:color="auto"/>
                    <w:left w:val="none" w:sz="0" w:space="0" w:color="auto"/>
                    <w:bottom w:val="none" w:sz="0" w:space="0" w:color="auto"/>
                    <w:right w:val="none" w:sz="0" w:space="0" w:color="auto"/>
                  </w:divBdr>
                  <w:divsChild>
                    <w:div w:id="1227256079">
                      <w:marLeft w:val="0"/>
                      <w:marRight w:val="0"/>
                      <w:marTop w:val="0"/>
                      <w:marBottom w:val="0"/>
                      <w:divBdr>
                        <w:top w:val="none" w:sz="0" w:space="0" w:color="auto"/>
                        <w:left w:val="none" w:sz="0" w:space="0" w:color="auto"/>
                        <w:bottom w:val="none" w:sz="0" w:space="0" w:color="auto"/>
                        <w:right w:val="none" w:sz="0" w:space="0" w:color="auto"/>
                      </w:divBdr>
                      <w:divsChild>
                        <w:div w:id="1868640071">
                          <w:marLeft w:val="0"/>
                          <w:marRight w:val="0"/>
                          <w:marTop w:val="0"/>
                          <w:marBottom w:val="0"/>
                          <w:divBdr>
                            <w:top w:val="none" w:sz="0" w:space="0" w:color="auto"/>
                            <w:left w:val="none" w:sz="0" w:space="0" w:color="auto"/>
                            <w:bottom w:val="none" w:sz="0" w:space="0" w:color="auto"/>
                            <w:right w:val="none" w:sz="0" w:space="0" w:color="auto"/>
                          </w:divBdr>
                          <w:divsChild>
                            <w:div w:id="806122797">
                              <w:marLeft w:val="0"/>
                              <w:marRight w:val="0"/>
                              <w:marTop w:val="120"/>
                              <w:marBottom w:val="360"/>
                              <w:divBdr>
                                <w:top w:val="none" w:sz="0" w:space="0" w:color="auto"/>
                                <w:left w:val="none" w:sz="0" w:space="0" w:color="auto"/>
                                <w:bottom w:val="none" w:sz="0" w:space="0" w:color="auto"/>
                                <w:right w:val="none" w:sz="0" w:space="0" w:color="auto"/>
                              </w:divBdr>
                              <w:divsChild>
                                <w:div w:id="1281572279">
                                  <w:marLeft w:val="420"/>
                                  <w:marRight w:val="0"/>
                                  <w:marTop w:val="0"/>
                                  <w:marBottom w:val="0"/>
                                  <w:divBdr>
                                    <w:top w:val="none" w:sz="0" w:space="0" w:color="auto"/>
                                    <w:left w:val="none" w:sz="0" w:space="0" w:color="auto"/>
                                    <w:bottom w:val="none" w:sz="0" w:space="0" w:color="auto"/>
                                    <w:right w:val="none" w:sz="0" w:space="0" w:color="auto"/>
                                  </w:divBdr>
                                  <w:divsChild>
                                    <w:div w:id="183541749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174414">
      <w:bodyDiv w:val="1"/>
      <w:marLeft w:val="0"/>
      <w:marRight w:val="0"/>
      <w:marTop w:val="0"/>
      <w:marBottom w:val="0"/>
      <w:divBdr>
        <w:top w:val="none" w:sz="0" w:space="0" w:color="auto"/>
        <w:left w:val="none" w:sz="0" w:space="0" w:color="auto"/>
        <w:bottom w:val="none" w:sz="0" w:space="0" w:color="auto"/>
        <w:right w:val="none" w:sz="0" w:space="0" w:color="auto"/>
      </w:divBdr>
      <w:divsChild>
        <w:div w:id="1098987665">
          <w:marLeft w:val="0"/>
          <w:marRight w:val="1"/>
          <w:marTop w:val="0"/>
          <w:marBottom w:val="0"/>
          <w:divBdr>
            <w:top w:val="none" w:sz="0" w:space="0" w:color="auto"/>
            <w:left w:val="none" w:sz="0" w:space="0" w:color="auto"/>
            <w:bottom w:val="none" w:sz="0" w:space="0" w:color="auto"/>
            <w:right w:val="none" w:sz="0" w:space="0" w:color="auto"/>
          </w:divBdr>
          <w:divsChild>
            <w:div w:id="29378927">
              <w:marLeft w:val="0"/>
              <w:marRight w:val="0"/>
              <w:marTop w:val="0"/>
              <w:marBottom w:val="0"/>
              <w:divBdr>
                <w:top w:val="none" w:sz="0" w:space="0" w:color="auto"/>
                <w:left w:val="none" w:sz="0" w:space="0" w:color="auto"/>
                <w:bottom w:val="none" w:sz="0" w:space="0" w:color="auto"/>
                <w:right w:val="none" w:sz="0" w:space="0" w:color="auto"/>
              </w:divBdr>
              <w:divsChild>
                <w:div w:id="2134470657">
                  <w:marLeft w:val="0"/>
                  <w:marRight w:val="1"/>
                  <w:marTop w:val="0"/>
                  <w:marBottom w:val="0"/>
                  <w:divBdr>
                    <w:top w:val="none" w:sz="0" w:space="0" w:color="auto"/>
                    <w:left w:val="none" w:sz="0" w:space="0" w:color="auto"/>
                    <w:bottom w:val="none" w:sz="0" w:space="0" w:color="auto"/>
                    <w:right w:val="none" w:sz="0" w:space="0" w:color="auto"/>
                  </w:divBdr>
                  <w:divsChild>
                    <w:div w:id="133527080">
                      <w:marLeft w:val="0"/>
                      <w:marRight w:val="0"/>
                      <w:marTop w:val="0"/>
                      <w:marBottom w:val="0"/>
                      <w:divBdr>
                        <w:top w:val="none" w:sz="0" w:space="0" w:color="auto"/>
                        <w:left w:val="none" w:sz="0" w:space="0" w:color="auto"/>
                        <w:bottom w:val="none" w:sz="0" w:space="0" w:color="auto"/>
                        <w:right w:val="none" w:sz="0" w:space="0" w:color="auto"/>
                      </w:divBdr>
                      <w:divsChild>
                        <w:div w:id="1700546792">
                          <w:marLeft w:val="0"/>
                          <w:marRight w:val="0"/>
                          <w:marTop w:val="0"/>
                          <w:marBottom w:val="0"/>
                          <w:divBdr>
                            <w:top w:val="none" w:sz="0" w:space="0" w:color="auto"/>
                            <w:left w:val="none" w:sz="0" w:space="0" w:color="auto"/>
                            <w:bottom w:val="none" w:sz="0" w:space="0" w:color="auto"/>
                            <w:right w:val="none" w:sz="0" w:space="0" w:color="auto"/>
                          </w:divBdr>
                          <w:divsChild>
                            <w:div w:id="1520243052">
                              <w:marLeft w:val="0"/>
                              <w:marRight w:val="0"/>
                              <w:marTop w:val="120"/>
                              <w:marBottom w:val="360"/>
                              <w:divBdr>
                                <w:top w:val="none" w:sz="0" w:space="0" w:color="auto"/>
                                <w:left w:val="none" w:sz="0" w:space="0" w:color="auto"/>
                                <w:bottom w:val="none" w:sz="0" w:space="0" w:color="auto"/>
                                <w:right w:val="none" w:sz="0" w:space="0" w:color="auto"/>
                              </w:divBdr>
                              <w:divsChild>
                                <w:div w:id="1643847831">
                                  <w:marLeft w:val="420"/>
                                  <w:marRight w:val="0"/>
                                  <w:marTop w:val="0"/>
                                  <w:marBottom w:val="0"/>
                                  <w:divBdr>
                                    <w:top w:val="none" w:sz="0" w:space="0" w:color="auto"/>
                                    <w:left w:val="none" w:sz="0" w:space="0" w:color="auto"/>
                                    <w:bottom w:val="none" w:sz="0" w:space="0" w:color="auto"/>
                                    <w:right w:val="none" w:sz="0" w:space="0" w:color="auto"/>
                                  </w:divBdr>
                                  <w:divsChild>
                                    <w:div w:id="85796080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847810">
      <w:bodyDiv w:val="1"/>
      <w:marLeft w:val="0"/>
      <w:marRight w:val="0"/>
      <w:marTop w:val="0"/>
      <w:marBottom w:val="0"/>
      <w:divBdr>
        <w:top w:val="none" w:sz="0" w:space="0" w:color="auto"/>
        <w:left w:val="none" w:sz="0" w:space="0" w:color="auto"/>
        <w:bottom w:val="none" w:sz="0" w:space="0" w:color="auto"/>
        <w:right w:val="none" w:sz="0" w:space="0" w:color="auto"/>
      </w:divBdr>
      <w:divsChild>
        <w:div w:id="1694918654">
          <w:marLeft w:val="0"/>
          <w:marRight w:val="1"/>
          <w:marTop w:val="0"/>
          <w:marBottom w:val="0"/>
          <w:divBdr>
            <w:top w:val="none" w:sz="0" w:space="0" w:color="auto"/>
            <w:left w:val="none" w:sz="0" w:space="0" w:color="auto"/>
            <w:bottom w:val="none" w:sz="0" w:space="0" w:color="auto"/>
            <w:right w:val="none" w:sz="0" w:space="0" w:color="auto"/>
          </w:divBdr>
          <w:divsChild>
            <w:div w:id="11036772">
              <w:marLeft w:val="0"/>
              <w:marRight w:val="0"/>
              <w:marTop w:val="0"/>
              <w:marBottom w:val="0"/>
              <w:divBdr>
                <w:top w:val="none" w:sz="0" w:space="0" w:color="auto"/>
                <w:left w:val="none" w:sz="0" w:space="0" w:color="auto"/>
                <w:bottom w:val="none" w:sz="0" w:space="0" w:color="auto"/>
                <w:right w:val="none" w:sz="0" w:space="0" w:color="auto"/>
              </w:divBdr>
              <w:divsChild>
                <w:div w:id="713041879">
                  <w:marLeft w:val="0"/>
                  <w:marRight w:val="1"/>
                  <w:marTop w:val="0"/>
                  <w:marBottom w:val="0"/>
                  <w:divBdr>
                    <w:top w:val="none" w:sz="0" w:space="0" w:color="auto"/>
                    <w:left w:val="none" w:sz="0" w:space="0" w:color="auto"/>
                    <w:bottom w:val="none" w:sz="0" w:space="0" w:color="auto"/>
                    <w:right w:val="none" w:sz="0" w:space="0" w:color="auto"/>
                  </w:divBdr>
                  <w:divsChild>
                    <w:div w:id="869605466">
                      <w:marLeft w:val="0"/>
                      <w:marRight w:val="0"/>
                      <w:marTop w:val="0"/>
                      <w:marBottom w:val="0"/>
                      <w:divBdr>
                        <w:top w:val="none" w:sz="0" w:space="0" w:color="auto"/>
                        <w:left w:val="none" w:sz="0" w:space="0" w:color="auto"/>
                        <w:bottom w:val="none" w:sz="0" w:space="0" w:color="auto"/>
                        <w:right w:val="none" w:sz="0" w:space="0" w:color="auto"/>
                      </w:divBdr>
                      <w:divsChild>
                        <w:div w:id="1293173292">
                          <w:marLeft w:val="0"/>
                          <w:marRight w:val="0"/>
                          <w:marTop w:val="0"/>
                          <w:marBottom w:val="0"/>
                          <w:divBdr>
                            <w:top w:val="none" w:sz="0" w:space="0" w:color="auto"/>
                            <w:left w:val="none" w:sz="0" w:space="0" w:color="auto"/>
                            <w:bottom w:val="none" w:sz="0" w:space="0" w:color="auto"/>
                            <w:right w:val="none" w:sz="0" w:space="0" w:color="auto"/>
                          </w:divBdr>
                          <w:divsChild>
                            <w:div w:id="977419504">
                              <w:marLeft w:val="0"/>
                              <w:marRight w:val="0"/>
                              <w:marTop w:val="120"/>
                              <w:marBottom w:val="360"/>
                              <w:divBdr>
                                <w:top w:val="none" w:sz="0" w:space="0" w:color="auto"/>
                                <w:left w:val="none" w:sz="0" w:space="0" w:color="auto"/>
                                <w:bottom w:val="none" w:sz="0" w:space="0" w:color="auto"/>
                                <w:right w:val="none" w:sz="0" w:space="0" w:color="auto"/>
                              </w:divBdr>
                              <w:divsChild>
                                <w:div w:id="1310937228">
                                  <w:marLeft w:val="420"/>
                                  <w:marRight w:val="0"/>
                                  <w:marTop w:val="0"/>
                                  <w:marBottom w:val="0"/>
                                  <w:divBdr>
                                    <w:top w:val="none" w:sz="0" w:space="0" w:color="auto"/>
                                    <w:left w:val="none" w:sz="0" w:space="0" w:color="auto"/>
                                    <w:bottom w:val="none" w:sz="0" w:space="0" w:color="auto"/>
                                    <w:right w:val="none" w:sz="0" w:space="0" w:color="auto"/>
                                  </w:divBdr>
                                  <w:divsChild>
                                    <w:div w:id="160487749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91939">
      <w:bodyDiv w:val="1"/>
      <w:marLeft w:val="0"/>
      <w:marRight w:val="0"/>
      <w:marTop w:val="0"/>
      <w:marBottom w:val="0"/>
      <w:divBdr>
        <w:top w:val="none" w:sz="0" w:space="0" w:color="auto"/>
        <w:left w:val="none" w:sz="0" w:space="0" w:color="auto"/>
        <w:bottom w:val="none" w:sz="0" w:space="0" w:color="auto"/>
        <w:right w:val="none" w:sz="0" w:space="0" w:color="auto"/>
      </w:divBdr>
      <w:divsChild>
        <w:div w:id="1000230395">
          <w:marLeft w:val="0"/>
          <w:marRight w:val="1"/>
          <w:marTop w:val="0"/>
          <w:marBottom w:val="0"/>
          <w:divBdr>
            <w:top w:val="none" w:sz="0" w:space="0" w:color="auto"/>
            <w:left w:val="none" w:sz="0" w:space="0" w:color="auto"/>
            <w:bottom w:val="none" w:sz="0" w:space="0" w:color="auto"/>
            <w:right w:val="none" w:sz="0" w:space="0" w:color="auto"/>
          </w:divBdr>
          <w:divsChild>
            <w:div w:id="344940405">
              <w:marLeft w:val="0"/>
              <w:marRight w:val="0"/>
              <w:marTop w:val="0"/>
              <w:marBottom w:val="0"/>
              <w:divBdr>
                <w:top w:val="none" w:sz="0" w:space="0" w:color="auto"/>
                <w:left w:val="none" w:sz="0" w:space="0" w:color="auto"/>
                <w:bottom w:val="none" w:sz="0" w:space="0" w:color="auto"/>
                <w:right w:val="none" w:sz="0" w:space="0" w:color="auto"/>
              </w:divBdr>
              <w:divsChild>
                <w:div w:id="87779442">
                  <w:marLeft w:val="0"/>
                  <w:marRight w:val="1"/>
                  <w:marTop w:val="0"/>
                  <w:marBottom w:val="0"/>
                  <w:divBdr>
                    <w:top w:val="none" w:sz="0" w:space="0" w:color="auto"/>
                    <w:left w:val="none" w:sz="0" w:space="0" w:color="auto"/>
                    <w:bottom w:val="none" w:sz="0" w:space="0" w:color="auto"/>
                    <w:right w:val="none" w:sz="0" w:space="0" w:color="auto"/>
                  </w:divBdr>
                  <w:divsChild>
                    <w:div w:id="1501963240">
                      <w:marLeft w:val="0"/>
                      <w:marRight w:val="0"/>
                      <w:marTop w:val="0"/>
                      <w:marBottom w:val="0"/>
                      <w:divBdr>
                        <w:top w:val="none" w:sz="0" w:space="0" w:color="auto"/>
                        <w:left w:val="none" w:sz="0" w:space="0" w:color="auto"/>
                        <w:bottom w:val="none" w:sz="0" w:space="0" w:color="auto"/>
                        <w:right w:val="none" w:sz="0" w:space="0" w:color="auto"/>
                      </w:divBdr>
                      <w:divsChild>
                        <w:div w:id="1310555027">
                          <w:marLeft w:val="0"/>
                          <w:marRight w:val="0"/>
                          <w:marTop w:val="0"/>
                          <w:marBottom w:val="0"/>
                          <w:divBdr>
                            <w:top w:val="none" w:sz="0" w:space="0" w:color="auto"/>
                            <w:left w:val="none" w:sz="0" w:space="0" w:color="auto"/>
                            <w:bottom w:val="none" w:sz="0" w:space="0" w:color="auto"/>
                            <w:right w:val="none" w:sz="0" w:space="0" w:color="auto"/>
                          </w:divBdr>
                          <w:divsChild>
                            <w:div w:id="1468863251">
                              <w:marLeft w:val="0"/>
                              <w:marRight w:val="0"/>
                              <w:marTop w:val="120"/>
                              <w:marBottom w:val="360"/>
                              <w:divBdr>
                                <w:top w:val="none" w:sz="0" w:space="0" w:color="auto"/>
                                <w:left w:val="none" w:sz="0" w:space="0" w:color="auto"/>
                                <w:bottom w:val="none" w:sz="0" w:space="0" w:color="auto"/>
                                <w:right w:val="none" w:sz="0" w:space="0" w:color="auto"/>
                              </w:divBdr>
                              <w:divsChild>
                                <w:div w:id="1287078278">
                                  <w:marLeft w:val="420"/>
                                  <w:marRight w:val="0"/>
                                  <w:marTop w:val="0"/>
                                  <w:marBottom w:val="0"/>
                                  <w:divBdr>
                                    <w:top w:val="none" w:sz="0" w:space="0" w:color="auto"/>
                                    <w:left w:val="none" w:sz="0" w:space="0" w:color="auto"/>
                                    <w:bottom w:val="none" w:sz="0" w:space="0" w:color="auto"/>
                                    <w:right w:val="none" w:sz="0" w:space="0" w:color="auto"/>
                                  </w:divBdr>
                                  <w:divsChild>
                                    <w:div w:id="186570538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172582">
      <w:bodyDiv w:val="1"/>
      <w:marLeft w:val="0"/>
      <w:marRight w:val="0"/>
      <w:marTop w:val="0"/>
      <w:marBottom w:val="0"/>
      <w:divBdr>
        <w:top w:val="none" w:sz="0" w:space="0" w:color="auto"/>
        <w:left w:val="none" w:sz="0" w:space="0" w:color="auto"/>
        <w:bottom w:val="none" w:sz="0" w:space="0" w:color="auto"/>
        <w:right w:val="none" w:sz="0" w:space="0" w:color="auto"/>
      </w:divBdr>
      <w:divsChild>
        <w:div w:id="754208901">
          <w:marLeft w:val="0"/>
          <w:marRight w:val="0"/>
          <w:marTop w:val="0"/>
          <w:marBottom w:val="0"/>
          <w:divBdr>
            <w:top w:val="none" w:sz="0" w:space="0" w:color="auto"/>
            <w:left w:val="none" w:sz="0" w:space="0" w:color="auto"/>
            <w:bottom w:val="none" w:sz="0" w:space="0" w:color="auto"/>
            <w:right w:val="none" w:sz="0" w:space="0" w:color="auto"/>
          </w:divBdr>
          <w:divsChild>
            <w:div w:id="1753313302">
              <w:marLeft w:val="0"/>
              <w:marRight w:val="0"/>
              <w:marTop w:val="0"/>
              <w:marBottom w:val="0"/>
              <w:divBdr>
                <w:top w:val="none" w:sz="0" w:space="0" w:color="auto"/>
                <w:left w:val="none" w:sz="0" w:space="0" w:color="auto"/>
                <w:bottom w:val="none" w:sz="0" w:space="0" w:color="auto"/>
                <w:right w:val="none" w:sz="0" w:space="0" w:color="auto"/>
              </w:divBdr>
              <w:divsChild>
                <w:div w:id="273903633">
                  <w:marLeft w:val="0"/>
                  <w:marRight w:val="0"/>
                  <w:marTop w:val="0"/>
                  <w:marBottom w:val="0"/>
                  <w:divBdr>
                    <w:top w:val="none" w:sz="0" w:space="0" w:color="auto"/>
                    <w:left w:val="none" w:sz="0" w:space="0" w:color="auto"/>
                    <w:bottom w:val="none" w:sz="0" w:space="0" w:color="auto"/>
                    <w:right w:val="none" w:sz="0" w:space="0" w:color="auto"/>
                  </w:divBdr>
                  <w:divsChild>
                    <w:div w:id="1393623340">
                      <w:marLeft w:val="0"/>
                      <w:marRight w:val="0"/>
                      <w:marTop w:val="0"/>
                      <w:marBottom w:val="0"/>
                      <w:divBdr>
                        <w:top w:val="none" w:sz="0" w:space="0" w:color="auto"/>
                        <w:left w:val="none" w:sz="0" w:space="0" w:color="auto"/>
                        <w:bottom w:val="none" w:sz="0" w:space="0" w:color="auto"/>
                        <w:right w:val="none" w:sz="0" w:space="0" w:color="auto"/>
                      </w:divBdr>
                      <w:divsChild>
                        <w:div w:id="767309803">
                          <w:marLeft w:val="0"/>
                          <w:marRight w:val="0"/>
                          <w:marTop w:val="0"/>
                          <w:marBottom w:val="0"/>
                          <w:divBdr>
                            <w:top w:val="none" w:sz="0" w:space="0" w:color="auto"/>
                            <w:left w:val="none" w:sz="0" w:space="0" w:color="auto"/>
                            <w:bottom w:val="none" w:sz="0" w:space="0" w:color="auto"/>
                            <w:right w:val="none" w:sz="0" w:space="0" w:color="auto"/>
                          </w:divBdr>
                          <w:divsChild>
                            <w:div w:id="1025591562">
                              <w:marLeft w:val="0"/>
                              <w:marRight w:val="0"/>
                              <w:marTop w:val="0"/>
                              <w:marBottom w:val="0"/>
                              <w:divBdr>
                                <w:top w:val="none" w:sz="0" w:space="0" w:color="auto"/>
                                <w:left w:val="none" w:sz="0" w:space="0" w:color="auto"/>
                                <w:bottom w:val="none" w:sz="0" w:space="0" w:color="auto"/>
                                <w:right w:val="none" w:sz="0" w:space="0" w:color="auto"/>
                              </w:divBdr>
                              <w:divsChild>
                                <w:div w:id="1210068530">
                                  <w:marLeft w:val="0"/>
                                  <w:marRight w:val="0"/>
                                  <w:marTop w:val="0"/>
                                  <w:marBottom w:val="0"/>
                                  <w:divBdr>
                                    <w:top w:val="none" w:sz="0" w:space="0" w:color="auto"/>
                                    <w:left w:val="none" w:sz="0" w:space="0" w:color="auto"/>
                                    <w:bottom w:val="none" w:sz="0" w:space="0" w:color="auto"/>
                                    <w:right w:val="none" w:sz="0" w:space="0" w:color="auto"/>
                                  </w:divBdr>
                                  <w:divsChild>
                                    <w:div w:id="1934507207">
                                      <w:marLeft w:val="0"/>
                                      <w:marRight w:val="0"/>
                                      <w:marTop w:val="0"/>
                                      <w:marBottom w:val="0"/>
                                      <w:divBdr>
                                        <w:top w:val="none" w:sz="0" w:space="0" w:color="auto"/>
                                        <w:left w:val="none" w:sz="0" w:space="0" w:color="auto"/>
                                        <w:bottom w:val="none" w:sz="0" w:space="0" w:color="auto"/>
                                        <w:right w:val="none" w:sz="0" w:space="0" w:color="auto"/>
                                      </w:divBdr>
                                      <w:divsChild>
                                        <w:div w:id="1186093339">
                                          <w:marLeft w:val="0"/>
                                          <w:marRight w:val="0"/>
                                          <w:marTop w:val="0"/>
                                          <w:marBottom w:val="0"/>
                                          <w:divBdr>
                                            <w:top w:val="none" w:sz="0" w:space="0" w:color="auto"/>
                                            <w:left w:val="none" w:sz="0" w:space="0" w:color="auto"/>
                                            <w:bottom w:val="none" w:sz="0" w:space="0" w:color="auto"/>
                                            <w:right w:val="none" w:sz="0" w:space="0" w:color="auto"/>
                                          </w:divBdr>
                                          <w:divsChild>
                                            <w:div w:id="1843081314">
                                              <w:marLeft w:val="0"/>
                                              <w:marRight w:val="0"/>
                                              <w:marTop w:val="0"/>
                                              <w:marBottom w:val="0"/>
                                              <w:divBdr>
                                                <w:top w:val="none" w:sz="0" w:space="0" w:color="auto"/>
                                                <w:left w:val="none" w:sz="0" w:space="0" w:color="auto"/>
                                                <w:bottom w:val="none" w:sz="0" w:space="0" w:color="auto"/>
                                                <w:right w:val="none" w:sz="0" w:space="0" w:color="auto"/>
                                              </w:divBdr>
                                              <w:divsChild>
                                                <w:div w:id="3870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473874">
      <w:bodyDiv w:val="1"/>
      <w:marLeft w:val="0"/>
      <w:marRight w:val="0"/>
      <w:marTop w:val="0"/>
      <w:marBottom w:val="0"/>
      <w:divBdr>
        <w:top w:val="none" w:sz="0" w:space="0" w:color="auto"/>
        <w:left w:val="none" w:sz="0" w:space="0" w:color="auto"/>
        <w:bottom w:val="none" w:sz="0" w:space="0" w:color="auto"/>
        <w:right w:val="none" w:sz="0" w:space="0" w:color="auto"/>
      </w:divBdr>
    </w:div>
    <w:div w:id="934942004">
      <w:bodyDiv w:val="1"/>
      <w:marLeft w:val="0"/>
      <w:marRight w:val="0"/>
      <w:marTop w:val="0"/>
      <w:marBottom w:val="0"/>
      <w:divBdr>
        <w:top w:val="none" w:sz="0" w:space="0" w:color="auto"/>
        <w:left w:val="none" w:sz="0" w:space="0" w:color="auto"/>
        <w:bottom w:val="none" w:sz="0" w:space="0" w:color="auto"/>
        <w:right w:val="none" w:sz="0" w:space="0" w:color="auto"/>
      </w:divBdr>
      <w:divsChild>
        <w:div w:id="700014173">
          <w:marLeft w:val="0"/>
          <w:marRight w:val="1"/>
          <w:marTop w:val="0"/>
          <w:marBottom w:val="0"/>
          <w:divBdr>
            <w:top w:val="none" w:sz="0" w:space="0" w:color="auto"/>
            <w:left w:val="none" w:sz="0" w:space="0" w:color="auto"/>
            <w:bottom w:val="none" w:sz="0" w:space="0" w:color="auto"/>
            <w:right w:val="none" w:sz="0" w:space="0" w:color="auto"/>
          </w:divBdr>
          <w:divsChild>
            <w:div w:id="979964393">
              <w:marLeft w:val="0"/>
              <w:marRight w:val="0"/>
              <w:marTop w:val="0"/>
              <w:marBottom w:val="0"/>
              <w:divBdr>
                <w:top w:val="none" w:sz="0" w:space="0" w:color="auto"/>
                <w:left w:val="none" w:sz="0" w:space="0" w:color="auto"/>
                <w:bottom w:val="none" w:sz="0" w:space="0" w:color="auto"/>
                <w:right w:val="none" w:sz="0" w:space="0" w:color="auto"/>
              </w:divBdr>
              <w:divsChild>
                <w:div w:id="1442610787">
                  <w:marLeft w:val="0"/>
                  <w:marRight w:val="1"/>
                  <w:marTop w:val="0"/>
                  <w:marBottom w:val="0"/>
                  <w:divBdr>
                    <w:top w:val="none" w:sz="0" w:space="0" w:color="auto"/>
                    <w:left w:val="none" w:sz="0" w:space="0" w:color="auto"/>
                    <w:bottom w:val="none" w:sz="0" w:space="0" w:color="auto"/>
                    <w:right w:val="none" w:sz="0" w:space="0" w:color="auto"/>
                  </w:divBdr>
                  <w:divsChild>
                    <w:div w:id="1168903621">
                      <w:marLeft w:val="0"/>
                      <w:marRight w:val="0"/>
                      <w:marTop w:val="0"/>
                      <w:marBottom w:val="0"/>
                      <w:divBdr>
                        <w:top w:val="none" w:sz="0" w:space="0" w:color="auto"/>
                        <w:left w:val="none" w:sz="0" w:space="0" w:color="auto"/>
                        <w:bottom w:val="none" w:sz="0" w:space="0" w:color="auto"/>
                        <w:right w:val="none" w:sz="0" w:space="0" w:color="auto"/>
                      </w:divBdr>
                      <w:divsChild>
                        <w:div w:id="453061473">
                          <w:marLeft w:val="0"/>
                          <w:marRight w:val="0"/>
                          <w:marTop w:val="0"/>
                          <w:marBottom w:val="0"/>
                          <w:divBdr>
                            <w:top w:val="none" w:sz="0" w:space="0" w:color="auto"/>
                            <w:left w:val="none" w:sz="0" w:space="0" w:color="auto"/>
                            <w:bottom w:val="none" w:sz="0" w:space="0" w:color="auto"/>
                            <w:right w:val="none" w:sz="0" w:space="0" w:color="auto"/>
                          </w:divBdr>
                          <w:divsChild>
                            <w:div w:id="274338217">
                              <w:marLeft w:val="0"/>
                              <w:marRight w:val="0"/>
                              <w:marTop w:val="120"/>
                              <w:marBottom w:val="360"/>
                              <w:divBdr>
                                <w:top w:val="none" w:sz="0" w:space="0" w:color="auto"/>
                                <w:left w:val="none" w:sz="0" w:space="0" w:color="auto"/>
                                <w:bottom w:val="none" w:sz="0" w:space="0" w:color="auto"/>
                                <w:right w:val="none" w:sz="0" w:space="0" w:color="auto"/>
                              </w:divBdr>
                              <w:divsChild>
                                <w:div w:id="729771156">
                                  <w:marLeft w:val="420"/>
                                  <w:marRight w:val="0"/>
                                  <w:marTop w:val="0"/>
                                  <w:marBottom w:val="0"/>
                                  <w:divBdr>
                                    <w:top w:val="none" w:sz="0" w:space="0" w:color="auto"/>
                                    <w:left w:val="none" w:sz="0" w:space="0" w:color="auto"/>
                                    <w:bottom w:val="none" w:sz="0" w:space="0" w:color="auto"/>
                                    <w:right w:val="none" w:sz="0" w:space="0" w:color="auto"/>
                                  </w:divBdr>
                                  <w:divsChild>
                                    <w:div w:id="121958920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798661">
      <w:bodyDiv w:val="1"/>
      <w:marLeft w:val="0"/>
      <w:marRight w:val="0"/>
      <w:marTop w:val="0"/>
      <w:marBottom w:val="0"/>
      <w:divBdr>
        <w:top w:val="none" w:sz="0" w:space="0" w:color="auto"/>
        <w:left w:val="none" w:sz="0" w:space="0" w:color="auto"/>
        <w:bottom w:val="none" w:sz="0" w:space="0" w:color="auto"/>
        <w:right w:val="none" w:sz="0" w:space="0" w:color="auto"/>
      </w:divBdr>
      <w:divsChild>
        <w:div w:id="1224563199">
          <w:marLeft w:val="0"/>
          <w:marRight w:val="1"/>
          <w:marTop w:val="0"/>
          <w:marBottom w:val="0"/>
          <w:divBdr>
            <w:top w:val="none" w:sz="0" w:space="0" w:color="auto"/>
            <w:left w:val="none" w:sz="0" w:space="0" w:color="auto"/>
            <w:bottom w:val="none" w:sz="0" w:space="0" w:color="auto"/>
            <w:right w:val="none" w:sz="0" w:space="0" w:color="auto"/>
          </w:divBdr>
          <w:divsChild>
            <w:div w:id="457843906">
              <w:marLeft w:val="0"/>
              <w:marRight w:val="0"/>
              <w:marTop w:val="0"/>
              <w:marBottom w:val="0"/>
              <w:divBdr>
                <w:top w:val="none" w:sz="0" w:space="0" w:color="auto"/>
                <w:left w:val="none" w:sz="0" w:space="0" w:color="auto"/>
                <w:bottom w:val="none" w:sz="0" w:space="0" w:color="auto"/>
                <w:right w:val="none" w:sz="0" w:space="0" w:color="auto"/>
              </w:divBdr>
              <w:divsChild>
                <w:div w:id="1792438190">
                  <w:marLeft w:val="0"/>
                  <w:marRight w:val="1"/>
                  <w:marTop w:val="0"/>
                  <w:marBottom w:val="0"/>
                  <w:divBdr>
                    <w:top w:val="none" w:sz="0" w:space="0" w:color="auto"/>
                    <w:left w:val="none" w:sz="0" w:space="0" w:color="auto"/>
                    <w:bottom w:val="none" w:sz="0" w:space="0" w:color="auto"/>
                    <w:right w:val="none" w:sz="0" w:space="0" w:color="auto"/>
                  </w:divBdr>
                  <w:divsChild>
                    <w:div w:id="1968272255">
                      <w:marLeft w:val="0"/>
                      <w:marRight w:val="0"/>
                      <w:marTop w:val="0"/>
                      <w:marBottom w:val="0"/>
                      <w:divBdr>
                        <w:top w:val="none" w:sz="0" w:space="0" w:color="auto"/>
                        <w:left w:val="none" w:sz="0" w:space="0" w:color="auto"/>
                        <w:bottom w:val="none" w:sz="0" w:space="0" w:color="auto"/>
                        <w:right w:val="none" w:sz="0" w:space="0" w:color="auto"/>
                      </w:divBdr>
                      <w:divsChild>
                        <w:div w:id="410396768">
                          <w:marLeft w:val="0"/>
                          <w:marRight w:val="0"/>
                          <w:marTop w:val="0"/>
                          <w:marBottom w:val="0"/>
                          <w:divBdr>
                            <w:top w:val="none" w:sz="0" w:space="0" w:color="auto"/>
                            <w:left w:val="none" w:sz="0" w:space="0" w:color="auto"/>
                            <w:bottom w:val="none" w:sz="0" w:space="0" w:color="auto"/>
                            <w:right w:val="none" w:sz="0" w:space="0" w:color="auto"/>
                          </w:divBdr>
                          <w:divsChild>
                            <w:div w:id="616956318">
                              <w:marLeft w:val="0"/>
                              <w:marRight w:val="0"/>
                              <w:marTop w:val="120"/>
                              <w:marBottom w:val="360"/>
                              <w:divBdr>
                                <w:top w:val="none" w:sz="0" w:space="0" w:color="auto"/>
                                <w:left w:val="none" w:sz="0" w:space="0" w:color="auto"/>
                                <w:bottom w:val="none" w:sz="0" w:space="0" w:color="auto"/>
                                <w:right w:val="none" w:sz="0" w:space="0" w:color="auto"/>
                              </w:divBdr>
                              <w:divsChild>
                                <w:div w:id="32391737">
                                  <w:marLeft w:val="420"/>
                                  <w:marRight w:val="0"/>
                                  <w:marTop w:val="0"/>
                                  <w:marBottom w:val="0"/>
                                  <w:divBdr>
                                    <w:top w:val="none" w:sz="0" w:space="0" w:color="auto"/>
                                    <w:left w:val="none" w:sz="0" w:space="0" w:color="auto"/>
                                    <w:bottom w:val="none" w:sz="0" w:space="0" w:color="auto"/>
                                    <w:right w:val="none" w:sz="0" w:space="0" w:color="auto"/>
                                  </w:divBdr>
                                  <w:divsChild>
                                    <w:div w:id="8553850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159852">
      <w:bodyDiv w:val="1"/>
      <w:marLeft w:val="0"/>
      <w:marRight w:val="0"/>
      <w:marTop w:val="0"/>
      <w:marBottom w:val="0"/>
      <w:divBdr>
        <w:top w:val="none" w:sz="0" w:space="0" w:color="auto"/>
        <w:left w:val="none" w:sz="0" w:space="0" w:color="auto"/>
        <w:bottom w:val="none" w:sz="0" w:space="0" w:color="auto"/>
        <w:right w:val="none" w:sz="0" w:space="0" w:color="auto"/>
      </w:divBdr>
      <w:divsChild>
        <w:div w:id="1546066033">
          <w:marLeft w:val="0"/>
          <w:marRight w:val="1"/>
          <w:marTop w:val="0"/>
          <w:marBottom w:val="0"/>
          <w:divBdr>
            <w:top w:val="none" w:sz="0" w:space="0" w:color="auto"/>
            <w:left w:val="none" w:sz="0" w:space="0" w:color="auto"/>
            <w:bottom w:val="none" w:sz="0" w:space="0" w:color="auto"/>
            <w:right w:val="none" w:sz="0" w:space="0" w:color="auto"/>
          </w:divBdr>
          <w:divsChild>
            <w:div w:id="1954366254">
              <w:marLeft w:val="0"/>
              <w:marRight w:val="0"/>
              <w:marTop w:val="0"/>
              <w:marBottom w:val="0"/>
              <w:divBdr>
                <w:top w:val="none" w:sz="0" w:space="0" w:color="auto"/>
                <w:left w:val="none" w:sz="0" w:space="0" w:color="auto"/>
                <w:bottom w:val="none" w:sz="0" w:space="0" w:color="auto"/>
                <w:right w:val="none" w:sz="0" w:space="0" w:color="auto"/>
              </w:divBdr>
              <w:divsChild>
                <w:div w:id="408045369">
                  <w:marLeft w:val="0"/>
                  <w:marRight w:val="1"/>
                  <w:marTop w:val="0"/>
                  <w:marBottom w:val="0"/>
                  <w:divBdr>
                    <w:top w:val="none" w:sz="0" w:space="0" w:color="auto"/>
                    <w:left w:val="none" w:sz="0" w:space="0" w:color="auto"/>
                    <w:bottom w:val="none" w:sz="0" w:space="0" w:color="auto"/>
                    <w:right w:val="none" w:sz="0" w:space="0" w:color="auto"/>
                  </w:divBdr>
                  <w:divsChild>
                    <w:div w:id="1035697728">
                      <w:marLeft w:val="0"/>
                      <w:marRight w:val="0"/>
                      <w:marTop w:val="0"/>
                      <w:marBottom w:val="0"/>
                      <w:divBdr>
                        <w:top w:val="none" w:sz="0" w:space="0" w:color="auto"/>
                        <w:left w:val="none" w:sz="0" w:space="0" w:color="auto"/>
                        <w:bottom w:val="none" w:sz="0" w:space="0" w:color="auto"/>
                        <w:right w:val="none" w:sz="0" w:space="0" w:color="auto"/>
                      </w:divBdr>
                      <w:divsChild>
                        <w:div w:id="846099746">
                          <w:marLeft w:val="0"/>
                          <w:marRight w:val="0"/>
                          <w:marTop w:val="0"/>
                          <w:marBottom w:val="0"/>
                          <w:divBdr>
                            <w:top w:val="none" w:sz="0" w:space="0" w:color="auto"/>
                            <w:left w:val="none" w:sz="0" w:space="0" w:color="auto"/>
                            <w:bottom w:val="none" w:sz="0" w:space="0" w:color="auto"/>
                            <w:right w:val="none" w:sz="0" w:space="0" w:color="auto"/>
                          </w:divBdr>
                          <w:divsChild>
                            <w:div w:id="1926112196">
                              <w:marLeft w:val="0"/>
                              <w:marRight w:val="0"/>
                              <w:marTop w:val="120"/>
                              <w:marBottom w:val="360"/>
                              <w:divBdr>
                                <w:top w:val="none" w:sz="0" w:space="0" w:color="auto"/>
                                <w:left w:val="none" w:sz="0" w:space="0" w:color="auto"/>
                                <w:bottom w:val="none" w:sz="0" w:space="0" w:color="auto"/>
                                <w:right w:val="none" w:sz="0" w:space="0" w:color="auto"/>
                              </w:divBdr>
                              <w:divsChild>
                                <w:div w:id="573928649">
                                  <w:marLeft w:val="420"/>
                                  <w:marRight w:val="0"/>
                                  <w:marTop w:val="0"/>
                                  <w:marBottom w:val="0"/>
                                  <w:divBdr>
                                    <w:top w:val="none" w:sz="0" w:space="0" w:color="auto"/>
                                    <w:left w:val="none" w:sz="0" w:space="0" w:color="auto"/>
                                    <w:bottom w:val="none" w:sz="0" w:space="0" w:color="auto"/>
                                    <w:right w:val="none" w:sz="0" w:space="0" w:color="auto"/>
                                  </w:divBdr>
                                  <w:divsChild>
                                    <w:div w:id="1965464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902092">
      <w:bodyDiv w:val="1"/>
      <w:marLeft w:val="0"/>
      <w:marRight w:val="0"/>
      <w:marTop w:val="0"/>
      <w:marBottom w:val="0"/>
      <w:divBdr>
        <w:top w:val="none" w:sz="0" w:space="0" w:color="auto"/>
        <w:left w:val="none" w:sz="0" w:space="0" w:color="auto"/>
        <w:bottom w:val="none" w:sz="0" w:space="0" w:color="auto"/>
        <w:right w:val="none" w:sz="0" w:space="0" w:color="auto"/>
      </w:divBdr>
      <w:divsChild>
        <w:div w:id="410934260">
          <w:marLeft w:val="0"/>
          <w:marRight w:val="1"/>
          <w:marTop w:val="0"/>
          <w:marBottom w:val="0"/>
          <w:divBdr>
            <w:top w:val="none" w:sz="0" w:space="0" w:color="auto"/>
            <w:left w:val="none" w:sz="0" w:space="0" w:color="auto"/>
            <w:bottom w:val="none" w:sz="0" w:space="0" w:color="auto"/>
            <w:right w:val="none" w:sz="0" w:space="0" w:color="auto"/>
          </w:divBdr>
          <w:divsChild>
            <w:div w:id="702554852">
              <w:marLeft w:val="0"/>
              <w:marRight w:val="0"/>
              <w:marTop w:val="0"/>
              <w:marBottom w:val="0"/>
              <w:divBdr>
                <w:top w:val="none" w:sz="0" w:space="0" w:color="auto"/>
                <w:left w:val="none" w:sz="0" w:space="0" w:color="auto"/>
                <w:bottom w:val="none" w:sz="0" w:space="0" w:color="auto"/>
                <w:right w:val="none" w:sz="0" w:space="0" w:color="auto"/>
              </w:divBdr>
              <w:divsChild>
                <w:div w:id="1086877465">
                  <w:marLeft w:val="0"/>
                  <w:marRight w:val="1"/>
                  <w:marTop w:val="0"/>
                  <w:marBottom w:val="0"/>
                  <w:divBdr>
                    <w:top w:val="none" w:sz="0" w:space="0" w:color="auto"/>
                    <w:left w:val="none" w:sz="0" w:space="0" w:color="auto"/>
                    <w:bottom w:val="none" w:sz="0" w:space="0" w:color="auto"/>
                    <w:right w:val="none" w:sz="0" w:space="0" w:color="auto"/>
                  </w:divBdr>
                  <w:divsChild>
                    <w:div w:id="429469594">
                      <w:marLeft w:val="0"/>
                      <w:marRight w:val="0"/>
                      <w:marTop w:val="0"/>
                      <w:marBottom w:val="0"/>
                      <w:divBdr>
                        <w:top w:val="none" w:sz="0" w:space="0" w:color="auto"/>
                        <w:left w:val="none" w:sz="0" w:space="0" w:color="auto"/>
                        <w:bottom w:val="none" w:sz="0" w:space="0" w:color="auto"/>
                        <w:right w:val="none" w:sz="0" w:space="0" w:color="auto"/>
                      </w:divBdr>
                      <w:divsChild>
                        <w:div w:id="329866794">
                          <w:marLeft w:val="0"/>
                          <w:marRight w:val="0"/>
                          <w:marTop w:val="0"/>
                          <w:marBottom w:val="0"/>
                          <w:divBdr>
                            <w:top w:val="none" w:sz="0" w:space="0" w:color="auto"/>
                            <w:left w:val="none" w:sz="0" w:space="0" w:color="auto"/>
                            <w:bottom w:val="none" w:sz="0" w:space="0" w:color="auto"/>
                            <w:right w:val="none" w:sz="0" w:space="0" w:color="auto"/>
                          </w:divBdr>
                          <w:divsChild>
                            <w:div w:id="1678924757">
                              <w:marLeft w:val="0"/>
                              <w:marRight w:val="0"/>
                              <w:marTop w:val="120"/>
                              <w:marBottom w:val="360"/>
                              <w:divBdr>
                                <w:top w:val="none" w:sz="0" w:space="0" w:color="auto"/>
                                <w:left w:val="none" w:sz="0" w:space="0" w:color="auto"/>
                                <w:bottom w:val="none" w:sz="0" w:space="0" w:color="auto"/>
                                <w:right w:val="none" w:sz="0" w:space="0" w:color="auto"/>
                              </w:divBdr>
                              <w:divsChild>
                                <w:div w:id="1842694352">
                                  <w:marLeft w:val="420"/>
                                  <w:marRight w:val="0"/>
                                  <w:marTop w:val="0"/>
                                  <w:marBottom w:val="0"/>
                                  <w:divBdr>
                                    <w:top w:val="none" w:sz="0" w:space="0" w:color="auto"/>
                                    <w:left w:val="none" w:sz="0" w:space="0" w:color="auto"/>
                                    <w:bottom w:val="none" w:sz="0" w:space="0" w:color="auto"/>
                                    <w:right w:val="none" w:sz="0" w:space="0" w:color="auto"/>
                                  </w:divBdr>
                                  <w:divsChild>
                                    <w:div w:id="112184734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609831">
      <w:bodyDiv w:val="1"/>
      <w:marLeft w:val="0"/>
      <w:marRight w:val="0"/>
      <w:marTop w:val="0"/>
      <w:marBottom w:val="0"/>
      <w:divBdr>
        <w:top w:val="none" w:sz="0" w:space="0" w:color="auto"/>
        <w:left w:val="none" w:sz="0" w:space="0" w:color="auto"/>
        <w:bottom w:val="none" w:sz="0" w:space="0" w:color="auto"/>
        <w:right w:val="none" w:sz="0" w:space="0" w:color="auto"/>
      </w:divBdr>
    </w:div>
    <w:div w:id="1330527176">
      <w:bodyDiv w:val="1"/>
      <w:marLeft w:val="0"/>
      <w:marRight w:val="0"/>
      <w:marTop w:val="0"/>
      <w:marBottom w:val="0"/>
      <w:divBdr>
        <w:top w:val="none" w:sz="0" w:space="0" w:color="auto"/>
        <w:left w:val="none" w:sz="0" w:space="0" w:color="auto"/>
        <w:bottom w:val="none" w:sz="0" w:space="0" w:color="auto"/>
        <w:right w:val="none" w:sz="0" w:space="0" w:color="auto"/>
      </w:divBdr>
    </w:div>
    <w:div w:id="1481382955">
      <w:bodyDiv w:val="1"/>
      <w:marLeft w:val="0"/>
      <w:marRight w:val="0"/>
      <w:marTop w:val="0"/>
      <w:marBottom w:val="0"/>
      <w:divBdr>
        <w:top w:val="none" w:sz="0" w:space="0" w:color="auto"/>
        <w:left w:val="none" w:sz="0" w:space="0" w:color="auto"/>
        <w:bottom w:val="none" w:sz="0" w:space="0" w:color="auto"/>
        <w:right w:val="none" w:sz="0" w:space="0" w:color="auto"/>
      </w:divBdr>
    </w:div>
    <w:div w:id="1632976626">
      <w:bodyDiv w:val="1"/>
      <w:marLeft w:val="0"/>
      <w:marRight w:val="0"/>
      <w:marTop w:val="0"/>
      <w:marBottom w:val="0"/>
      <w:divBdr>
        <w:top w:val="none" w:sz="0" w:space="0" w:color="auto"/>
        <w:left w:val="none" w:sz="0" w:space="0" w:color="auto"/>
        <w:bottom w:val="none" w:sz="0" w:space="0" w:color="auto"/>
        <w:right w:val="none" w:sz="0" w:space="0" w:color="auto"/>
      </w:divBdr>
      <w:divsChild>
        <w:div w:id="654378083">
          <w:marLeft w:val="0"/>
          <w:marRight w:val="1"/>
          <w:marTop w:val="0"/>
          <w:marBottom w:val="0"/>
          <w:divBdr>
            <w:top w:val="none" w:sz="0" w:space="0" w:color="auto"/>
            <w:left w:val="none" w:sz="0" w:space="0" w:color="auto"/>
            <w:bottom w:val="none" w:sz="0" w:space="0" w:color="auto"/>
            <w:right w:val="none" w:sz="0" w:space="0" w:color="auto"/>
          </w:divBdr>
          <w:divsChild>
            <w:div w:id="560213059">
              <w:marLeft w:val="0"/>
              <w:marRight w:val="0"/>
              <w:marTop w:val="0"/>
              <w:marBottom w:val="0"/>
              <w:divBdr>
                <w:top w:val="none" w:sz="0" w:space="0" w:color="auto"/>
                <w:left w:val="none" w:sz="0" w:space="0" w:color="auto"/>
                <w:bottom w:val="none" w:sz="0" w:space="0" w:color="auto"/>
                <w:right w:val="none" w:sz="0" w:space="0" w:color="auto"/>
              </w:divBdr>
              <w:divsChild>
                <w:div w:id="1977446452">
                  <w:marLeft w:val="0"/>
                  <w:marRight w:val="1"/>
                  <w:marTop w:val="0"/>
                  <w:marBottom w:val="0"/>
                  <w:divBdr>
                    <w:top w:val="none" w:sz="0" w:space="0" w:color="auto"/>
                    <w:left w:val="none" w:sz="0" w:space="0" w:color="auto"/>
                    <w:bottom w:val="none" w:sz="0" w:space="0" w:color="auto"/>
                    <w:right w:val="none" w:sz="0" w:space="0" w:color="auto"/>
                  </w:divBdr>
                  <w:divsChild>
                    <w:div w:id="404451939">
                      <w:marLeft w:val="0"/>
                      <w:marRight w:val="0"/>
                      <w:marTop w:val="0"/>
                      <w:marBottom w:val="0"/>
                      <w:divBdr>
                        <w:top w:val="none" w:sz="0" w:space="0" w:color="auto"/>
                        <w:left w:val="none" w:sz="0" w:space="0" w:color="auto"/>
                        <w:bottom w:val="none" w:sz="0" w:space="0" w:color="auto"/>
                        <w:right w:val="none" w:sz="0" w:space="0" w:color="auto"/>
                      </w:divBdr>
                      <w:divsChild>
                        <w:div w:id="1096711774">
                          <w:marLeft w:val="0"/>
                          <w:marRight w:val="0"/>
                          <w:marTop w:val="0"/>
                          <w:marBottom w:val="0"/>
                          <w:divBdr>
                            <w:top w:val="none" w:sz="0" w:space="0" w:color="auto"/>
                            <w:left w:val="none" w:sz="0" w:space="0" w:color="auto"/>
                            <w:bottom w:val="none" w:sz="0" w:space="0" w:color="auto"/>
                            <w:right w:val="none" w:sz="0" w:space="0" w:color="auto"/>
                          </w:divBdr>
                          <w:divsChild>
                            <w:div w:id="804392933">
                              <w:marLeft w:val="0"/>
                              <w:marRight w:val="0"/>
                              <w:marTop w:val="120"/>
                              <w:marBottom w:val="360"/>
                              <w:divBdr>
                                <w:top w:val="none" w:sz="0" w:space="0" w:color="auto"/>
                                <w:left w:val="none" w:sz="0" w:space="0" w:color="auto"/>
                                <w:bottom w:val="none" w:sz="0" w:space="0" w:color="auto"/>
                                <w:right w:val="none" w:sz="0" w:space="0" w:color="auto"/>
                              </w:divBdr>
                              <w:divsChild>
                                <w:div w:id="2052991570">
                                  <w:marLeft w:val="420"/>
                                  <w:marRight w:val="0"/>
                                  <w:marTop w:val="0"/>
                                  <w:marBottom w:val="0"/>
                                  <w:divBdr>
                                    <w:top w:val="none" w:sz="0" w:space="0" w:color="auto"/>
                                    <w:left w:val="none" w:sz="0" w:space="0" w:color="auto"/>
                                    <w:bottom w:val="none" w:sz="0" w:space="0" w:color="auto"/>
                                    <w:right w:val="none" w:sz="0" w:space="0" w:color="auto"/>
                                  </w:divBdr>
                                  <w:divsChild>
                                    <w:div w:id="138313764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252293">
      <w:bodyDiv w:val="1"/>
      <w:marLeft w:val="0"/>
      <w:marRight w:val="0"/>
      <w:marTop w:val="0"/>
      <w:marBottom w:val="0"/>
      <w:divBdr>
        <w:top w:val="none" w:sz="0" w:space="0" w:color="auto"/>
        <w:left w:val="none" w:sz="0" w:space="0" w:color="auto"/>
        <w:bottom w:val="none" w:sz="0" w:space="0" w:color="auto"/>
        <w:right w:val="none" w:sz="0" w:space="0" w:color="auto"/>
      </w:divBdr>
      <w:divsChild>
        <w:div w:id="215702957">
          <w:marLeft w:val="0"/>
          <w:marRight w:val="0"/>
          <w:marTop w:val="0"/>
          <w:marBottom w:val="0"/>
          <w:divBdr>
            <w:top w:val="none" w:sz="0" w:space="0" w:color="auto"/>
            <w:left w:val="none" w:sz="0" w:space="0" w:color="auto"/>
            <w:bottom w:val="none" w:sz="0" w:space="0" w:color="auto"/>
            <w:right w:val="none" w:sz="0" w:space="0" w:color="auto"/>
          </w:divBdr>
          <w:divsChild>
            <w:div w:id="693582182">
              <w:marLeft w:val="0"/>
              <w:marRight w:val="0"/>
              <w:marTop w:val="0"/>
              <w:marBottom w:val="0"/>
              <w:divBdr>
                <w:top w:val="none" w:sz="0" w:space="0" w:color="auto"/>
                <w:left w:val="none" w:sz="0" w:space="0" w:color="auto"/>
                <w:bottom w:val="none" w:sz="0" w:space="0" w:color="auto"/>
                <w:right w:val="none" w:sz="0" w:space="0" w:color="auto"/>
              </w:divBdr>
              <w:divsChild>
                <w:div w:id="657224069">
                  <w:marLeft w:val="0"/>
                  <w:marRight w:val="0"/>
                  <w:marTop w:val="0"/>
                  <w:marBottom w:val="0"/>
                  <w:divBdr>
                    <w:top w:val="none" w:sz="0" w:space="0" w:color="auto"/>
                    <w:left w:val="none" w:sz="0" w:space="0" w:color="auto"/>
                    <w:bottom w:val="none" w:sz="0" w:space="0" w:color="auto"/>
                    <w:right w:val="none" w:sz="0" w:space="0" w:color="auto"/>
                  </w:divBdr>
                  <w:divsChild>
                    <w:div w:id="1151365753">
                      <w:marLeft w:val="0"/>
                      <w:marRight w:val="0"/>
                      <w:marTop w:val="0"/>
                      <w:marBottom w:val="0"/>
                      <w:divBdr>
                        <w:top w:val="none" w:sz="0" w:space="0" w:color="auto"/>
                        <w:left w:val="none" w:sz="0" w:space="0" w:color="auto"/>
                        <w:bottom w:val="none" w:sz="0" w:space="0" w:color="auto"/>
                        <w:right w:val="none" w:sz="0" w:space="0" w:color="auto"/>
                      </w:divBdr>
                      <w:divsChild>
                        <w:div w:id="1366633764">
                          <w:marLeft w:val="0"/>
                          <w:marRight w:val="0"/>
                          <w:marTop w:val="0"/>
                          <w:marBottom w:val="0"/>
                          <w:divBdr>
                            <w:top w:val="none" w:sz="0" w:space="0" w:color="auto"/>
                            <w:left w:val="none" w:sz="0" w:space="0" w:color="auto"/>
                            <w:bottom w:val="none" w:sz="0" w:space="0" w:color="auto"/>
                            <w:right w:val="none" w:sz="0" w:space="0" w:color="auto"/>
                          </w:divBdr>
                          <w:divsChild>
                            <w:div w:id="91901499">
                              <w:marLeft w:val="0"/>
                              <w:marRight w:val="0"/>
                              <w:marTop w:val="0"/>
                              <w:marBottom w:val="0"/>
                              <w:divBdr>
                                <w:top w:val="none" w:sz="0" w:space="0" w:color="auto"/>
                                <w:left w:val="none" w:sz="0" w:space="0" w:color="auto"/>
                                <w:bottom w:val="none" w:sz="0" w:space="0" w:color="auto"/>
                                <w:right w:val="none" w:sz="0" w:space="0" w:color="auto"/>
                              </w:divBdr>
                              <w:divsChild>
                                <w:div w:id="1730424375">
                                  <w:marLeft w:val="0"/>
                                  <w:marRight w:val="0"/>
                                  <w:marTop w:val="0"/>
                                  <w:marBottom w:val="0"/>
                                  <w:divBdr>
                                    <w:top w:val="none" w:sz="0" w:space="0" w:color="auto"/>
                                    <w:left w:val="none" w:sz="0" w:space="0" w:color="auto"/>
                                    <w:bottom w:val="none" w:sz="0" w:space="0" w:color="auto"/>
                                    <w:right w:val="none" w:sz="0" w:space="0" w:color="auto"/>
                                  </w:divBdr>
                                  <w:divsChild>
                                    <w:div w:id="1193765548">
                                      <w:marLeft w:val="0"/>
                                      <w:marRight w:val="0"/>
                                      <w:marTop w:val="0"/>
                                      <w:marBottom w:val="0"/>
                                      <w:divBdr>
                                        <w:top w:val="none" w:sz="0" w:space="0" w:color="auto"/>
                                        <w:left w:val="none" w:sz="0" w:space="0" w:color="auto"/>
                                        <w:bottom w:val="none" w:sz="0" w:space="0" w:color="auto"/>
                                        <w:right w:val="none" w:sz="0" w:space="0" w:color="auto"/>
                                      </w:divBdr>
                                      <w:divsChild>
                                        <w:div w:id="1812206605">
                                          <w:marLeft w:val="0"/>
                                          <w:marRight w:val="0"/>
                                          <w:marTop w:val="0"/>
                                          <w:marBottom w:val="0"/>
                                          <w:divBdr>
                                            <w:top w:val="none" w:sz="0" w:space="0" w:color="auto"/>
                                            <w:left w:val="none" w:sz="0" w:space="0" w:color="auto"/>
                                            <w:bottom w:val="none" w:sz="0" w:space="0" w:color="auto"/>
                                            <w:right w:val="none" w:sz="0" w:space="0" w:color="auto"/>
                                          </w:divBdr>
                                          <w:divsChild>
                                            <w:div w:id="2073455036">
                                              <w:marLeft w:val="0"/>
                                              <w:marRight w:val="0"/>
                                              <w:marTop w:val="0"/>
                                              <w:marBottom w:val="0"/>
                                              <w:divBdr>
                                                <w:top w:val="none" w:sz="0" w:space="0" w:color="auto"/>
                                                <w:left w:val="none" w:sz="0" w:space="0" w:color="auto"/>
                                                <w:bottom w:val="none" w:sz="0" w:space="0" w:color="auto"/>
                                                <w:right w:val="none" w:sz="0" w:space="0" w:color="auto"/>
                                              </w:divBdr>
                                              <w:divsChild>
                                                <w:div w:id="12714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585462">
      <w:bodyDiv w:val="1"/>
      <w:marLeft w:val="0"/>
      <w:marRight w:val="0"/>
      <w:marTop w:val="0"/>
      <w:marBottom w:val="0"/>
      <w:divBdr>
        <w:top w:val="none" w:sz="0" w:space="0" w:color="auto"/>
        <w:left w:val="none" w:sz="0" w:space="0" w:color="auto"/>
        <w:bottom w:val="none" w:sz="0" w:space="0" w:color="auto"/>
        <w:right w:val="none" w:sz="0" w:space="0" w:color="auto"/>
      </w:divBdr>
      <w:divsChild>
        <w:div w:id="76366855">
          <w:marLeft w:val="0"/>
          <w:marRight w:val="1"/>
          <w:marTop w:val="0"/>
          <w:marBottom w:val="0"/>
          <w:divBdr>
            <w:top w:val="none" w:sz="0" w:space="0" w:color="auto"/>
            <w:left w:val="none" w:sz="0" w:space="0" w:color="auto"/>
            <w:bottom w:val="none" w:sz="0" w:space="0" w:color="auto"/>
            <w:right w:val="none" w:sz="0" w:space="0" w:color="auto"/>
          </w:divBdr>
          <w:divsChild>
            <w:div w:id="742338497">
              <w:marLeft w:val="0"/>
              <w:marRight w:val="0"/>
              <w:marTop w:val="0"/>
              <w:marBottom w:val="0"/>
              <w:divBdr>
                <w:top w:val="none" w:sz="0" w:space="0" w:color="auto"/>
                <w:left w:val="none" w:sz="0" w:space="0" w:color="auto"/>
                <w:bottom w:val="none" w:sz="0" w:space="0" w:color="auto"/>
                <w:right w:val="none" w:sz="0" w:space="0" w:color="auto"/>
              </w:divBdr>
              <w:divsChild>
                <w:div w:id="1796828145">
                  <w:marLeft w:val="0"/>
                  <w:marRight w:val="1"/>
                  <w:marTop w:val="0"/>
                  <w:marBottom w:val="0"/>
                  <w:divBdr>
                    <w:top w:val="none" w:sz="0" w:space="0" w:color="auto"/>
                    <w:left w:val="none" w:sz="0" w:space="0" w:color="auto"/>
                    <w:bottom w:val="none" w:sz="0" w:space="0" w:color="auto"/>
                    <w:right w:val="none" w:sz="0" w:space="0" w:color="auto"/>
                  </w:divBdr>
                  <w:divsChild>
                    <w:div w:id="1144465750">
                      <w:marLeft w:val="0"/>
                      <w:marRight w:val="0"/>
                      <w:marTop w:val="0"/>
                      <w:marBottom w:val="0"/>
                      <w:divBdr>
                        <w:top w:val="none" w:sz="0" w:space="0" w:color="auto"/>
                        <w:left w:val="none" w:sz="0" w:space="0" w:color="auto"/>
                        <w:bottom w:val="none" w:sz="0" w:space="0" w:color="auto"/>
                        <w:right w:val="none" w:sz="0" w:space="0" w:color="auto"/>
                      </w:divBdr>
                      <w:divsChild>
                        <w:div w:id="296375530">
                          <w:marLeft w:val="0"/>
                          <w:marRight w:val="0"/>
                          <w:marTop w:val="0"/>
                          <w:marBottom w:val="0"/>
                          <w:divBdr>
                            <w:top w:val="none" w:sz="0" w:space="0" w:color="auto"/>
                            <w:left w:val="none" w:sz="0" w:space="0" w:color="auto"/>
                            <w:bottom w:val="none" w:sz="0" w:space="0" w:color="auto"/>
                            <w:right w:val="none" w:sz="0" w:space="0" w:color="auto"/>
                          </w:divBdr>
                          <w:divsChild>
                            <w:div w:id="1033118890">
                              <w:marLeft w:val="0"/>
                              <w:marRight w:val="0"/>
                              <w:marTop w:val="120"/>
                              <w:marBottom w:val="360"/>
                              <w:divBdr>
                                <w:top w:val="none" w:sz="0" w:space="0" w:color="auto"/>
                                <w:left w:val="none" w:sz="0" w:space="0" w:color="auto"/>
                                <w:bottom w:val="none" w:sz="0" w:space="0" w:color="auto"/>
                                <w:right w:val="none" w:sz="0" w:space="0" w:color="auto"/>
                              </w:divBdr>
                              <w:divsChild>
                                <w:div w:id="236786844">
                                  <w:marLeft w:val="420"/>
                                  <w:marRight w:val="0"/>
                                  <w:marTop w:val="0"/>
                                  <w:marBottom w:val="0"/>
                                  <w:divBdr>
                                    <w:top w:val="none" w:sz="0" w:space="0" w:color="auto"/>
                                    <w:left w:val="none" w:sz="0" w:space="0" w:color="auto"/>
                                    <w:bottom w:val="none" w:sz="0" w:space="0" w:color="auto"/>
                                    <w:right w:val="none" w:sz="0" w:space="0" w:color="auto"/>
                                  </w:divBdr>
                                  <w:divsChild>
                                    <w:div w:id="38734042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378003">
      <w:bodyDiv w:val="1"/>
      <w:marLeft w:val="0"/>
      <w:marRight w:val="0"/>
      <w:marTop w:val="0"/>
      <w:marBottom w:val="0"/>
      <w:divBdr>
        <w:top w:val="none" w:sz="0" w:space="0" w:color="auto"/>
        <w:left w:val="none" w:sz="0" w:space="0" w:color="auto"/>
        <w:bottom w:val="none" w:sz="0" w:space="0" w:color="auto"/>
        <w:right w:val="none" w:sz="0" w:space="0" w:color="auto"/>
      </w:divBdr>
      <w:divsChild>
        <w:div w:id="979572897">
          <w:marLeft w:val="0"/>
          <w:marRight w:val="1"/>
          <w:marTop w:val="0"/>
          <w:marBottom w:val="0"/>
          <w:divBdr>
            <w:top w:val="none" w:sz="0" w:space="0" w:color="auto"/>
            <w:left w:val="none" w:sz="0" w:space="0" w:color="auto"/>
            <w:bottom w:val="none" w:sz="0" w:space="0" w:color="auto"/>
            <w:right w:val="none" w:sz="0" w:space="0" w:color="auto"/>
          </w:divBdr>
          <w:divsChild>
            <w:div w:id="1799688585">
              <w:marLeft w:val="0"/>
              <w:marRight w:val="0"/>
              <w:marTop w:val="0"/>
              <w:marBottom w:val="0"/>
              <w:divBdr>
                <w:top w:val="none" w:sz="0" w:space="0" w:color="auto"/>
                <w:left w:val="none" w:sz="0" w:space="0" w:color="auto"/>
                <w:bottom w:val="none" w:sz="0" w:space="0" w:color="auto"/>
                <w:right w:val="none" w:sz="0" w:space="0" w:color="auto"/>
              </w:divBdr>
              <w:divsChild>
                <w:div w:id="1734622288">
                  <w:marLeft w:val="0"/>
                  <w:marRight w:val="1"/>
                  <w:marTop w:val="0"/>
                  <w:marBottom w:val="0"/>
                  <w:divBdr>
                    <w:top w:val="none" w:sz="0" w:space="0" w:color="auto"/>
                    <w:left w:val="none" w:sz="0" w:space="0" w:color="auto"/>
                    <w:bottom w:val="none" w:sz="0" w:space="0" w:color="auto"/>
                    <w:right w:val="none" w:sz="0" w:space="0" w:color="auto"/>
                  </w:divBdr>
                  <w:divsChild>
                    <w:div w:id="1892766288">
                      <w:marLeft w:val="0"/>
                      <w:marRight w:val="0"/>
                      <w:marTop w:val="0"/>
                      <w:marBottom w:val="0"/>
                      <w:divBdr>
                        <w:top w:val="none" w:sz="0" w:space="0" w:color="auto"/>
                        <w:left w:val="none" w:sz="0" w:space="0" w:color="auto"/>
                        <w:bottom w:val="none" w:sz="0" w:space="0" w:color="auto"/>
                        <w:right w:val="none" w:sz="0" w:space="0" w:color="auto"/>
                      </w:divBdr>
                      <w:divsChild>
                        <w:div w:id="1358890197">
                          <w:marLeft w:val="0"/>
                          <w:marRight w:val="0"/>
                          <w:marTop w:val="0"/>
                          <w:marBottom w:val="0"/>
                          <w:divBdr>
                            <w:top w:val="none" w:sz="0" w:space="0" w:color="auto"/>
                            <w:left w:val="none" w:sz="0" w:space="0" w:color="auto"/>
                            <w:bottom w:val="none" w:sz="0" w:space="0" w:color="auto"/>
                            <w:right w:val="none" w:sz="0" w:space="0" w:color="auto"/>
                          </w:divBdr>
                          <w:divsChild>
                            <w:div w:id="781463901">
                              <w:marLeft w:val="0"/>
                              <w:marRight w:val="0"/>
                              <w:marTop w:val="120"/>
                              <w:marBottom w:val="360"/>
                              <w:divBdr>
                                <w:top w:val="none" w:sz="0" w:space="0" w:color="auto"/>
                                <w:left w:val="none" w:sz="0" w:space="0" w:color="auto"/>
                                <w:bottom w:val="none" w:sz="0" w:space="0" w:color="auto"/>
                                <w:right w:val="none" w:sz="0" w:space="0" w:color="auto"/>
                              </w:divBdr>
                              <w:divsChild>
                                <w:div w:id="448011454">
                                  <w:marLeft w:val="420"/>
                                  <w:marRight w:val="0"/>
                                  <w:marTop w:val="0"/>
                                  <w:marBottom w:val="0"/>
                                  <w:divBdr>
                                    <w:top w:val="none" w:sz="0" w:space="0" w:color="auto"/>
                                    <w:left w:val="none" w:sz="0" w:space="0" w:color="auto"/>
                                    <w:bottom w:val="none" w:sz="0" w:space="0" w:color="auto"/>
                                    <w:right w:val="none" w:sz="0" w:space="0" w:color="auto"/>
                                  </w:divBdr>
                                  <w:divsChild>
                                    <w:div w:id="103141422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464724">
      <w:bodyDiv w:val="1"/>
      <w:marLeft w:val="0"/>
      <w:marRight w:val="0"/>
      <w:marTop w:val="0"/>
      <w:marBottom w:val="0"/>
      <w:divBdr>
        <w:top w:val="none" w:sz="0" w:space="0" w:color="auto"/>
        <w:left w:val="none" w:sz="0" w:space="0" w:color="auto"/>
        <w:bottom w:val="none" w:sz="0" w:space="0" w:color="auto"/>
        <w:right w:val="none" w:sz="0" w:space="0" w:color="auto"/>
      </w:divBdr>
      <w:divsChild>
        <w:div w:id="772675692">
          <w:marLeft w:val="0"/>
          <w:marRight w:val="0"/>
          <w:marTop w:val="0"/>
          <w:marBottom w:val="0"/>
          <w:divBdr>
            <w:top w:val="none" w:sz="0" w:space="0" w:color="auto"/>
            <w:left w:val="none" w:sz="0" w:space="0" w:color="auto"/>
            <w:bottom w:val="none" w:sz="0" w:space="0" w:color="auto"/>
            <w:right w:val="none" w:sz="0" w:space="0" w:color="auto"/>
          </w:divBdr>
          <w:divsChild>
            <w:div w:id="1916696218">
              <w:marLeft w:val="0"/>
              <w:marRight w:val="0"/>
              <w:marTop w:val="0"/>
              <w:marBottom w:val="0"/>
              <w:divBdr>
                <w:top w:val="none" w:sz="0" w:space="0" w:color="auto"/>
                <w:left w:val="none" w:sz="0" w:space="0" w:color="auto"/>
                <w:bottom w:val="none" w:sz="0" w:space="0" w:color="auto"/>
                <w:right w:val="none" w:sz="0" w:space="0" w:color="auto"/>
              </w:divBdr>
              <w:divsChild>
                <w:div w:id="1369600841">
                  <w:marLeft w:val="0"/>
                  <w:marRight w:val="0"/>
                  <w:marTop w:val="0"/>
                  <w:marBottom w:val="0"/>
                  <w:divBdr>
                    <w:top w:val="none" w:sz="0" w:space="0" w:color="auto"/>
                    <w:left w:val="none" w:sz="0" w:space="0" w:color="auto"/>
                    <w:bottom w:val="none" w:sz="0" w:space="0" w:color="auto"/>
                    <w:right w:val="none" w:sz="0" w:space="0" w:color="auto"/>
                  </w:divBdr>
                  <w:divsChild>
                    <w:div w:id="1471944868">
                      <w:marLeft w:val="0"/>
                      <w:marRight w:val="0"/>
                      <w:marTop w:val="0"/>
                      <w:marBottom w:val="0"/>
                      <w:divBdr>
                        <w:top w:val="none" w:sz="0" w:space="0" w:color="auto"/>
                        <w:left w:val="none" w:sz="0" w:space="0" w:color="auto"/>
                        <w:bottom w:val="none" w:sz="0" w:space="0" w:color="auto"/>
                        <w:right w:val="none" w:sz="0" w:space="0" w:color="auto"/>
                      </w:divBdr>
                      <w:divsChild>
                        <w:div w:id="1081174843">
                          <w:marLeft w:val="0"/>
                          <w:marRight w:val="0"/>
                          <w:marTop w:val="0"/>
                          <w:marBottom w:val="0"/>
                          <w:divBdr>
                            <w:top w:val="none" w:sz="0" w:space="0" w:color="auto"/>
                            <w:left w:val="none" w:sz="0" w:space="0" w:color="auto"/>
                            <w:bottom w:val="none" w:sz="0" w:space="0" w:color="auto"/>
                            <w:right w:val="none" w:sz="0" w:space="0" w:color="auto"/>
                          </w:divBdr>
                          <w:divsChild>
                            <w:div w:id="1595897212">
                              <w:marLeft w:val="0"/>
                              <w:marRight w:val="0"/>
                              <w:marTop w:val="0"/>
                              <w:marBottom w:val="0"/>
                              <w:divBdr>
                                <w:top w:val="none" w:sz="0" w:space="0" w:color="auto"/>
                                <w:left w:val="none" w:sz="0" w:space="0" w:color="auto"/>
                                <w:bottom w:val="none" w:sz="0" w:space="0" w:color="auto"/>
                                <w:right w:val="none" w:sz="0" w:space="0" w:color="auto"/>
                              </w:divBdr>
                              <w:divsChild>
                                <w:div w:id="1130899044">
                                  <w:marLeft w:val="0"/>
                                  <w:marRight w:val="0"/>
                                  <w:marTop w:val="0"/>
                                  <w:marBottom w:val="0"/>
                                  <w:divBdr>
                                    <w:top w:val="none" w:sz="0" w:space="0" w:color="auto"/>
                                    <w:left w:val="none" w:sz="0" w:space="0" w:color="auto"/>
                                    <w:bottom w:val="none" w:sz="0" w:space="0" w:color="auto"/>
                                    <w:right w:val="none" w:sz="0" w:space="0" w:color="auto"/>
                                  </w:divBdr>
                                  <w:divsChild>
                                    <w:div w:id="1695766703">
                                      <w:marLeft w:val="0"/>
                                      <w:marRight w:val="0"/>
                                      <w:marTop w:val="0"/>
                                      <w:marBottom w:val="0"/>
                                      <w:divBdr>
                                        <w:top w:val="none" w:sz="0" w:space="0" w:color="auto"/>
                                        <w:left w:val="none" w:sz="0" w:space="0" w:color="auto"/>
                                        <w:bottom w:val="none" w:sz="0" w:space="0" w:color="auto"/>
                                        <w:right w:val="none" w:sz="0" w:space="0" w:color="auto"/>
                                      </w:divBdr>
                                      <w:divsChild>
                                        <w:div w:id="2089690874">
                                          <w:marLeft w:val="0"/>
                                          <w:marRight w:val="0"/>
                                          <w:marTop w:val="0"/>
                                          <w:marBottom w:val="0"/>
                                          <w:divBdr>
                                            <w:top w:val="none" w:sz="0" w:space="0" w:color="auto"/>
                                            <w:left w:val="none" w:sz="0" w:space="0" w:color="auto"/>
                                            <w:bottom w:val="none" w:sz="0" w:space="0" w:color="auto"/>
                                            <w:right w:val="none" w:sz="0" w:space="0" w:color="auto"/>
                                          </w:divBdr>
                                          <w:divsChild>
                                            <w:div w:id="428938695">
                                              <w:marLeft w:val="0"/>
                                              <w:marRight w:val="0"/>
                                              <w:marTop w:val="0"/>
                                              <w:marBottom w:val="0"/>
                                              <w:divBdr>
                                                <w:top w:val="none" w:sz="0" w:space="0" w:color="auto"/>
                                                <w:left w:val="none" w:sz="0" w:space="0" w:color="auto"/>
                                                <w:bottom w:val="none" w:sz="0" w:space="0" w:color="auto"/>
                                                <w:right w:val="none" w:sz="0" w:space="0" w:color="auto"/>
                                              </w:divBdr>
                                              <w:divsChild>
                                                <w:div w:id="7433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7275543">
      <w:bodyDiv w:val="1"/>
      <w:marLeft w:val="0"/>
      <w:marRight w:val="0"/>
      <w:marTop w:val="0"/>
      <w:marBottom w:val="0"/>
      <w:divBdr>
        <w:top w:val="none" w:sz="0" w:space="0" w:color="auto"/>
        <w:left w:val="none" w:sz="0" w:space="0" w:color="auto"/>
        <w:bottom w:val="none" w:sz="0" w:space="0" w:color="auto"/>
        <w:right w:val="none" w:sz="0" w:space="0" w:color="auto"/>
      </w:divBdr>
    </w:div>
    <w:div w:id="1975215325">
      <w:bodyDiv w:val="1"/>
      <w:marLeft w:val="0"/>
      <w:marRight w:val="0"/>
      <w:marTop w:val="0"/>
      <w:marBottom w:val="0"/>
      <w:divBdr>
        <w:top w:val="none" w:sz="0" w:space="0" w:color="auto"/>
        <w:left w:val="none" w:sz="0" w:space="0" w:color="auto"/>
        <w:bottom w:val="none" w:sz="0" w:space="0" w:color="auto"/>
        <w:right w:val="none" w:sz="0" w:space="0" w:color="auto"/>
      </w:divBdr>
    </w:div>
    <w:div w:id="1999534274">
      <w:bodyDiv w:val="1"/>
      <w:marLeft w:val="0"/>
      <w:marRight w:val="0"/>
      <w:marTop w:val="0"/>
      <w:marBottom w:val="0"/>
      <w:divBdr>
        <w:top w:val="none" w:sz="0" w:space="0" w:color="auto"/>
        <w:left w:val="none" w:sz="0" w:space="0" w:color="auto"/>
        <w:bottom w:val="none" w:sz="0" w:space="0" w:color="auto"/>
        <w:right w:val="none" w:sz="0" w:space="0" w:color="auto"/>
      </w:divBdr>
      <w:divsChild>
        <w:div w:id="1344091179">
          <w:marLeft w:val="0"/>
          <w:marRight w:val="1"/>
          <w:marTop w:val="0"/>
          <w:marBottom w:val="0"/>
          <w:divBdr>
            <w:top w:val="none" w:sz="0" w:space="0" w:color="auto"/>
            <w:left w:val="none" w:sz="0" w:space="0" w:color="auto"/>
            <w:bottom w:val="none" w:sz="0" w:space="0" w:color="auto"/>
            <w:right w:val="none" w:sz="0" w:space="0" w:color="auto"/>
          </w:divBdr>
          <w:divsChild>
            <w:div w:id="1639216929">
              <w:marLeft w:val="0"/>
              <w:marRight w:val="0"/>
              <w:marTop w:val="0"/>
              <w:marBottom w:val="0"/>
              <w:divBdr>
                <w:top w:val="none" w:sz="0" w:space="0" w:color="auto"/>
                <w:left w:val="none" w:sz="0" w:space="0" w:color="auto"/>
                <w:bottom w:val="none" w:sz="0" w:space="0" w:color="auto"/>
                <w:right w:val="none" w:sz="0" w:space="0" w:color="auto"/>
              </w:divBdr>
              <w:divsChild>
                <w:div w:id="1896350015">
                  <w:marLeft w:val="0"/>
                  <w:marRight w:val="1"/>
                  <w:marTop w:val="0"/>
                  <w:marBottom w:val="0"/>
                  <w:divBdr>
                    <w:top w:val="none" w:sz="0" w:space="0" w:color="auto"/>
                    <w:left w:val="none" w:sz="0" w:space="0" w:color="auto"/>
                    <w:bottom w:val="none" w:sz="0" w:space="0" w:color="auto"/>
                    <w:right w:val="none" w:sz="0" w:space="0" w:color="auto"/>
                  </w:divBdr>
                  <w:divsChild>
                    <w:div w:id="848720557">
                      <w:marLeft w:val="0"/>
                      <w:marRight w:val="0"/>
                      <w:marTop w:val="0"/>
                      <w:marBottom w:val="0"/>
                      <w:divBdr>
                        <w:top w:val="none" w:sz="0" w:space="0" w:color="auto"/>
                        <w:left w:val="none" w:sz="0" w:space="0" w:color="auto"/>
                        <w:bottom w:val="none" w:sz="0" w:space="0" w:color="auto"/>
                        <w:right w:val="none" w:sz="0" w:space="0" w:color="auto"/>
                      </w:divBdr>
                      <w:divsChild>
                        <w:div w:id="1983920226">
                          <w:marLeft w:val="0"/>
                          <w:marRight w:val="0"/>
                          <w:marTop w:val="0"/>
                          <w:marBottom w:val="0"/>
                          <w:divBdr>
                            <w:top w:val="none" w:sz="0" w:space="0" w:color="auto"/>
                            <w:left w:val="none" w:sz="0" w:space="0" w:color="auto"/>
                            <w:bottom w:val="none" w:sz="0" w:space="0" w:color="auto"/>
                            <w:right w:val="none" w:sz="0" w:space="0" w:color="auto"/>
                          </w:divBdr>
                          <w:divsChild>
                            <w:div w:id="41177520">
                              <w:marLeft w:val="0"/>
                              <w:marRight w:val="0"/>
                              <w:marTop w:val="120"/>
                              <w:marBottom w:val="360"/>
                              <w:divBdr>
                                <w:top w:val="none" w:sz="0" w:space="0" w:color="auto"/>
                                <w:left w:val="none" w:sz="0" w:space="0" w:color="auto"/>
                                <w:bottom w:val="none" w:sz="0" w:space="0" w:color="auto"/>
                                <w:right w:val="none" w:sz="0" w:space="0" w:color="auto"/>
                              </w:divBdr>
                              <w:divsChild>
                                <w:div w:id="130641067">
                                  <w:marLeft w:val="420"/>
                                  <w:marRight w:val="0"/>
                                  <w:marTop w:val="0"/>
                                  <w:marBottom w:val="0"/>
                                  <w:divBdr>
                                    <w:top w:val="none" w:sz="0" w:space="0" w:color="auto"/>
                                    <w:left w:val="none" w:sz="0" w:space="0" w:color="auto"/>
                                    <w:bottom w:val="none" w:sz="0" w:space="0" w:color="auto"/>
                                    <w:right w:val="none" w:sz="0" w:space="0" w:color="auto"/>
                                  </w:divBdr>
                                  <w:divsChild>
                                    <w:div w:id="132935938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6245">
      <w:bodyDiv w:val="1"/>
      <w:marLeft w:val="0"/>
      <w:marRight w:val="0"/>
      <w:marTop w:val="0"/>
      <w:marBottom w:val="0"/>
      <w:divBdr>
        <w:top w:val="none" w:sz="0" w:space="0" w:color="auto"/>
        <w:left w:val="none" w:sz="0" w:space="0" w:color="auto"/>
        <w:bottom w:val="none" w:sz="0" w:space="0" w:color="auto"/>
        <w:right w:val="none" w:sz="0" w:space="0" w:color="auto"/>
      </w:divBdr>
      <w:divsChild>
        <w:div w:id="879710967">
          <w:marLeft w:val="0"/>
          <w:marRight w:val="0"/>
          <w:marTop w:val="0"/>
          <w:marBottom w:val="0"/>
          <w:divBdr>
            <w:top w:val="none" w:sz="0" w:space="0" w:color="auto"/>
            <w:left w:val="none" w:sz="0" w:space="0" w:color="auto"/>
            <w:bottom w:val="none" w:sz="0" w:space="0" w:color="auto"/>
            <w:right w:val="none" w:sz="0" w:space="0" w:color="auto"/>
          </w:divBdr>
          <w:divsChild>
            <w:div w:id="55208342">
              <w:marLeft w:val="0"/>
              <w:marRight w:val="0"/>
              <w:marTop w:val="0"/>
              <w:marBottom w:val="0"/>
              <w:divBdr>
                <w:top w:val="none" w:sz="0" w:space="0" w:color="auto"/>
                <w:left w:val="none" w:sz="0" w:space="0" w:color="auto"/>
                <w:bottom w:val="none" w:sz="0" w:space="0" w:color="auto"/>
                <w:right w:val="none" w:sz="0" w:space="0" w:color="auto"/>
              </w:divBdr>
              <w:divsChild>
                <w:div w:id="841359212">
                  <w:marLeft w:val="1"/>
                  <w:marRight w:val="1"/>
                  <w:marTop w:val="90"/>
                  <w:marBottom w:val="90"/>
                  <w:divBdr>
                    <w:top w:val="none" w:sz="0" w:space="0" w:color="auto"/>
                    <w:left w:val="none" w:sz="0" w:space="0" w:color="auto"/>
                    <w:bottom w:val="none" w:sz="0" w:space="0" w:color="auto"/>
                    <w:right w:val="none" w:sz="0" w:space="0" w:color="auto"/>
                  </w:divBdr>
                  <w:divsChild>
                    <w:div w:id="513496014">
                      <w:marLeft w:val="0"/>
                      <w:marRight w:val="0"/>
                      <w:marTop w:val="0"/>
                      <w:marBottom w:val="0"/>
                      <w:divBdr>
                        <w:top w:val="none" w:sz="0" w:space="0" w:color="auto"/>
                        <w:left w:val="none" w:sz="0" w:space="0" w:color="auto"/>
                        <w:bottom w:val="none" w:sz="0" w:space="0" w:color="auto"/>
                        <w:right w:val="none" w:sz="0" w:space="0" w:color="auto"/>
                      </w:divBdr>
                      <w:divsChild>
                        <w:div w:id="1265267430">
                          <w:marLeft w:val="0"/>
                          <w:marRight w:val="0"/>
                          <w:marTop w:val="0"/>
                          <w:marBottom w:val="0"/>
                          <w:divBdr>
                            <w:top w:val="none" w:sz="0" w:space="0" w:color="auto"/>
                            <w:left w:val="none" w:sz="0" w:space="0" w:color="auto"/>
                            <w:bottom w:val="none" w:sz="0" w:space="0" w:color="auto"/>
                            <w:right w:val="none" w:sz="0" w:space="0" w:color="auto"/>
                          </w:divBdr>
                          <w:divsChild>
                            <w:div w:id="1711026478">
                              <w:marLeft w:val="0"/>
                              <w:marRight w:val="0"/>
                              <w:marTop w:val="75"/>
                              <w:marBottom w:val="0"/>
                              <w:divBdr>
                                <w:top w:val="none" w:sz="0" w:space="0" w:color="auto"/>
                                <w:left w:val="none" w:sz="0" w:space="0" w:color="auto"/>
                                <w:bottom w:val="none" w:sz="0" w:space="0" w:color="auto"/>
                                <w:right w:val="none" w:sz="0" w:space="0" w:color="auto"/>
                              </w:divBdr>
                              <w:divsChild>
                                <w:div w:id="1964924130">
                                  <w:marLeft w:val="0"/>
                                  <w:marRight w:val="0"/>
                                  <w:marTop w:val="0"/>
                                  <w:marBottom w:val="0"/>
                                  <w:divBdr>
                                    <w:top w:val="none" w:sz="0" w:space="0" w:color="auto"/>
                                    <w:left w:val="none" w:sz="0" w:space="0" w:color="auto"/>
                                    <w:bottom w:val="none" w:sz="0" w:space="0" w:color="auto"/>
                                    <w:right w:val="none" w:sz="0" w:space="0" w:color="auto"/>
                                  </w:divBdr>
                                  <w:divsChild>
                                    <w:div w:id="365378070">
                                      <w:marLeft w:val="0"/>
                                      <w:marRight w:val="0"/>
                                      <w:marTop w:val="0"/>
                                      <w:marBottom w:val="0"/>
                                      <w:divBdr>
                                        <w:top w:val="none" w:sz="0" w:space="0" w:color="auto"/>
                                        <w:left w:val="none" w:sz="0" w:space="0" w:color="auto"/>
                                        <w:bottom w:val="none" w:sz="0" w:space="0" w:color="auto"/>
                                        <w:right w:val="none" w:sz="0" w:space="0" w:color="auto"/>
                                      </w:divBdr>
                                      <w:divsChild>
                                        <w:div w:id="586694321">
                                          <w:marLeft w:val="0"/>
                                          <w:marRight w:val="0"/>
                                          <w:marTop w:val="0"/>
                                          <w:marBottom w:val="0"/>
                                          <w:divBdr>
                                            <w:top w:val="none" w:sz="0" w:space="0" w:color="auto"/>
                                            <w:left w:val="none" w:sz="0" w:space="0" w:color="auto"/>
                                            <w:bottom w:val="none" w:sz="0" w:space="0" w:color="auto"/>
                                            <w:right w:val="none" w:sz="0" w:space="0" w:color="auto"/>
                                          </w:divBdr>
                                          <w:divsChild>
                                            <w:div w:id="1504512322">
                                              <w:marLeft w:val="0"/>
                                              <w:marRight w:val="0"/>
                                              <w:marTop w:val="0"/>
                                              <w:marBottom w:val="0"/>
                                              <w:divBdr>
                                                <w:top w:val="none" w:sz="0" w:space="0" w:color="auto"/>
                                                <w:left w:val="none" w:sz="0" w:space="0" w:color="auto"/>
                                                <w:bottom w:val="none" w:sz="0" w:space="0" w:color="auto"/>
                                                <w:right w:val="none" w:sz="0" w:space="0" w:color="auto"/>
                                              </w:divBdr>
                                              <w:divsChild>
                                                <w:div w:id="1987197765">
                                                  <w:marLeft w:val="0"/>
                                                  <w:marRight w:val="0"/>
                                                  <w:marTop w:val="0"/>
                                                  <w:marBottom w:val="0"/>
                                                  <w:divBdr>
                                                    <w:top w:val="none" w:sz="0" w:space="0" w:color="auto"/>
                                                    <w:left w:val="none" w:sz="0" w:space="0" w:color="auto"/>
                                                    <w:bottom w:val="none" w:sz="0" w:space="0" w:color="auto"/>
                                                    <w:right w:val="none" w:sz="0" w:space="0" w:color="auto"/>
                                                  </w:divBdr>
                                                  <w:divsChild>
                                                    <w:div w:id="2020042792">
                                                      <w:marLeft w:val="0"/>
                                                      <w:marRight w:val="0"/>
                                                      <w:marTop w:val="0"/>
                                                      <w:marBottom w:val="0"/>
                                                      <w:divBdr>
                                                        <w:top w:val="none" w:sz="0" w:space="0" w:color="auto"/>
                                                        <w:left w:val="none" w:sz="0" w:space="0" w:color="auto"/>
                                                        <w:bottom w:val="none" w:sz="0" w:space="0" w:color="auto"/>
                                                        <w:right w:val="none" w:sz="0" w:space="0" w:color="auto"/>
                                                      </w:divBdr>
                                                      <w:divsChild>
                                                        <w:div w:id="974026837">
                                                          <w:marLeft w:val="0"/>
                                                          <w:marRight w:val="0"/>
                                                          <w:marTop w:val="0"/>
                                                          <w:marBottom w:val="0"/>
                                                          <w:divBdr>
                                                            <w:top w:val="none" w:sz="0" w:space="0" w:color="auto"/>
                                                            <w:left w:val="none" w:sz="0" w:space="0" w:color="auto"/>
                                                            <w:bottom w:val="none" w:sz="0" w:space="0" w:color="auto"/>
                                                            <w:right w:val="none" w:sz="0" w:space="0" w:color="auto"/>
                                                          </w:divBdr>
                                                          <w:divsChild>
                                                            <w:div w:id="2045135468">
                                                              <w:marLeft w:val="0"/>
                                                              <w:marRight w:val="0"/>
                                                              <w:marTop w:val="0"/>
                                                              <w:marBottom w:val="0"/>
                                                              <w:divBdr>
                                                                <w:top w:val="none" w:sz="0" w:space="0" w:color="auto"/>
                                                                <w:left w:val="none" w:sz="0" w:space="0" w:color="auto"/>
                                                                <w:bottom w:val="none" w:sz="0" w:space="0" w:color="auto"/>
                                                                <w:right w:val="none" w:sz="0" w:space="0" w:color="auto"/>
                                                              </w:divBdr>
                                                              <w:divsChild>
                                                                <w:div w:id="682361319">
                                                                  <w:marLeft w:val="0"/>
                                                                  <w:marRight w:val="0"/>
                                                                  <w:marTop w:val="0"/>
                                                                  <w:marBottom w:val="0"/>
                                                                  <w:divBdr>
                                                                    <w:top w:val="none" w:sz="0" w:space="0" w:color="auto"/>
                                                                    <w:left w:val="none" w:sz="0" w:space="0" w:color="auto"/>
                                                                    <w:bottom w:val="none" w:sz="0" w:space="0" w:color="auto"/>
                                                                    <w:right w:val="none" w:sz="0" w:space="0" w:color="auto"/>
                                                                  </w:divBdr>
                                                                  <w:divsChild>
                                                                    <w:div w:id="1261330927">
                                                                      <w:marLeft w:val="0"/>
                                                                      <w:marRight w:val="0"/>
                                                                      <w:marTop w:val="0"/>
                                                                      <w:marBottom w:val="0"/>
                                                                      <w:divBdr>
                                                                        <w:top w:val="none" w:sz="0" w:space="0" w:color="auto"/>
                                                                        <w:left w:val="none" w:sz="0" w:space="0" w:color="auto"/>
                                                                        <w:bottom w:val="none" w:sz="0" w:space="0" w:color="auto"/>
                                                                        <w:right w:val="none" w:sz="0" w:space="0" w:color="auto"/>
                                                                      </w:divBdr>
                                                                      <w:divsChild>
                                                                        <w:div w:id="219177179">
                                                                          <w:marLeft w:val="0"/>
                                                                          <w:marRight w:val="0"/>
                                                                          <w:marTop w:val="0"/>
                                                                          <w:marBottom w:val="0"/>
                                                                          <w:divBdr>
                                                                            <w:top w:val="none" w:sz="0" w:space="0" w:color="auto"/>
                                                                            <w:left w:val="none" w:sz="0" w:space="0" w:color="auto"/>
                                                                            <w:bottom w:val="none" w:sz="0" w:space="0" w:color="auto"/>
                                                                            <w:right w:val="none" w:sz="0" w:space="0" w:color="auto"/>
                                                                          </w:divBdr>
                                                                          <w:divsChild>
                                                                            <w:div w:id="2125155400">
                                                                              <w:marLeft w:val="0"/>
                                                                              <w:marRight w:val="0"/>
                                                                              <w:marTop w:val="100"/>
                                                                              <w:marBottom w:val="100"/>
                                                                              <w:divBdr>
                                                                                <w:top w:val="none" w:sz="0" w:space="0" w:color="auto"/>
                                                                                <w:left w:val="none" w:sz="0" w:space="0" w:color="auto"/>
                                                                                <w:bottom w:val="none" w:sz="0" w:space="0" w:color="auto"/>
                                                                                <w:right w:val="none" w:sz="0" w:space="0" w:color="auto"/>
                                                                              </w:divBdr>
                                                                              <w:divsChild>
                                                                                <w:div w:id="1585794527">
                                                                                  <w:marLeft w:val="0"/>
                                                                                  <w:marRight w:val="0"/>
                                                                                  <w:marTop w:val="0"/>
                                                                                  <w:marBottom w:val="0"/>
                                                                                  <w:divBdr>
                                                                                    <w:top w:val="none" w:sz="0" w:space="0" w:color="auto"/>
                                                                                    <w:left w:val="none" w:sz="0" w:space="0" w:color="auto"/>
                                                                                    <w:bottom w:val="none" w:sz="0" w:space="0" w:color="auto"/>
                                                                                    <w:right w:val="none" w:sz="0" w:space="0" w:color="auto"/>
                                                                                  </w:divBdr>
                                                                                  <w:divsChild>
                                                                                    <w:div w:id="1140876164">
                                                                                      <w:marLeft w:val="0"/>
                                                                                      <w:marRight w:val="0"/>
                                                                                      <w:marTop w:val="0"/>
                                                                                      <w:marBottom w:val="0"/>
                                                                                      <w:divBdr>
                                                                                        <w:top w:val="none" w:sz="0" w:space="0" w:color="auto"/>
                                                                                        <w:left w:val="none" w:sz="0" w:space="0" w:color="auto"/>
                                                                                        <w:bottom w:val="none" w:sz="0" w:space="0" w:color="auto"/>
                                                                                        <w:right w:val="none" w:sz="0" w:space="0" w:color="auto"/>
                                                                                      </w:divBdr>
                                                                                      <w:divsChild>
                                                                                        <w:div w:id="13534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6269524" TargetMode="External"/><Relationship Id="rId3" Type="http://schemas.openxmlformats.org/officeDocument/2006/relationships/settings" Target="settings.xml"/><Relationship Id="rId7" Type="http://schemas.openxmlformats.org/officeDocument/2006/relationships/hyperlink" Target="http://www.ncbi.nlm.nih.gov/pubmed/235302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med.ncbi.nlm.nih.gov/3471027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4</Pages>
  <Words>1760</Words>
  <Characters>10034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Lippe</dc:creator>
  <cp:keywords/>
  <dc:description/>
  <cp:lastModifiedBy>Principale</cp:lastModifiedBy>
  <cp:revision>53</cp:revision>
  <cp:lastPrinted>2020-07-19T08:38:00Z</cp:lastPrinted>
  <dcterms:created xsi:type="dcterms:W3CDTF">2017-10-31T08:37:00Z</dcterms:created>
  <dcterms:modified xsi:type="dcterms:W3CDTF">2023-02-16T17:25:00Z</dcterms:modified>
</cp:coreProperties>
</file>