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71041D1E" w:rsidR="006861B7" w:rsidRDefault="006861B7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NOME COGNOME</w:t>
      </w:r>
      <w:r w:rsidR="00777529">
        <w:rPr>
          <w:rFonts w:ascii="Arial Black" w:hAnsi="Arial Black"/>
        </w:rPr>
        <w:t xml:space="preserve"> </w:t>
      </w:r>
    </w:p>
    <w:p w14:paraId="6F239F0F" w14:textId="4499F04B" w:rsidR="00207DD4" w:rsidRPr="00207DD4" w:rsidRDefault="00207DD4" w:rsidP="006861B7">
      <w:pPr>
        <w:ind w:right="1913"/>
        <w:rPr>
          <w:rFonts w:ascii="Arial Black" w:hAnsi="Arial Black"/>
        </w:rPr>
      </w:pPr>
      <w:r w:rsidRPr="00207DD4">
        <w:rPr>
          <w:rFonts w:ascii="Arial Black" w:hAnsi="Arial Black"/>
        </w:rPr>
        <w:t>MONICA COLITTI</w:t>
      </w:r>
    </w:p>
    <w:p w14:paraId="7D9EABD2" w14:textId="08F958FF" w:rsidR="00322F9F" w:rsidRDefault="006861B7" w:rsidP="00322F9F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RUOLO ATTUALE</w:t>
      </w:r>
      <w:r>
        <w:rPr>
          <w:rFonts w:ascii="Arial Black" w:hAnsi="Arial Black"/>
        </w:rPr>
        <w:br/>
      </w:r>
      <w:r>
        <w:rPr>
          <w:rFonts w:ascii="Arial" w:hAnsi="Arial" w:cs="Arial"/>
          <w:i/>
          <w:sz w:val="20"/>
          <w:szCs w:val="20"/>
        </w:rPr>
        <w:t>P</w:t>
      </w:r>
      <w:r w:rsidRPr="002530FE">
        <w:rPr>
          <w:rFonts w:ascii="Arial" w:hAnsi="Arial" w:cs="Arial"/>
          <w:i/>
          <w:sz w:val="20"/>
          <w:szCs w:val="20"/>
        </w:rPr>
        <w:t>rofessore associato</w:t>
      </w:r>
    </w:p>
    <w:p w14:paraId="59F4C11E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0A7C5C10" w14:textId="4B088788" w:rsidR="006861B7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Luogo e data di nascita</w:t>
      </w:r>
      <w:r w:rsidR="00322F9F">
        <w:rPr>
          <w:rFonts w:ascii="Arial Narrow" w:hAnsi="Arial Narrow"/>
        </w:rPr>
        <w:t xml:space="preserve"> Udine 25.05.1964</w:t>
      </w:r>
    </w:p>
    <w:p w14:paraId="5FE490E7" w14:textId="758B6D27" w:rsidR="006861B7" w:rsidRPr="00C92EAE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Cittadinanza</w:t>
      </w:r>
      <w:r>
        <w:rPr>
          <w:rFonts w:ascii="Arial Narrow" w:hAnsi="Arial Narrow"/>
        </w:rPr>
        <w:t xml:space="preserve"> </w:t>
      </w:r>
      <w:r w:rsidR="00322F9F">
        <w:rPr>
          <w:rFonts w:ascii="Arial Narrow" w:hAnsi="Arial Narrow"/>
        </w:rPr>
        <w:t>Italiana</w:t>
      </w:r>
    </w:p>
    <w:p w14:paraId="5E97C582" w14:textId="0B62632A" w:rsidR="006861B7" w:rsidRPr="0006195D" w:rsidRDefault="006861B7" w:rsidP="006861B7">
      <w:pPr>
        <w:spacing w:after="0"/>
        <w:ind w:right="1913"/>
        <w:rPr>
          <w:b/>
        </w:rPr>
      </w:pPr>
      <w:r>
        <w:rPr>
          <w:rFonts w:ascii="Segoe MDL2 Assets" w:hAnsi="Segoe MDL2 Assets"/>
        </w:rPr>
        <w:t></w:t>
      </w:r>
      <w:r w:rsidRPr="002530FE">
        <w:rPr>
          <w:rFonts w:ascii="Arial Narrow" w:hAnsi="Arial Narrow"/>
        </w:rPr>
        <w:t>:</w:t>
      </w:r>
      <w:r w:rsidRPr="0006195D">
        <w:rPr>
          <w:rFonts w:ascii="Segoe MDL2 Assets" w:hAnsi="Segoe MDL2 Assets"/>
          <w:b/>
        </w:rPr>
        <w:t xml:space="preserve"> </w:t>
      </w:r>
      <w:r w:rsidRPr="00C92EAE">
        <w:rPr>
          <w:rFonts w:ascii="Arial Narrow" w:hAnsi="Arial Narrow"/>
        </w:rPr>
        <w:t xml:space="preserve">Udine, </w:t>
      </w:r>
      <w:r>
        <w:rPr>
          <w:rFonts w:ascii="Arial Narrow" w:hAnsi="Arial Narrow"/>
        </w:rPr>
        <w:t>via</w:t>
      </w:r>
      <w:r w:rsidR="00B50871">
        <w:rPr>
          <w:rFonts w:ascii="Arial Narrow" w:hAnsi="Arial Narrow"/>
        </w:rPr>
        <w:t xml:space="preserve"> delle Scienze, 206</w:t>
      </w:r>
    </w:p>
    <w:p w14:paraId="7F80F306" w14:textId="244C94FD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322F9F">
        <w:rPr>
          <w:rFonts w:ascii="Arial Narrow" w:hAnsi="Arial Narrow"/>
        </w:rPr>
        <w:t>monica.colitti</w:t>
      </w:r>
      <w:r w:rsidRPr="002530FE">
        <w:rPr>
          <w:rFonts w:ascii="Arial Narrow" w:hAnsi="Arial Narrow"/>
        </w:rPr>
        <w:t>@uniud.it</w:t>
      </w:r>
    </w:p>
    <w:p w14:paraId="10F8357A" w14:textId="58830218" w:rsidR="006861B7" w:rsidRDefault="006861B7" w:rsidP="006861B7">
      <w:pPr>
        <w:spacing w:after="0"/>
        <w:ind w:right="413"/>
        <w:rPr>
          <w:rFonts w:ascii="Arial Narrow" w:hAnsi="Arial Narrow"/>
        </w:rPr>
      </w:pPr>
      <w:r w:rsidRPr="0006195D">
        <w:rPr>
          <w:rFonts w:ascii="Segoe MDL2 Assets" w:hAnsi="Segoe MDL2 Assets"/>
          <w:b/>
        </w:rPr>
        <w:t></w:t>
      </w:r>
      <w:r w:rsidRPr="002530FE">
        <w:rPr>
          <w:rFonts w:ascii="Segoe MDL2 Assets" w:hAnsi="Segoe MDL2 Assets"/>
          <w:b/>
        </w:rPr>
        <w:t xml:space="preserve"> </w:t>
      </w:r>
      <w:r w:rsidRPr="002530FE">
        <w:rPr>
          <w:rFonts w:ascii="Arial Narrow" w:hAnsi="Arial Narrow"/>
        </w:rPr>
        <w:t>+39</w:t>
      </w:r>
      <w:r w:rsidR="00322F9F">
        <w:rPr>
          <w:rFonts w:ascii="Arial Narrow" w:hAnsi="Arial Narrow"/>
        </w:rPr>
        <w:t>0432558583</w:t>
      </w:r>
      <w:r w:rsidRPr="002530FE">
        <w:rPr>
          <w:rFonts w:ascii="Arial Narrow" w:hAnsi="Arial Narrow"/>
        </w:rPr>
        <w:t xml:space="preserve"> │ 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0AB8052C" w14:textId="73369A2C" w:rsidR="00575C40" w:rsidRPr="00DB0890" w:rsidRDefault="00575C40" w:rsidP="006861B7">
      <w:pPr>
        <w:spacing w:after="0" w:line="240" w:lineRule="auto"/>
        <w:ind w:right="1911"/>
        <w:rPr>
          <w:rFonts w:ascii="Arial Black" w:hAnsi="Arial Black"/>
        </w:rPr>
      </w:pPr>
      <w:r w:rsidRPr="00DB0890">
        <w:rPr>
          <w:rFonts w:ascii="Arial Narrow" w:hAnsi="Arial Narrow" w:cs="Arial"/>
        </w:rPr>
        <w:t xml:space="preserve">Dal 2023 qualifica Professore </w:t>
      </w:r>
      <w:r w:rsidRPr="00DB0890">
        <w:rPr>
          <w:rFonts w:ascii="Arial Narrow" w:hAnsi="Arial Narrow" w:cs="Arial"/>
        </w:rPr>
        <w:t>ordinario</w:t>
      </w:r>
      <w:r w:rsidRPr="00DB0890">
        <w:rPr>
          <w:rFonts w:ascii="Arial Narrow" w:hAnsi="Arial Narrow" w:cs="Arial"/>
          <w:b/>
        </w:rPr>
        <w:t xml:space="preserve"> </w:t>
      </w:r>
      <w:r w:rsidRPr="00DB0890">
        <w:rPr>
          <w:rFonts w:ascii="Arial Narrow" w:hAnsi="Arial Narrow" w:cs="Arial"/>
          <w:bCs/>
        </w:rPr>
        <w:t>SSD 07/H1</w:t>
      </w:r>
      <w:r w:rsidRPr="00DB0890">
        <w:t xml:space="preserve"> </w:t>
      </w:r>
      <w:r w:rsidRPr="00DB0890">
        <w:rPr>
          <w:rFonts w:ascii="Arial Narrow" w:hAnsi="Arial Narrow" w:cs="Arial"/>
          <w:bCs/>
        </w:rPr>
        <w:t>VET/01 – ANATOMIA DEGLI ANIMALI DOMESTICI</w:t>
      </w:r>
    </w:p>
    <w:p w14:paraId="00A732A8" w14:textId="77777777" w:rsidR="00575C40" w:rsidRPr="00DB0890" w:rsidRDefault="006861B7" w:rsidP="006861B7">
      <w:pPr>
        <w:spacing w:after="0" w:line="240" w:lineRule="auto"/>
        <w:ind w:right="-2"/>
        <w:rPr>
          <w:rFonts w:ascii="Arial Narrow" w:hAnsi="Arial Narrow" w:cs="Arial"/>
        </w:rPr>
      </w:pPr>
      <w:r w:rsidRPr="00DB0890">
        <w:rPr>
          <w:rFonts w:ascii="Arial Narrow" w:hAnsi="Arial Narrow" w:cs="Arial"/>
        </w:rPr>
        <w:t>Dal</w:t>
      </w:r>
      <w:r w:rsidR="00207DD4" w:rsidRPr="00DB0890">
        <w:rPr>
          <w:rFonts w:ascii="Arial Narrow" w:hAnsi="Arial Narrow" w:cs="Arial"/>
        </w:rPr>
        <w:t xml:space="preserve"> 2006</w:t>
      </w:r>
      <w:r w:rsidRPr="00DB0890">
        <w:rPr>
          <w:rFonts w:ascii="Arial Narrow" w:hAnsi="Arial Narrow" w:cs="Arial"/>
        </w:rPr>
        <w:t xml:space="preserve"> </w:t>
      </w:r>
      <w:r w:rsidR="00575C40" w:rsidRPr="00DB0890">
        <w:rPr>
          <w:rFonts w:ascii="Arial Narrow" w:hAnsi="Arial Narrow" w:cs="Arial"/>
        </w:rPr>
        <w:t xml:space="preserve">al 2023 </w:t>
      </w:r>
      <w:r w:rsidRPr="00DB0890">
        <w:rPr>
          <w:rFonts w:ascii="Arial Narrow" w:hAnsi="Arial Narrow" w:cs="Arial"/>
        </w:rPr>
        <w:t xml:space="preserve">qualifica </w:t>
      </w:r>
      <w:r w:rsidR="00207DD4" w:rsidRPr="00DB0890">
        <w:rPr>
          <w:rFonts w:ascii="Arial Narrow" w:hAnsi="Arial Narrow" w:cs="Arial"/>
        </w:rPr>
        <w:t>Professore associato</w:t>
      </w:r>
    </w:p>
    <w:p w14:paraId="342CC35E" w14:textId="34D81DB3" w:rsidR="006861B7" w:rsidRPr="00DB0890" w:rsidRDefault="00575C40" w:rsidP="006861B7">
      <w:pPr>
        <w:spacing w:after="0" w:line="240" w:lineRule="auto"/>
        <w:ind w:right="-2"/>
        <w:rPr>
          <w:rFonts w:ascii="Arial Narrow" w:hAnsi="Arial Narrow" w:cs="Arial"/>
          <w:b/>
        </w:rPr>
      </w:pPr>
      <w:r w:rsidRPr="00DB0890">
        <w:rPr>
          <w:rFonts w:ascii="Arial Narrow" w:hAnsi="Arial Narrow" w:cs="Arial"/>
        </w:rPr>
        <w:t>Dal 1990 al 2006 qualifica Ricercatore</w:t>
      </w:r>
      <w:r w:rsidR="006861B7" w:rsidRPr="00DB0890">
        <w:rPr>
          <w:rFonts w:ascii="Arial Narrow" w:hAnsi="Arial Narrow" w:cs="Arial"/>
        </w:rPr>
        <w:br/>
      </w:r>
      <w:r w:rsidR="006861B7" w:rsidRPr="00DB0890">
        <w:rPr>
          <w:rFonts w:ascii="Arial Narrow" w:hAnsi="Arial Narrow" w:cs="Arial"/>
          <w:b/>
        </w:rPr>
        <w:t>Università</w:t>
      </w:r>
      <w:r w:rsidR="00207DD4" w:rsidRPr="00DB0890">
        <w:rPr>
          <w:rFonts w:ascii="Arial Narrow" w:hAnsi="Arial Narrow" w:cs="Arial"/>
          <w:b/>
        </w:rPr>
        <w:t xml:space="preserve"> degli Studi di Udine</w:t>
      </w:r>
    </w:p>
    <w:p w14:paraId="344FC7E3" w14:textId="0F9F2C80" w:rsidR="006861B7" w:rsidRPr="00DB0890" w:rsidRDefault="006861B7" w:rsidP="006861B7">
      <w:pPr>
        <w:spacing w:after="0" w:line="240" w:lineRule="auto"/>
        <w:ind w:right="-2"/>
        <w:rPr>
          <w:rFonts w:ascii="Arial Narrow" w:hAnsi="Arial Narrow" w:cs="Arial"/>
          <w:bCs/>
        </w:rPr>
      </w:pPr>
      <w:r w:rsidRPr="00DB0890">
        <w:rPr>
          <w:rFonts w:ascii="Arial Narrow" w:hAnsi="Arial Narrow" w:cs="Arial"/>
          <w:b/>
        </w:rPr>
        <w:t xml:space="preserve">Docente di </w:t>
      </w:r>
      <w:r w:rsidR="00207DD4" w:rsidRPr="00DB0890">
        <w:rPr>
          <w:rFonts w:ascii="Arial Narrow" w:hAnsi="Arial Narrow" w:cs="Arial"/>
          <w:bCs/>
        </w:rPr>
        <w:t xml:space="preserve">Istologia e anatomia degli animali domestici </w:t>
      </w:r>
    </w:p>
    <w:p w14:paraId="73B42807" w14:textId="5ABB6119" w:rsidR="006861B7" w:rsidRPr="00DB0890" w:rsidRDefault="00575C40" w:rsidP="006861B7">
      <w:pPr>
        <w:spacing w:after="0" w:line="240" w:lineRule="auto"/>
        <w:ind w:right="-2"/>
        <w:rPr>
          <w:rFonts w:ascii="Arial Narrow" w:hAnsi="Arial Narrow" w:cs="Arial"/>
        </w:rPr>
      </w:pPr>
      <w:r w:rsidRPr="00DB0890">
        <w:rPr>
          <w:rFonts w:ascii="Arial Narrow" w:hAnsi="Arial Narrow" w:cs="Arial"/>
          <w:b/>
          <w:bCs/>
        </w:rPr>
        <w:t>Docente di</w:t>
      </w:r>
      <w:r w:rsidRPr="00DB0890">
        <w:rPr>
          <w:rFonts w:ascii="Arial Narrow" w:hAnsi="Arial Narrow" w:cs="Arial"/>
        </w:rPr>
        <w:t xml:space="preserve"> Biologia e anatomia delle specie di interesse faunistico e venatorio</w:t>
      </w:r>
    </w:p>
    <w:p w14:paraId="354C890D" w14:textId="10C56D0B" w:rsidR="006861B7" w:rsidRPr="00DB0890" w:rsidRDefault="006861B7" w:rsidP="006861B7">
      <w:pPr>
        <w:spacing w:after="0" w:line="240" w:lineRule="auto"/>
        <w:ind w:right="-2"/>
        <w:rPr>
          <w:rFonts w:ascii="Arial Narrow" w:hAnsi="Arial Narrow" w:cs="Arial"/>
          <w:b/>
        </w:rPr>
      </w:pPr>
      <w:r w:rsidRPr="00DB0890">
        <w:rPr>
          <w:rFonts w:ascii="Arial Narrow" w:hAnsi="Arial Narrow" w:cs="Arial"/>
          <w:b/>
        </w:rPr>
        <w:t>Docente di</w:t>
      </w:r>
      <w:r w:rsidR="00950B0C" w:rsidRPr="00DB0890">
        <w:rPr>
          <w:rFonts w:ascii="Arial Narrow" w:hAnsi="Arial Narrow" w:cs="Arial"/>
          <w:b/>
        </w:rPr>
        <w:t xml:space="preserve"> </w:t>
      </w:r>
      <w:r w:rsidR="00950B0C" w:rsidRPr="00DB0890">
        <w:rPr>
          <w:rFonts w:ascii="Arial Narrow" w:hAnsi="Arial Narrow" w:cs="Arial"/>
          <w:bCs/>
        </w:rPr>
        <w:t>Anatomia veterinaria</w:t>
      </w:r>
      <w:r w:rsidR="00950B0C" w:rsidRPr="00DB0890">
        <w:rPr>
          <w:rFonts w:ascii="Arial Narrow" w:hAnsi="Arial Narrow" w:cs="Arial"/>
          <w:b/>
        </w:rPr>
        <w:t xml:space="preserve"> </w:t>
      </w:r>
    </w:p>
    <w:p w14:paraId="5432868C" w14:textId="6EF42E22" w:rsidR="006861B7" w:rsidRDefault="006861B7" w:rsidP="006861B7">
      <w:pPr>
        <w:spacing w:after="0" w:line="240" w:lineRule="auto"/>
        <w:ind w:right="-2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br/>
      </w: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51C0859B" w14:textId="6C2A38D4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</w:rPr>
        <w:t xml:space="preserve">Data </w:t>
      </w:r>
      <w:r w:rsidR="00F72D9F">
        <w:rPr>
          <w:rFonts w:ascii="Arial Narrow" w:hAnsi="Arial Narrow"/>
        </w:rPr>
        <w:t xml:space="preserve">11 </w:t>
      </w:r>
      <w:proofErr w:type="gramStart"/>
      <w:r w:rsidR="00950B0C" w:rsidRPr="00950B0C">
        <w:rPr>
          <w:rFonts w:ascii="Arial Narrow" w:hAnsi="Arial Narrow"/>
        </w:rPr>
        <w:t>Dicembre</w:t>
      </w:r>
      <w:proofErr w:type="gramEnd"/>
      <w:r w:rsidR="00950B0C" w:rsidRPr="00950B0C">
        <w:rPr>
          <w:rFonts w:ascii="Arial Narrow" w:hAnsi="Arial Narrow"/>
        </w:rPr>
        <w:t xml:space="preserve"> 1987</w:t>
      </w:r>
      <w:r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Università</w:t>
      </w:r>
      <w:r w:rsidR="00322F9F">
        <w:rPr>
          <w:rFonts w:ascii="Arial Narrow" w:hAnsi="Arial Narrow"/>
          <w:b/>
        </w:rPr>
        <w:t xml:space="preserve"> degli </w:t>
      </w:r>
      <w:r w:rsidR="00950B0C">
        <w:rPr>
          <w:rFonts w:ascii="Arial Narrow" w:hAnsi="Arial Narrow"/>
          <w:b/>
        </w:rPr>
        <w:t>S</w:t>
      </w:r>
      <w:r w:rsidR="00322F9F">
        <w:rPr>
          <w:rFonts w:ascii="Arial Narrow" w:hAnsi="Arial Narrow"/>
          <w:b/>
        </w:rPr>
        <w:t>tudi di Padova</w:t>
      </w:r>
      <w:r>
        <w:rPr>
          <w:rFonts w:ascii="Arial Narrow" w:hAnsi="Arial Narrow"/>
          <w:b/>
        </w:rPr>
        <w:br/>
        <w:t xml:space="preserve">Titolo conseguito </w:t>
      </w:r>
      <w:r w:rsidR="00F72D9F" w:rsidRPr="00EC39D7">
        <w:rPr>
          <w:rFonts w:ascii="Arial Narrow" w:hAnsi="Arial Narrow"/>
          <w:bCs/>
        </w:rPr>
        <w:t>L</w:t>
      </w:r>
      <w:r w:rsidR="00322F9F" w:rsidRPr="00EC39D7">
        <w:rPr>
          <w:rFonts w:ascii="Arial Narrow" w:hAnsi="Arial Narrow"/>
          <w:bCs/>
        </w:rPr>
        <w:t>aurea in Scienze Biologiche</w:t>
      </w:r>
      <w:r w:rsidR="00575C40">
        <w:rPr>
          <w:rFonts w:ascii="Arial Narrow" w:hAnsi="Arial Narrow"/>
          <w:bCs/>
        </w:rPr>
        <w:t xml:space="preserve"> (VO)</w:t>
      </w:r>
      <w:r w:rsidRPr="000036EF">
        <w:rPr>
          <w:rFonts w:ascii="Arial Narrow" w:hAnsi="Arial Narrow"/>
        </w:rPr>
        <w:br/>
      </w:r>
    </w:p>
    <w:p w14:paraId="61D26A04" w14:textId="4CD45B11" w:rsidR="006861B7" w:rsidRPr="00950B0C" w:rsidRDefault="006861B7" w:rsidP="006861B7">
      <w:pPr>
        <w:spacing w:after="0" w:line="240" w:lineRule="auto"/>
        <w:ind w:right="1911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Data </w:t>
      </w:r>
      <w:r w:rsidR="00950B0C">
        <w:rPr>
          <w:rFonts w:ascii="Arial Narrow" w:hAnsi="Arial Narrow"/>
        </w:rPr>
        <w:t xml:space="preserve">I sessione </w:t>
      </w:r>
      <w:proofErr w:type="spellStart"/>
      <w:r w:rsidR="00950B0C">
        <w:rPr>
          <w:rFonts w:ascii="Arial Narrow" w:hAnsi="Arial Narrow"/>
        </w:rPr>
        <w:t>a.a</w:t>
      </w:r>
      <w:proofErr w:type="spellEnd"/>
      <w:r w:rsidR="00950B0C">
        <w:rPr>
          <w:rFonts w:ascii="Arial Narrow" w:hAnsi="Arial Narrow"/>
        </w:rPr>
        <w:t>. 1988/89</w:t>
      </w:r>
      <w:r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Università</w:t>
      </w:r>
      <w:r w:rsidR="00950B0C" w:rsidRPr="00950B0C">
        <w:rPr>
          <w:rFonts w:ascii="Arial Narrow" w:hAnsi="Arial Narrow"/>
          <w:b/>
        </w:rPr>
        <w:t xml:space="preserve"> </w:t>
      </w:r>
      <w:r w:rsidR="00950B0C">
        <w:rPr>
          <w:rFonts w:ascii="Arial Narrow" w:hAnsi="Arial Narrow"/>
          <w:b/>
        </w:rPr>
        <w:t>degli Studi di Padova</w:t>
      </w:r>
      <w:r>
        <w:rPr>
          <w:rFonts w:ascii="Arial Narrow" w:hAnsi="Arial Narrow"/>
          <w:b/>
        </w:rPr>
        <w:br/>
        <w:t>Titolo conseguito</w:t>
      </w:r>
      <w:r w:rsidR="00950B0C" w:rsidRPr="00950B0C">
        <w:t xml:space="preserve"> </w:t>
      </w:r>
      <w:r w:rsidR="00F72D9F">
        <w:rPr>
          <w:rFonts w:ascii="Arial Narrow" w:hAnsi="Arial Narrow"/>
        </w:rPr>
        <w:t>A</w:t>
      </w:r>
      <w:r w:rsidR="00950B0C" w:rsidRPr="00950B0C">
        <w:rPr>
          <w:rFonts w:ascii="Arial Narrow" w:hAnsi="Arial Narrow"/>
        </w:rPr>
        <w:t>bilitazione alla</w:t>
      </w:r>
      <w:r w:rsidR="00950B0C">
        <w:t xml:space="preserve"> </w:t>
      </w:r>
      <w:r w:rsidR="00950B0C" w:rsidRPr="00950B0C">
        <w:rPr>
          <w:rFonts w:ascii="Arial Narrow" w:hAnsi="Arial Narrow"/>
          <w:bCs/>
        </w:rPr>
        <w:t xml:space="preserve">professione di Biologo </w:t>
      </w:r>
    </w:p>
    <w:p w14:paraId="028B0563" w14:textId="409092FF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1D284C62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6861B7" w14:paraId="20D301FF" w14:textId="77777777" w:rsidTr="00B76F78">
        <w:tc>
          <w:tcPr>
            <w:tcW w:w="2122" w:type="dxa"/>
          </w:tcPr>
          <w:p w14:paraId="60B8EE4D" w14:textId="77777777" w:rsidR="006861B7" w:rsidRDefault="006861B7" w:rsidP="00B76F78">
            <w:r>
              <w:t>Madrelingua</w:t>
            </w:r>
          </w:p>
        </w:tc>
        <w:tc>
          <w:tcPr>
            <w:tcW w:w="2126" w:type="dxa"/>
          </w:tcPr>
          <w:p w14:paraId="319AF5C3" w14:textId="640F8364" w:rsidR="006861B7" w:rsidRDefault="00966385" w:rsidP="00B76F78">
            <w:r>
              <w:t>Italiano</w:t>
            </w:r>
          </w:p>
        </w:tc>
      </w:tr>
      <w:tr w:rsidR="006861B7" w14:paraId="37BC9E26" w14:textId="77777777" w:rsidTr="00B76F78">
        <w:tc>
          <w:tcPr>
            <w:tcW w:w="2122" w:type="dxa"/>
          </w:tcPr>
          <w:p w14:paraId="5A006A67" w14:textId="609A2C59" w:rsidR="006861B7" w:rsidRDefault="00966385" w:rsidP="00B76F78">
            <w:r>
              <w:t>Inglese</w:t>
            </w:r>
          </w:p>
        </w:tc>
        <w:tc>
          <w:tcPr>
            <w:tcW w:w="2126" w:type="dxa"/>
          </w:tcPr>
          <w:p w14:paraId="5CFED84B" w14:textId="4D07B065" w:rsidR="006861B7" w:rsidRDefault="00966385" w:rsidP="00B76F78">
            <w:r>
              <w:t>B1</w:t>
            </w: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522F54FB" w14:textId="77777777" w:rsidR="006861B7" w:rsidRDefault="006861B7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Altro</w:t>
      </w:r>
    </w:p>
    <w:p w14:paraId="048C484D" w14:textId="16623130" w:rsidR="00F72D9F" w:rsidRPr="00F72D9F" w:rsidRDefault="00F72D9F" w:rsidP="00F72D9F">
      <w:pPr>
        <w:spacing w:after="0"/>
        <w:ind w:right="556"/>
        <w:rPr>
          <w:rFonts w:ascii="Arial Narrow" w:hAnsi="Arial Narrow" w:cs="Arial"/>
          <w:iCs/>
          <w:sz w:val="20"/>
          <w:szCs w:val="20"/>
        </w:rPr>
      </w:pPr>
      <w:r w:rsidRPr="00F72D9F">
        <w:rPr>
          <w:rFonts w:ascii="Arial Narrow" w:hAnsi="Arial Narrow" w:cs="Arial"/>
          <w:iCs/>
          <w:sz w:val="20"/>
          <w:szCs w:val="20"/>
        </w:rPr>
        <w:t xml:space="preserve">• </w:t>
      </w:r>
      <w:proofErr w:type="spellStart"/>
      <w:r w:rsidRPr="00F72D9F">
        <w:rPr>
          <w:rFonts w:ascii="Arial Narrow" w:hAnsi="Arial Narrow" w:cs="Arial"/>
          <w:iCs/>
          <w:sz w:val="20"/>
          <w:szCs w:val="20"/>
        </w:rPr>
        <w:t>a.a</w:t>
      </w:r>
      <w:proofErr w:type="spellEnd"/>
      <w:r w:rsidRPr="00F72D9F">
        <w:rPr>
          <w:rFonts w:ascii="Arial Narrow" w:hAnsi="Arial Narrow" w:cs="Arial"/>
          <w:iCs/>
          <w:sz w:val="20"/>
          <w:szCs w:val="20"/>
        </w:rPr>
        <w:t>. 2015-16 membro della Commissione Didattica Corso di Laurea in Biotecnologie (certificazione del Coordinatore del corso di Laurea Prot. n. 26572 del 31.08.2016);</w:t>
      </w:r>
    </w:p>
    <w:p w14:paraId="64CE5AE6" w14:textId="48E8D185" w:rsidR="00F72D9F" w:rsidRDefault="00F72D9F" w:rsidP="00F72D9F">
      <w:pPr>
        <w:spacing w:after="0"/>
        <w:ind w:right="556"/>
        <w:rPr>
          <w:rFonts w:ascii="Arial Narrow" w:hAnsi="Arial Narrow" w:cs="Arial"/>
          <w:iCs/>
          <w:sz w:val="20"/>
          <w:szCs w:val="20"/>
        </w:rPr>
      </w:pPr>
      <w:r w:rsidRPr="00F72D9F">
        <w:rPr>
          <w:rFonts w:ascii="Arial Narrow" w:hAnsi="Arial Narrow" w:cs="Arial"/>
          <w:iCs/>
          <w:sz w:val="20"/>
          <w:szCs w:val="20"/>
        </w:rPr>
        <w:t>• dall'</w:t>
      </w:r>
      <w:proofErr w:type="spellStart"/>
      <w:r w:rsidRPr="00F72D9F">
        <w:rPr>
          <w:rFonts w:ascii="Arial Narrow" w:hAnsi="Arial Narrow" w:cs="Arial"/>
          <w:iCs/>
          <w:sz w:val="20"/>
          <w:szCs w:val="20"/>
        </w:rPr>
        <w:t>a.a</w:t>
      </w:r>
      <w:proofErr w:type="spellEnd"/>
      <w:r w:rsidRPr="00F72D9F">
        <w:rPr>
          <w:rFonts w:ascii="Arial Narrow" w:hAnsi="Arial Narrow" w:cs="Arial"/>
          <w:iCs/>
          <w:sz w:val="20"/>
          <w:szCs w:val="20"/>
        </w:rPr>
        <w:t>. 2016-17 all’</w:t>
      </w:r>
      <w:proofErr w:type="spellStart"/>
      <w:r w:rsidRPr="00F72D9F">
        <w:rPr>
          <w:rFonts w:ascii="Arial Narrow" w:hAnsi="Arial Narrow" w:cs="Arial"/>
          <w:iCs/>
          <w:sz w:val="20"/>
          <w:szCs w:val="20"/>
        </w:rPr>
        <w:t>a.a</w:t>
      </w:r>
      <w:proofErr w:type="spellEnd"/>
      <w:r w:rsidRPr="00F72D9F">
        <w:rPr>
          <w:rFonts w:ascii="Arial Narrow" w:hAnsi="Arial Narrow" w:cs="Arial"/>
          <w:iCs/>
          <w:sz w:val="20"/>
          <w:szCs w:val="20"/>
        </w:rPr>
        <w:t>. 2020-21 membro Commissione del riesame Corso di Laurea in Scienze per l'Ambiente e la Natura;</w:t>
      </w:r>
    </w:p>
    <w:p w14:paraId="73FDCC4F" w14:textId="3A684CA7" w:rsidR="00403342" w:rsidRPr="00F72D9F" w:rsidRDefault="00403342" w:rsidP="00835151">
      <w:pPr>
        <w:spacing w:after="0"/>
        <w:ind w:right="556"/>
        <w:jc w:val="both"/>
        <w:rPr>
          <w:rFonts w:ascii="Arial Narrow" w:hAnsi="Arial Narrow" w:cs="Arial"/>
          <w:iCs/>
          <w:sz w:val="20"/>
          <w:szCs w:val="20"/>
        </w:rPr>
      </w:pPr>
      <w:r w:rsidRPr="00403342">
        <w:rPr>
          <w:rFonts w:ascii="Arial Narrow" w:hAnsi="Arial Narrow" w:cs="Arial"/>
          <w:iCs/>
          <w:sz w:val="20"/>
          <w:szCs w:val="20"/>
        </w:rPr>
        <w:t>• dall'</w:t>
      </w:r>
      <w:proofErr w:type="spellStart"/>
      <w:r w:rsidRPr="00403342">
        <w:rPr>
          <w:rFonts w:ascii="Arial Narrow" w:hAnsi="Arial Narrow" w:cs="Arial"/>
          <w:iCs/>
          <w:sz w:val="20"/>
          <w:szCs w:val="20"/>
        </w:rPr>
        <w:t>a.a</w:t>
      </w:r>
      <w:proofErr w:type="spellEnd"/>
      <w:r w:rsidRPr="00403342">
        <w:rPr>
          <w:rFonts w:ascii="Arial Narrow" w:hAnsi="Arial Narrow" w:cs="Arial"/>
          <w:iCs/>
          <w:sz w:val="20"/>
          <w:szCs w:val="20"/>
        </w:rPr>
        <w:t>. 2016-17 all’</w:t>
      </w:r>
      <w:proofErr w:type="spellStart"/>
      <w:r w:rsidRPr="00403342">
        <w:rPr>
          <w:rFonts w:ascii="Arial Narrow" w:hAnsi="Arial Narrow" w:cs="Arial"/>
          <w:iCs/>
          <w:sz w:val="20"/>
          <w:szCs w:val="20"/>
        </w:rPr>
        <w:t>a.a</w:t>
      </w:r>
      <w:proofErr w:type="spellEnd"/>
      <w:r w:rsidRPr="00403342">
        <w:rPr>
          <w:rFonts w:ascii="Arial Narrow" w:hAnsi="Arial Narrow" w:cs="Arial"/>
          <w:iCs/>
          <w:sz w:val="20"/>
          <w:szCs w:val="20"/>
        </w:rPr>
        <w:t>. 2020-2021 membro della Commissione di didattica di Dottorato in Scienze Biomediche e Biotecnologiche</w:t>
      </w:r>
      <w:r w:rsidR="00CC2B73">
        <w:rPr>
          <w:rFonts w:ascii="Arial Narrow" w:hAnsi="Arial Narrow" w:cs="Arial"/>
          <w:iCs/>
          <w:sz w:val="20"/>
          <w:szCs w:val="20"/>
        </w:rPr>
        <w:t>;</w:t>
      </w:r>
    </w:p>
    <w:p w14:paraId="5B821B38" w14:textId="4E51704B" w:rsidR="00F72D9F" w:rsidRPr="00F72D9F" w:rsidRDefault="00F72D9F" w:rsidP="00F72D9F">
      <w:pPr>
        <w:spacing w:after="0"/>
        <w:ind w:right="556"/>
        <w:rPr>
          <w:rFonts w:ascii="Arial Narrow" w:hAnsi="Arial Narrow" w:cs="Arial"/>
          <w:iCs/>
          <w:sz w:val="20"/>
          <w:szCs w:val="20"/>
        </w:rPr>
      </w:pPr>
      <w:r w:rsidRPr="00F72D9F">
        <w:rPr>
          <w:rFonts w:ascii="Arial Narrow" w:hAnsi="Arial Narrow" w:cs="Arial"/>
          <w:iCs/>
          <w:sz w:val="20"/>
          <w:szCs w:val="20"/>
        </w:rPr>
        <w:t>• dall’</w:t>
      </w:r>
      <w:proofErr w:type="spellStart"/>
      <w:r w:rsidRPr="00F72D9F">
        <w:rPr>
          <w:rFonts w:ascii="Arial Narrow" w:hAnsi="Arial Narrow" w:cs="Arial"/>
          <w:iCs/>
          <w:sz w:val="20"/>
          <w:szCs w:val="20"/>
        </w:rPr>
        <w:t>a.a</w:t>
      </w:r>
      <w:proofErr w:type="spellEnd"/>
      <w:r w:rsidRPr="00F72D9F">
        <w:rPr>
          <w:rFonts w:ascii="Arial Narrow" w:hAnsi="Arial Narrow" w:cs="Arial"/>
          <w:iCs/>
          <w:sz w:val="20"/>
          <w:szCs w:val="20"/>
        </w:rPr>
        <w:t>. 2019-20 ad oggi Componente per il Di4A dell'</w:t>
      </w:r>
      <w:proofErr w:type="spellStart"/>
      <w:r w:rsidRPr="00F72D9F">
        <w:rPr>
          <w:rFonts w:ascii="Arial Narrow" w:hAnsi="Arial Narrow" w:cs="Arial"/>
          <w:iCs/>
          <w:sz w:val="20"/>
          <w:szCs w:val="20"/>
        </w:rPr>
        <w:t>Institutional</w:t>
      </w:r>
      <w:proofErr w:type="spellEnd"/>
      <w:r w:rsidRPr="00F72D9F">
        <w:rPr>
          <w:rFonts w:ascii="Arial Narrow" w:hAnsi="Arial Narrow" w:cs="Arial"/>
          <w:iCs/>
          <w:sz w:val="20"/>
          <w:szCs w:val="20"/>
        </w:rPr>
        <w:t xml:space="preserve"> Review Board (IRB-DI4A);</w:t>
      </w:r>
    </w:p>
    <w:p w14:paraId="38451B53" w14:textId="22CA21B0" w:rsidR="00F72D9F" w:rsidRDefault="00F72D9F" w:rsidP="00F72D9F">
      <w:pPr>
        <w:spacing w:after="0"/>
        <w:ind w:right="556"/>
        <w:rPr>
          <w:rFonts w:ascii="Arial Narrow" w:hAnsi="Arial Narrow" w:cs="Arial"/>
          <w:iCs/>
          <w:sz w:val="20"/>
          <w:szCs w:val="20"/>
        </w:rPr>
      </w:pPr>
      <w:bookmarkStart w:id="0" w:name="_Hlk139895531"/>
      <w:r w:rsidRPr="00F72D9F">
        <w:rPr>
          <w:rFonts w:ascii="Arial Narrow" w:hAnsi="Arial Narrow" w:cs="Arial"/>
          <w:iCs/>
          <w:sz w:val="20"/>
          <w:szCs w:val="20"/>
        </w:rPr>
        <w:lastRenderedPageBreak/>
        <w:t xml:space="preserve">• </w:t>
      </w:r>
      <w:bookmarkEnd w:id="0"/>
      <w:r w:rsidRPr="00F72D9F">
        <w:rPr>
          <w:rFonts w:ascii="Arial Narrow" w:hAnsi="Arial Narrow" w:cs="Arial"/>
          <w:iCs/>
          <w:sz w:val="20"/>
          <w:szCs w:val="20"/>
        </w:rPr>
        <w:t>dall’</w:t>
      </w:r>
      <w:proofErr w:type="spellStart"/>
      <w:r w:rsidRPr="00F72D9F">
        <w:rPr>
          <w:rFonts w:ascii="Arial Narrow" w:hAnsi="Arial Narrow" w:cs="Arial"/>
          <w:iCs/>
          <w:sz w:val="20"/>
          <w:szCs w:val="20"/>
        </w:rPr>
        <w:t>a.a</w:t>
      </w:r>
      <w:proofErr w:type="spellEnd"/>
      <w:r w:rsidRPr="00F72D9F">
        <w:rPr>
          <w:rFonts w:ascii="Arial Narrow" w:hAnsi="Arial Narrow" w:cs="Arial"/>
          <w:iCs/>
          <w:sz w:val="20"/>
          <w:szCs w:val="20"/>
        </w:rPr>
        <w:t>. 2019-20 ad oggi membro di Centro di Ricerca e Coordinamento per il Recupero della Fauna Selvatica del Dipartimento</w:t>
      </w:r>
      <w:r w:rsidR="00CC2B73">
        <w:rPr>
          <w:rFonts w:ascii="Arial Narrow" w:hAnsi="Arial Narrow" w:cs="Arial"/>
          <w:iCs/>
          <w:sz w:val="20"/>
          <w:szCs w:val="20"/>
        </w:rPr>
        <w:t>;</w:t>
      </w:r>
    </w:p>
    <w:p w14:paraId="752B5A68" w14:textId="3410679B" w:rsidR="00835151" w:rsidRPr="00835151" w:rsidRDefault="00835151" w:rsidP="00835151">
      <w:pPr>
        <w:spacing w:after="0"/>
        <w:ind w:right="556"/>
        <w:rPr>
          <w:rFonts w:ascii="Arial Narrow" w:hAnsi="Arial Narrow" w:cs="Arial"/>
          <w:iCs/>
          <w:sz w:val="20"/>
          <w:szCs w:val="20"/>
        </w:rPr>
      </w:pPr>
      <w:r w:rsidRPr="00835151">
        <w:rPr>
          <w:rFonts w:ascii="Arial Narrow" w:hAnsi="Arial Narrow" w:cs="Arial"/>
          <w:iCs/>
          <w:sz w:val="20"/>
          <w:szCs w:val="20"/>
        </w:rPr>
        <w:t xml:space="preserve">• </w:t>
      </w:r>
      <w:r>
        <w:rPr>
          <w:rFonts w:ascii="Arial Narrow" w:hAnsi="Arial Narrow" w:cs="Arial"/>
          <w:iCs/>
          <w:sz w:val="20"/>
          <w:szCs w:val="20"/>
        </w:rPr>
        <w:t>d</w:t>
      </w:r>
      <w:r w:rsidRPr="00835151">
        <w:rPr>
          <w:rFonts w:ascii="Arial Narrow" w:hAnsi="Arial Narrow" w:cs="Arial"/>
          <w:iCs/>
          <w:sz w:val="20"/>
          <w:szCs w:val="20"/>
        </w:rPr>
        <w:t>al 2018 al 2020 membro scientifico, per l’Ateneo, dell’Organismo preposto al benessere degli animali (OPBA)</w:t>
      </w:r>
      <w:r w:rsidR="00CC2B73">
        <w:rPr>
          <w:rFonts w:ascii="Arial Narrow" w:hAnsi="Arial Narrow" w:cs="Arial"/>
          <w:iCs/>
          <w:sz w:val="20"/>
          <w:szCs w:val="20"/>
        </w:rPr>
        <w:t>;</w:t>
      </w:r>
    </w:p>
    <w:p w14:paraId="6BAF7EDE" w14:textId="2903800C" w:rsidR="00835151" w:rsidRDefault="00835151" w:rsidP="00835151">
      <w:pPr>
        <w:spacing w:after="0"/>
        <w:ind w:right="556"/>
        <w:rPr>
          <w:rFonts w:ascii="Arial Narrow" w:hAnsi="Arial Narrow" w:cs="Arial"/>
          <w:iCs/>
          <w:sz w:val="20"/>
          <w:szCs w:val="20"/>
        </w:rPr>
      </w:pPr>
      <w:r w:rsidRPr="00835151">
        <w:rPr>
          <w:rFonts w:ascii="Arial Narrow" w:hAnsi="Arial Narrow" w:cs="Arial"/>
          <w:iCs/>
          <w:sz w:val="20"/>
          <w:szCs w:val="20"/>
        </w:rPr>
        <w:t xml:space="preserve">• </w:t>
      </w:r>
      <w:r>
        <w:rPr>
          <w:rFonts w:ascii="Arial Narrow" w:hAnsi="Arial Narrow" w:cs="Arial"/>
          <w:iCs/>
          <w:sz w:val="20"/>
          <w:szCs w:val="20"/>
        </w:rPr>
        <w:t>d</w:t>
      </w:r>
      <w:r w:rsidRPr="00835151">
        <w:rPr>
          <w:rFonts w:ascii="Arial Narrow" w:hAnsi="Arial Narrow" w:cs="Arial"/>
          <w:iCs/>
          <w:sz w:val="20"/>
          <w:szCs w:val="20"/>
        </w:rPr>
        <w:t>al 2020 ad oggi membro scientifico, per l’Ateneo, dell’Organismo preposto al benessere degli animali (OPBA)</w:t>
      </w:r>
      <w:r w:rsidR="00CC2B73">
        <w:rPr>
          <w:rFonts w:ascii="Arial Narrow" w:hAnsi="Arial Narrow" w:cs="Arial"/>
          <w:iCs/>
          <w:sz w:val="20"/>
          <w:szCs w:val="20"/>
        </w:rPr>
        <w:t>;</w:t>
      </w:r>
    </w:p>
    <w:p w14:paraId="092D65A7" w14:textId="77777777" w:rsidR="00F72D9F" w:rsidRPr="00F72D9F" w:rsidRDefault="00F72D9F" w:rsidP="00F72D9F">
      <w:pPr>
        <w:spacing w:after="0"/>
        <w:ind w:right="556"/>
        <w:rPr>
          <w:rFonts w:ascii="Arial" w:hAnsi="Arial" w:cs="Arial"/>
          <w:iCs/>
          <w:sz w:val="20"/>
          <w:szCs w:val="20"/>
        </w:rPr>
      </w:pPr>
    </w:p>
    <w:p w14:paraId="5375E8CD" w14:textId="4759DCF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Pubblicazioni</w:t>
      </w:r>
    </w:p>
    <w:p w14:paraId="6D70F3B6" w14:textId="52656A2D" w:rsidR="006861B7" w:rsidRDefault="006861B7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  <w:r>
        <w:rPr>
          <w:rFonts w:ascii="Arial Narrow" w:hAnsi="Arial Narrow" w:cstheme="minorBidi"/>
          <w:lang w:val="it-IT"/>
        </w:rPr>
        <w:t xml:space="preserve">Autore/Autrice o co-autore/co-autrice di oltre </w:t>
      </w:r>
      <w:r w:rsidR="00594550">
        <w:rPr>
          <w:rFonts w:ascii="Arial Narrow" w:hAnsi="Arial Narrow" w:cstheme="minorBidi"/>
          <w:lang w:val="it-IT"/>
        </w:rPr>
        <w:t>65</w:t>
      </w:r>
      <w:r w:rsidRPr="00577876">
        <w:rPr>
          <w:rFonts w:ascii="Arial Narrow" w:hAnsi="Arial Narrow"/>
          <w:lang w:val="it-IT"/>
        </w:rPr>
        <w:t xml:space="preserve"> pubblicazioni </w:t>
      </w:r>
      <w:r>
        <w:rPr>
          <w:rFonts w:ascii="Arial Narrow" w:hAnsi="Arial Narrow"/>
          <w:lang w:val="it-IT"/>
        </w:rPr>
        <w:t>scientifiche su riviste</w:t>
      </w:r>
      <w:r w:rsidR="00594550">
        <w:rPr>
          <w:rFonts w:ascii="Arial Narrow" w:hAnsi="Arial Narrow"/>
          <w:lang w:val="it-IT"/>
        </w:rPr>
        <w:t xml:space="preserve"> indicizzate</w:t>
      </w:r>
    </w:p>
    <w:p w14:paraId="0D8B3EB3" w14:textId="77777777" w:rsidR="006861B7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52B1BB67" w14:textId="53B96C06" w:rsidR="00750D01" w:rsidRDefault="00750D01" w:rsidP="00DB0890">
      <w:pPr>
        <w:spacing w:after="0" w:line="240" w:lineRule="auto"/>
        <w:ind w:right="554"/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 w:rsidRPr="00750D01">
        <w:rPr>
          <w:rFonts w:ascii="Arial Narrow" w:eastAsia="Times New Roman" w:hAnsi="Arial Narrow"/>
          <w:sz w:val="20"/>
          <w:szCs w:val="20"/>
          <w:lang w:eastAsia="it-IT"/>
        </w:rPr>
        <w:t xml:space="preserve">Nel primo periodo della sua attività di ricercatrice ha appreso le tecniche istologiche, istochimiche, immunoistochimiche, di microscopia elettronica a scansione e a trasmissione. Ha in seguito allestito il laboratorio per l'esecuzione di tecniche e metodi di biologia molecolare quali elettroforesi delle proteine, Western </w:t>
      </w:r>
      <w:proofErr w:type="spellStart"/>
      <w:r w:rsidRPr="00750D01">
        <w:rPr>
          <w:rFonts w:ascii="Arial Narrow" w:eastAsia="Times New Roman" w:hAnsi="Arial Narrow"/>
          <w:sz w:val="20"/>
          <w:szCs w:val="20"/>
          <w:lang w:eastAsia="it-IT"/>
        </w:rPr>
        <w:t>blotting</w:t>
      </w:r>
      <w:proofErr w:type="spellEnd"/>
      <w:r w:rsidRPr="00750D01">
        <w:rPr>
          <w:rFonts w:ascii="Arial Narrow" w:eastAsia="Times New Roman" w:hAnsi="Arial Narrow"/>
          <w:sz w:val="20"/>
          <w:szCs w:val="20"/>
          <w:lang w:eastAsia="it-IT"/>
        </w:rPr>
        <w:t xml:space="preserve">, estrazione ed elettroforesi degli acidi nucleici, Northern </w:t>
      </w:r>
      <w:proofErr w:type="spellStart"/>
      <w:r w:rsidRPr="00750D01">
        <w:rPr>
          <w:rFonts w:ascii="Arial Narrow" w:eastAsia="Times New Roman" w:hAnsi="Arial Narrow"/>
          <w:sz w:val="20"/>
          <w:szCs w:val="20"/>
          <w:lang w:eastAsia="it-IT"/>
        </w:rPr>
        <w:t>blotting</w:t>
      </w:r>
      <w:proofErr w:type="spellEnd"/>
      <w:r w:rsidRPr="00750D01">
        <w:rPr>
          <w:rFonts w:ascii="Arial Narrow" w:eastAsia="Times New Roman" w:hAnsi="Arial Narrow"/>
          <w:sz w:val="20"/>
          <w:szCs w:val="20"/>
          <w:lang w:eastAsia="it-IT"/>
        </w:rPr>
        <w:t xml:space="preserve">, Southern </w:t>
      </w:r>
      <w:proofErr w:type="spellStart"/>
      <w:r w:rsidRPr="00750D01">
        <w:rPr>
          <w:rFonts w:ascii="Arial Narrow" w:eastAsia="Times New Roman" w:hAnsi="Arial Narrow"/>
          <w:sz w:val="20"/>
          <w:szCs w:val="20"/>
          <w:lang w:eastAsia="it-IT"/>
        </w:rPr>
        <w:t>blotting</w:t>
      </w:r>
      <w:proofErr w:type="spellEnd"/>
      <w:r w:rsidRPr="00750D01">
        <w:rPr>
          <w:rFonts w:ascii="Arial Narrow" w:eastAsia="Times New Roman" w:hAnsi="Arial Narrow"/>
          <w:sz w:val="20"/>
          <w:szCs w:val="20"/>
          <w:lang w:eastAsia="it-IT"/>
        </w:rPr>
        <w:t>, PCR, RT-PCR, clonaggio, ibridazione in situ, Real-time PCR, microarrays e colture cellulari</w:t>
      </w:r>
      <w:r>
        <w:rPr>
          <w:rFonts w:ascii="Arial Narrow" w:eastAsia="Times New Roman" w:hAnsi="Arial Narrow"/>
          <w:sz w:val="20"/>
          <w:szCs w:val="20"/>
          <w:lang w:eastAsia="it-IT"/>
        </w:rPr>
        <w:t>.</w:t>
      </w:r>
    </w:p>
    <w:p w14:paraId="063BD69B" w14:textId="5EF1CA44" w:rsidR="00917881" w:rsidRDefault="00750D01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750D01">
        <w:rPr>
          <w:rFonts w:ascii="Arial Narrow" w:eastAsia="Times New Roman" w:hAnsi="Arial Narrow"/>
          <w:sz w:val="20"/>
          <w:szCs w:val="20"/>
          <w:u w:val="single"/>
          <w:lang w:eastAsia="it-IT"/>
        </w:rPr>
        <w:t>Principali tematiche di ricerca</w:t>
      </w:r>
      <w:r>
        <w:rPr>
          <w:rFonts w:ascii="Arial Narrow" w:eastAsia="Times New Roman" w:hAnsi="Arial Narrow"/>
          <w:sz w:val="20"/>
          <w:szCs w:val="20"/>
          <w:lang w:eastAsia="it-IT"/>
        </w:rPr>
        <w:t>:</w:t>
      </w:r>
    </w:p>
    <w:p w14:paraId="602B0D95" w14:textId="18FB2C21" w:rsidR="00750D01" w:rsidRPr="00750D01" w:rsidRDefault="00750D01" w:rsidP="00750D01">
      <w:pPr>
        <w:pStyle w:val="Paragrafoelenco"/>
        <w:spacing w:after="0" w:line="240" w:lineRule="auto"/>
        <w:ind w:left="0"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750D01">
        <w:rPr>
          <w:rFonts w:ascii="Arial Narrow" w:eastAsia="Times New Roman" w:hAnsi="Arial Narrow"/>
          <w:sz w:val="20"/>
          <w:szCs w:val="20"/>
          <w:lang w:eastAsia="it-IT"/>
        </w:rPr>
        <w:t>•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  <w:r w:rsidRPr="00750D01">
        <w:rPr>
          <w:rFonts w:ascii="Arial Narrow" w:eastAsia="Times New Roman" w:hAnsi="Arial Narrow"/>
          <w:sz w:val="20"/>
          <w:szCs w:val="20"/>
          <w:lang w:eastAsia="it-IT"/>
        </w:rPr>
        <w:t>studio degli effetti di composti naturali su colture cellulari di neutrofili di cane e cavallo;</w:t>
      </w:r>
    </w:p>
    <w:p w14:paraId="6EB4F906" w14:textId="6627C9B2" w:rsidR="00750D01" w:rsidRPr="00750D01" w:rsidRDefault="00750D01" w:rsidP="00750D01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750D01">
        <w:rPr>
          <w:rFonts w:ascii="Arial Narrow" w:eastAsia="Times New Roman" w:hAnsi="Arial Narrow"/>
          <w:sz w:val="20"/>
          <w:szCs w:val="20"/>
          <w:lang w:eastAsia="it-IT"/>
        </w:rPr>
        <w:t>•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  <w:r w:rsidRPr="00750D01">
        <w:rPr>
          <w:rFonts w:ascii="Arial Narrow" w:eastAsia="Times New Roman" w:hAnsi="Arial Narrow"/>
          <w:sz w:val="20"/>
          <w:szCs w:val="20"/>
          <w:lang w:eastAsia="it-IT"/>
        </w:rPr>
        <w:t xml:space="preserve">studio sugli </w:t>
      </w:r>
      <w:proofErr w:type="spellStart"/>
      <w:r w:rsidRPr="00750D01">
        <w:rPr>
          <w:rFonts w:ascii="Arial Narrow" w:eastAsia="Times New Roman" w:hAnsi="Arial Narrow"/>
          <w:sz w:val="20"/>
          <w:szCs w:val="20"/>
          <w:lang w:eastAsia="it-IT"/>
        </w:rPr>
        <w:t>esosomi</w:t>
      </w:r>
      <w:proofErr w:type="spellEnd"/>
      <w:r w:rsidRPr="00750D01">
        <w:rPr>
          <w:rFonts w:ascii="Arial Narrow" w:eastAsia="Times New Roman" w:hAnsi="Arial Narrow"/>
          <w:sz w:val="20"/>
          <w:szCs w:val="20"/>
          <w:lang w:eastAsia="it-IT"/>
        </w:rPr>
        <w:t xml:space="preserve"> da latte bovino: messa a punto per l’isolamento e caratterizzazione al TEM mediante immunocitochimica;</w:t>
      </w:r>
    </w:p>
    <w:p w14:paraId="2FC24A99" w14:textId="2AD2FCA0" w:rsidR="00750D01" w:rsidRPr="00750D01" w:rsidRDefault="00750D01" w:rsidP="00750D01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bookmarkStart w:id="1" w:name="_Hlk140151936"/>
      <w:r w:rsidRPr="00750D01">
        <w:rPr>
          <w:rFonts w:ascii="Arial Narrow" w:eastAsia="Times New Roman" w:hAnsi="Arial Narrow"/>
          <w:sz w:val="20"/>
          <w:szCs w:val="20"/>
          <w:lang w:eastAsia="it-IT"/>
        </w:rPr>
        <w:t>•</w:t>
      </w:r>
      <w:bookmarkEnd w:id="1"/>
      <w:r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  <w:r w:rsidRPr="00750D01">
        <w:rPr>
          <w:rFonts w:ascii="Arial Narrow" w:eastAsia="Times New Roman" w:hAnsi="Arial Narrow"/>
          <w:sz w:val="20"/>
          <w:szCs w:val="20"/>
          <w:lang w:eastAsia="it-IT"/>
        </w:rPr>
        <w:t xml:space="preserve">studio dell'azione a livello cellulare e molecolare di composti naturali ed endogeni sull’imbrunimento di </w:t>
      </w:r>
      <w:proofErr w:type="spellStart"/>
      <w:r w:rsidRPr="00750D01">
        <w:rPr>
          <w:rFonts w:ascii="Arial Narrow" w:eastAsia="Times New Roman" w:hAnsi="Arial Narrow"/>
          <w:sz w:val="20"/>
          <w:szCs w:val="20"/>
          <w:lang w:eastAsia="it-IT"/>
        </w:rPr>
        <w:t>pre</w:t>
      </w:r>
      <w:proofErr w:type="spellEnd"/>
      <w:r w:rsidRPr="00750D01">
        <w:rPr>
          <w:rFonts w:ascii="Arial Narrow" w:eastAsia="Times New Roman" w:hAnsi="Arial Narrow"/>
          <w:sz w:val="20"/>
          <w:szCs w:val="20"/>
          <w:lang w:eastAsia="it-IT"/>
        </w:rPr>
        <w:t xml:space="preserve">-adipociti e adipociti murini (3T3-L1 e X9) e umani (SGBS) in coltura. </w:t>
      </w:r>
    </w:p>
    <w:p w14:paraId="4BB4AD51" w14:textId="7B325745" w:rsidR="00750D01" w:rsidRPr="00750D01" w:rsidRDefault="00750D01" w:rsidP="00750D01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750D01">
        <w:rPr>
          <w:rFonts w:ascii="Arial Narrow" w:eastAsia="Times New Roman" w:hAnsi="Arial Narrow"/>
          <w:sz w:val="20"/>
          <w:szCs w:val="20"/>
          <w:lang w:eastAsia="it-IT"/>
        </w:rPr>
        <w:t>•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  <w:r w:rsidRPr="00750D01">
        <w:rPr>
          <w:rFonts w:ascii="Arial Narrow" w:eastAsia="Times New Roman" w:hAnsi="Arial Narrow"/>
          <w:sz w:val="20"/>
          <w:szCs w:val="20"/>
          <w:lang w:eastAsia="it-IT"/>
        </w:rPr>
        <w:t xml:space="preserve">studio sull’invecchiamento su culture di miociti umani </w:t>
      </w:r>
      <w:proofErr w:type="spellStart"/>
      <w:r w:rsidRPr="00750D01">
        <w:rPr>
          <w:rFonts w:ascii="Arial Narrow" w:eastAsia="Times New Roman" w:hAnsi="Arial Narrow"/>
          <w:sz w:val="20"/>
          <w:szCs w:val="20"/>
          <w:lang w:eastAsia="it-IT"/>
        </w:rPr>
        <w:t>immortalizzati</w:t>
      </w:r>
      <w:proofErr w:type="spellEnd"/>
      <w:r w:rsidRPr="00750D01">
        <w:rPr>
          <w:rFonts w:ascii="Arial Narrow" w:eastAsia="Times New Roman" w:hAnsi="Arial Narrow"/>
          <w:sz w:val="20"/>
          <w:szCs w:val="20"/>
          <w:lang w:eastAsia="it-IT"/>
        </w:rPr>
        <w:t xml:space="preserve"> da biopsie di uomo giovane e anziano </w:t>
      </w:r>
    </w:p>
    <w:p w14:paraId="6D69DF2E" w14:textId="169811A3" w:rsidR="00750D01" w:rsidRPr="00750D01" w:rsidRDefault="00750D01" w:rsidP="00750D01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750D01">
        <w:rPr>
          <w:rFonts w:ascii="Arial Narrow" w:eastAsia="Times New Roman" w:hAnsi="Arial Narrow"/>
          <w:sz w:val="20"/>
          <w:szCs w:val="20"/>
          <w:lang w:eastAsia="it-IT"/>
        </w:rPr>
        <w:t>•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  <w:r w:rsidRPr="00750D01">
        <w:rPr>
          <w:rFonts w:ascii="Arial Narrow" w:eastAsia="Times New Roman" w:hAnsi="Arial Narrow"/>
          <w:sz w:val="20"/>
          <w:szCs w:val="20"/>
          <w:lang w:eastAsia="it-IT"/>
        </w:rPr>
        <w:t xml:space="preserve">studio di induzione di invecchiamento in culture di </w:t>
      </w:r>
      <w:proofErr w:type="spellStart"/>
      <w:r w:rsidRPr="00750D01">
        <w:rPr>
          <w:rFonts w:ascii="Arial Narrow" w:eastAsia="Times New Roman" w:hAnsi="Arial Narrow"/>
          <w:sz w:val="20"/>
          <w:szCs w:val="20"/>
          <w:lang w:eastAsia="it-IT"/>
        </w:rPr>
        <w:t>mioblasti</w:t>
      </w:r>
      <w:proofErr w:type="spellEnd"/>
      <w:r w:rsidRPr="00750D01">
        <w:rPr>
          <w:rFonts w:ascii="Arial Narrow" w:eastAsia="Times New Roman" w:hAnsi="Arial Narrow"/>
          <w:sz w:val="20"/>
          <w:szCs w:val="20"/>
          <w:lang w:eastAsia="it-IT"/>
        </w:rPr>
        <w:t xml:space="preserve"> canini (Myok9 </w:t>
      </w:r>
      <w:proofErr w:type="spellStart"/>
      <w:r w:rsidRPr="00750D01">
        <w:rPr>
          <w:rFonts w:ascii="Arial Narrow" w:eastAsia="Times New Roman" w:hAnsi="Arial Narrow"/>
          <w:sz w:val="20"/>
          <w:szCs w:val="20"/>
          <w:lang w:eastAsia="it-IT"/>
        </w:rPr>
        <w:t>cells</w:t>
      </w:r>
      <w:proofErr w:type="spellEnd"/>
      <w:r w:rsidRPr="00750D01">
        <w:rPr>
          <w:rFonts w:ascii="Arial Narrow" w:eastAsia="Times New Roman" w:hAnsi="Arial Narrow"/>
          <w:sz w:val="20"/>
          <w:szCs w:val="20"/>
          <w:lang w:eastAsia="it-IT"/>
        </w:rPr>
        <w:t xml:space="preserve">); </w:t>
      </w:r>
    </w:p>
    <w:p w14:paraId="11A3D0FD" w14:textId="2D4D5A58" w:rsidR="00750D01" w:rsidRPr="00750D01" w:rsidRDefault="00750D01" w:rsidP="00750D01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750D01">
        <w:rPr>
          <w:rFonts w:ascii="Arial Narrow" w:eastAsia="Times New Roman" w:hAnsi="Arial Narrow"/>
          <w:sz w:val="20"/>
          <w:szCs w:val="20"/>
          <w:lang w:eastAsia="it-IT"/>
        </w:rPr>
        <w:t>•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  <w:r w:rsidRPr="00750D01">
        <w:rPr>
          <w:rFonts w:ascii="Arial Narrow" w:eastAsia="Times New Roman" w:hAnsi="Arial Narrow"/>
          <w:sz w:val="20"/>
          <w:szCs w:val="20"/>
          <w:lang w:eastAsia="it-IT"/>
        </w:rPr>
        <w:t xml:space="preserve">identificazioni di nutraceutici in grado di favorire il processo autofagico su culture di miociti umani </w:t>
      </w:r>
      <w:proofErr w:type="spellStart"/>
      <w:r w:rsidRPr="00750D01">
        <w:rPr>
          <w:rFonts w:ascii="Arial Narrow" w:eastAsia="Times New Roman" w:hAnsi="Arial Narrow"/>
          <w:sz w:val="20"/>
          <w:szCs w:val="20"/>
          <w:lang w:eastAsia="it-IT"/>
        </w:rPr>
        <w:t>immortalizzati</w:t>
      </w:r>
      <w:proofErr w:type="spellEnd"/>
      <w:r w:rsidRPr="00750D01">
        <w:rPr>
          <w:rFonts w:ascii="Arial Narrow" w:eastAsia="Times New Roman" w:hAnsi="Arial Narrow"/>
          <w:sz w:val="20"/>
          <w:szCs w:val="20"/>
          <w:lang w:eastAsia="it-IT"/>
        </w:rPr>
        <w:t xml:space="preserve"> da biopsie di uomo giovane e anziano.</w:t>
      </w:r>
    </w:p>
    <w:p w14:paraId="3D9FFBA0" w14:textId="77777777" w:rsidR="00750D01" w:rsidRPr="00917881" w:rsidRDefault="00750D01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4DB905CE" w14:textId="77777777" w:rsidR="006861B7" w:rsidRPr="00E83838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E83838">
        <w:rPr>
          <w:rFonts w:ascii="Arial Black" w:hAnsi="Arial Black"/>
          <w:sz w:val="20"/>
          <w:szCs w:val="20"/>
        </w:rPr>
        <w:t>Partecipazioni a Comitati scientifici</w:t>
      </w:r>
    </w:p>
    <w:p w14:paraId="4E209E5B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292E946E" w14:textId="77777777" w:rsidR="00917881" w:rsidRDefault="00917881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467DFD3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0028888" w14:textId="1412853C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258E1635" w14:textId="77777777" w:rsidR="006861B7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</w:rPr>
      </w:pPr>
    </w:p>
    <w:p w14:paraId="6C3C8BF1" w14:textId="46A9D387" w:rsidR="006861B7" w:rsidRPr="002530FE" w:rsidRDefault="006861B7" w:rsidP="006861B7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Relatrice in </w:t>
      </w:r>
      <w:r w:rsidR="00917881">
        <w:rPr>
          <w:rFonts w:ascii="Arial Narrow" w:eastAsia="Times New Roman" w:hAnsi="Arial Narrow" w:cs="Times New Roman"/>
          <w:sz w:val="20"/>
          <w:szCs w:val="20"/>
          <w:lang w:eastAsia="it-IT"/>
        </w:rPr>
        <w:t>86</w:t>
      </w:r>
      <w:r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convegni scientifici nazionali e internazio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nali </w:t>
      </w:r>
    </w:p>
    <w:p w14:paraId="69D181C7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22014A4" w14:textId="77777777" w:rsidR="006861B7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0BB3A5AD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68D158F7" w:rsidR="006861B7" w:rsidRDefault="006861B7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Data, </w:t>
      </w:r>
      <w:r w:rsidR="00EC39D7">
        <w:rPr>
          <w:rFonts w:ascii="Arial Narrow" w:hAnsi="Arial Narrow" w:cs="Arial"/>
          <w:sz w:val="20"/>
          <w:szCs w:val="20"/>
        </w:rPr>
        <w:t xml:space="preserve">Udine </w:t>
      </w:r>
      <w:r w:rsidR="00DB0890">
        <w:rPr>
          <w:rFonts w:ascii="Arial Narrow" w:hAnsi="Arial Narrow" w:cs="Arial"/>
          <w:sz w:val="20"/>
          <w:szCs w:val="20"/>
        </w:rPr>
        <w:t>04</w:t>
      </w:r>
      <w:r w:rsidR="00EC39D7">
        <w:rPr>
          <w:rFonts w:ascii="Arial Narrow" w:hAnsi="Arial Narrow" w:cs="Arial"/>
          <w:sz w:val="20"/>
          <w:szCs w:val="20"/>
        </w:rPr>
        <w:t>.</w:t>
      </w:r>
      <w:r w:rsidR="00DB0890">
        <w:rPr>
          <w:rFonts w:ascii="Arial Narrow" w:hAnsi="Arial Narrow" w:cs="Arial"/>
          <w:sz w:val="20"/>
          <w:szCs w:val="20"/>
        </w:rPr>
        <w:t>10</w:t>
      </w:r>
      <w:r w:rsidR="00EC39D7">
        <w:rPr>
          <w:rFonts w:ascii="Arial Narrow" w:hAnsi="Arial Narrow" w:cs="Arial"/>
          <w:sz w:val="20"/>
          <w:szCs w:val="20"/>
        </w:rPr>
        <w:t>.2023</w:t>
      </w:r>
    </w:p>
    <w:p w14:paraId="02E016CC" w14:textId="77777777" w:rsidR="003455C5" w:rsidRDefault="003455C5"/>
    <w:sectPr w:rsidR="003455C5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C45E" w14:textId="77777777" w:rsidR="006855DE" w:rsidRDefault="006855DE" w:rsidP="006861B7">
      <w:pPr>
        <w:spacing w:after="0" w:line="240" w:lineRule="auto"/>
      </w:pPr>
      <w:r>
        <w:separator/>
      </w:r>
    </w:p>
  </w:endnote>
  <w:endnote w:type="continuationSeparator" w:id="0">
    <w:p w14:paraId="7EDB2B14" w14:textId="77777777" w:rsidR="006855DE" w:rsidRDefault="006855DE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D526" w14:textId="7777777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Pr="006861B7">
      <w:rPr>
        <w:rFonts w:ascii="Arial Narrow" w:hAnsi="Arial Narrow"/>
        <w:i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1F52EABC" w:rsidR="006861B7" w:rsidRDefault="006861B7" w:rsidP="006861B7">
    <w:pPr>
      <w:pStyle w:val="Pidipagina"/>
      <w:ind w:firstLine="360"/>
    </w:pPr>
    <w:proofErr w:type="gramStart"/>
    <w:r>
      <w:rPr>
        <w:rFonts w:ascii="Arial Narrow" w:hAnsi="Arial Narrow"/>
        <w:i/>
        <w:sz w:val="16"/>
      </w:rPr>
      <w:t xml:space="preserve">[ </w:t>
    </w:r>
    <w:r w:rsidR="00966385">
      <w:rPr>
        <w:rFonts w:ascii="Arial Narrow" w:hAnsi="Arial Narrow"/>
        <w:i/>
        <w:sz w:val="16"/>
      </w:rPr>
      <w:t>COLITTI</w:t>
    </w:r>
    <w:proofErr w:type="gramEnd"/>
    <w:r>
      <w:rPr>
        <w:rFonts w:ascii="Arial Narrow" w:hAnsi="Arial Narrow"/>
        <w:i/>
        <w:sz w:val="16"/>
      </w:rPr>
      <w:t xml:space="preserve">, </w:t>
    </w:r>
    <w:r w:rsidR="00F72D9F">
      <w:rPr>
        <w:rFonts w:ascii="Arial Narrow" w:hAnsi="Arial Narrow"/>
        <w:i/>
        <w:sz w:val="16"/>
      </w:rPr>
      <w:t>MONICA</w:t>
    </w:r>
    <w:r>
      <w:rPr>
        <w:rFonts w:ascii="Arial Narrow" w:hAnsi="Arial Narrow"/>
        <w:i/>
        <w:sz w:val="16"/>
      </w:rPr>
      <w:t xml:space="preserve">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264D" w14:textId="77777777" w:rsidR="006855DE" w:rsidRDefault="006855DE" w:rsidP="006861B7">
      <w:pPr>
        <w:spacing w:after="0" w:line="240" w:lineRule="auto"/>
      </w:pPr>
      <w:r>
        <w:separator/>
      </w:r>
    </w:p>
  </w:footnote>
  <w:footnote w:type="continuationSeparator" w:id="0">
    <w:p w14:paraId="155015EF" w14:textId="77777777" w:rsidR="006855DE" w:rsidRDefault="006855DE" w:rsidP="0068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1A1E8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9D5759"/>
    <w:multiLevelType w:val="hybridMultilevel"/>
    <w:tmpl w:val="5010E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86634"/>
    <w:multiLevelType w:val="hybridMultilevel"/>
    <w:tmpl w:val="5C0CA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093543">
    <w:abstractNumId w:val="2"/>
  </w:num>
  <w:num w:numId="2" w16cid:durableId="1306854746">
    <w:abstractNumId w:val="0"/>
  </w:num>
  <w:num w:numId="3" w16cid:durableId="400367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7"/>
    <w:rsid w:val="000D1C0C"/>
    <w:rsid w:val="001F7F3C"/>
    <w:rsid w:val="00207DD4"/>
    <w:rsid w:val="00215C13"/>
    <w:rsid w:val="00322F9F"/>
    <w:rsid w:val="003455C5"/>
    <w:rsid w:val="003D2A8D"/>
    <w:rsid w:val="00403342"/>
    <w:rsid w:val="00462337"/>
    <w:rsid w:val="00575C40"/>
    <w:rsid w:val="00594550"/>
    <w:rsid w:val="0068483B"/>
    <w:rsid w:val="006855DE"/>
    <w:rsid w:val="006861B7"/>
    <w:rsid w:val="00750D01"/>
    <w:rsid w:val="00777529"/>
    <w:rsid w:val="00835151"/>
    <w:rsid w:val="00917881"/>
    <w:rsid w:val="00950B0C"/>
    <w:rsid w:val="00966385"/>
    <w:rsid w:val="00996B48"/>
    <w:rsid w:val="00B346A0"/>
    <w:rsid w:val="00B50871"/>
    <w:rsid w:val="00B50953"/>
    <w:rsid w:val="00C93226"/>
    <w:rsid w:val="00CB5953"/>
    <w:rsid w:val="00CC2B73"/>
    <w:rsid w:val="00D57861"/>
    <w:rsid w:val="00DB0890"/>
    <w:rsid w:val="00EA4997"/>
    <w:rsid w:val="00EC39D7"/>
    <w:rsid w:val="00F7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Paragrafoelenco">
    <w:name w:val="List Paragraph"/>
    <w:basedOn w:val="Normale"/>
    <w:uiPriority w:val="34"/>
    <w:qFormat/>
    <w:rsid w:val="00F72D9F"/>
    <w:pPr>
      <w:ind w:left="720"/>
      <w:contextualSpacing/>
    </w:pPr>
  </w:style>
  <w:style w:type="paragraph" w:customStyle="1" w:styleId="Default">
    <w:name w:val="Default"/>
    <w:rsid w:val="00F72D9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22FE1-B343-ED40-9F00-F4DD62F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Monica Colitti</cp:lastModifiedBy>
  <cp:revision>2</cp:revision>
  <dcterms:created xsi:type="dcterms:W3CDTF">2023-10-04T12:21:00Z</dcterms:created>
  <dcterms:modified xsi:type="dcterms:W3CDTF">2023-10-04T12:21:00Z</dcterms:modified>
</cp:coreProperties>
</file>